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03" w:rsidRPr="005E3458" w:rsidRDefault="009C219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E3458">
        <w:rPr>
          <w:rFonts w:ascii="Times New Roman" w:hAnsi="Times New Roman"/>
          <w:sz w:val="28"/>
          <w:szCs w:val="28"/>
        </w:rPr>
        <w:t xml:space="preserve">Муниципальное </w:t>
      </w:r>
      <w:r w:rsidR="00E91A30" w:rsidRPr="005E3458">
        <w:rPr>
          <w:rFonts w:ascii="Times New Roman" w:hAnsi="Times New Roman"/>
          <w:sz w:val="28"/>
          <w:szCs w:val="28"/>
        </w:rPr>
        <w:t xml:space="preserve">бюджетное </w:t>
      </w:r>
      <w:r w:rsidRPr="005E3458">
        <w:rPr>
          <w:rFonts w:ascii="Times New Roman" w:hAnsi="Times New Roman"/>
          <w:sz w:val="28"/>
          <w:szCs w:val="28"/>
        </w:rPr>
        <w:t>учреждение д</w:t>
      </w:r>
      <w:r w:rsidR="00E91A30" w:rsidRPr="005E3458">
        <w:rPr>
          <w:rFonts w:ascii="Times New Roman" w:hAnsi="Times New Roman"/>
          <w:sz w:val="28"/>
          <w:szCs w:val="28"/>
        </w:rPr>
        <w:t>ополнительного образования</w:t>
      </w:r>
    </w:p>
    <w:p w:rsidR="009C219A" w:rsidRPr="005E3458" w:rsidRDefault="00E91A30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E3458">
        <w:rPr>
          <w:rFonts w:ascii="Times New Roman" w:hAnsi="Times New Roman"/>
          <w:sz w:val="28"/>
          <w:szCs w:val="28"/>
        </w:rPr>
        <w:t>«Центр эстетического воспитания детей» Елабужского муниципального района Республики Татарстан</w:t>
      </w:r>
    </w:p>
    <w:p w:rsidR="00FD7E03" w:rsidRPr="005E3458" w:rsidRDefault="00FD7E03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7E03" w:rsidRPr="005E3458" w:rsidRDefault="00FD7E03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7E03" w:rsidRPr="005E3458" w:rsidRDefault="00FD7E03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7E03" w:rsidRPr="005E3458" w:rsidRDefault="00FD7E03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219A" w:rsidRPr="005E3458" w:rsidRDefault="009C219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219A" w:rsidRPr="005E3458" w:rsidRDefault="009C219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219A" w:rsidRPr="005E3458" w:rsidRDefault="009C219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219A" w:rsidRPr="005E3458" w:rsidRDefault="009C219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219A" w:rsidRPr="005E3458" w:rsidRDefault="009C219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612A" w:rsidRPr="005E3458" w:rsidRDefault="0099612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612A" w:rsidRPr="005E3458" w:rsidRDefault="0099612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612A" w:rsidRPr="005E3458" w:rsidRDefault="0099612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612A" w:rsidRPr="005E3458" w:rsidRDefault="0099612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612A" w:rsidRPr="005E3458" w:rsidRDefault="0099612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612A" w:rsidRPr="005E3458" w:rsidRDefault="0099612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219A" w:rsidRPr="005E3458" w:rsidRDefault="009C219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219A" w:rsidRPr="005E3458" w:rsidRDefault="009C219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219A" w:rsidRPr="005E3458" w:rsidRDefault="009C219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219A" w:rsidRPr="005E3458" w:rsidRDefault="009C219A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7E03" w:rsidRPr="005E3458" w:rsidRDefault="00FD7E03" w:rsidP="00A714C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3458">
        <w:rPr>
          <w:rFonts w:ascii="Times New Roman" w:hAnsi="Times New Roman"/>
          <w:b/>
          <w:sz w:val="28"/>
          <w:szCs w:val="28"/>
        </w:rPr>
        <w:t>ИНДИВИДУАЛЬНЫЙ ОБРАЗОВАТЕЛЬНЫЙ МАРШРУТ</w:t>
      </w:r>
    </w:p>
    <w:p w:rsidR="00170661" w:rsidRPr="005E3458" w:rsidRDefault="00170661" w:rsidP="00A71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458">
        <w:rPr>
          <w:rFonts w:ascii="Times New Roman" w:hAnsi="Times New Roman"/>
          <w:b/>
          <w:sz w:val="28"/>
          <w:szCs w:val="28"/>
        </w:rPr>
        <w:t>«Пальцевая техника» (Пуанты)</w:t>
      </w:r>
    </w:p>
    <w:p w:rsidR="00FD7E03" w:rsidRPr="005E3458" w:rsidRDefault="00FD7E03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7E03" w:rsidRPr="005E3458" w:rsidRDefault="00FD7E03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7E03" w:rsidRPr="005E3458" w:rsidRDefault="00FD7E03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7E03" w:rsidRPr="005E3458" w:rsidRDefault="00FD7E03" w:rsidP="00D77E6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219A" w:rsidRPr="005E3458" w:rsidRDefault="009C219A" w:rsidP="00A714CE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1923" w:rsidRPr="005E3458" w:rsidRDefault="00C11923" w:rsidP="00D77E60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556D" w:rsidRPr="005E3458" w:rsidRDefault="00B0556D" w:rsidP="0099612A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7E03" w:rsidRPr="005E3458" w:rsidRDefault="00FD7E03" w:rsidP="0099612A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7E03" w:rsidRPr="005E3458" w:rsidRDefault="009C219A" w:rsidP="0099612A">
      <w:pPr>
        <w:widowControl w:val="0"/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5E3458">
        <w:rPr>
          <w:rFonts w:ascii="Times New Roman" w:hAnsi="Times New Roman"/>
          <w:sz w:val="28"/>
          <w:szCs w:val="28"/>
        </w:rPr>
        <w:t>С</w:t>
      </w:r>
      <w:r w:rsidR="00FD7E03" w:rsidRPr="005E3458">
        <w:rPr>
          <w:rFonts w:ascii="Times New Roman" w:hAnsi="Times New Roman"/>
          <w:sz w:val="28"/>
          <w:szCs w:val="28"/>
        </w:rPr>
        <w:t>оставитель</w:t>
      </w:r>
      <w:r w:rsidRPr="005E3458">
        <w:rPr>
          <w:rFonts w:ascii="Times New Roman" w:hAnsi="Times New Roman"/>
          <w:sz w:val="28"/>
          <w:szCs w:val="28"/>
        </w:rPr>
        <w:t>:</w:t>
      </w:r>
      <w:r w:rsidR="00170661" w:rsidRPr="005E3458">
        <w:rPr>
          <w:rFonts w:ascii="Times New Roman" w:hAnsi="Times New Roman"/>
          <w:sz w:val="28"/>
          <w:szCs w:val="28"/>
        </w:rPr>
        <w:t xml:space="preserve"> Тураева Елена Михайловна</w:t>
      </w:r>
    </w:p>
    <w:p w:rsidR="00FD7E03" w:rsidRPr="005E3458" w:rsidRDefault="0099612A" w:rsidP="0099612A">
      <w:pPr>
        <w:widowControl w:val="0"/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5E3458">
        <w:rPr>
          <w:rFonts w:ascii="Times New Roman" w:hAnsi="Times New Roman"/>
          <w:sz w:val="28"/>
          <w:szCs w:val="28"/>
        </w:rPr>
        <w:t>п</w:t>
      </w:r>
      <w:r w:rsidR="00FD7E03" w:rsidRPr="005E3458">
        <w:rPr>
          <w:rFonts w:ascii="Times New Roman" w:hAnsi="Times New Roman"/>
          <w:sz w:val="28"/>
          <w:szCs w:val="28"/>
        </w:rPr>
        <w:t xml:space="preserve">едагог дополнительного образования </w:t>
      </w:r>
    </w:p>
    <w:p w:rsidR="0099612A" w:rsidRPr="005E3458" w:rsidRDefault="0099612A" w:rsidP="0099612A">
      <w:pPr>
        <w:widowControl w:val="0"/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5E3458">
        <w:rPr>
          <w:rFonts w:ascii="Times New Roman" w:hAnsi="Times New Roman"/>
          <w:sz w:val="28"/>
          <w:szCs w:val="28"/>
        </w:rPr>
        <w:t xml:space="preserve">по хореографии </w:t>
      </w:r>
      <w:r w:rsidR="009C219A" w:rsidRPr="005E3458">
        <w:rPr>
          <w:rFonts w:ascii="Times New Roman" w:hAnsi="Times New Roman"/>
          <w:sz w:val="28"/>
          <w:szCs w:val="28"/>
        </w:rPr>
        <w:t xml:space="preserve">высшей </w:t>
      </w:r>
    </w:p>
    <w:p w:rsidR="00FD7E03" w:rsidRPr="005E3458" w:rsidRDefault="009C219A" w:rsidP="0099612A">
      <w:pPr>
        <w:widowControl w:val="0"/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5E3458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FD7E03" w:rsidRPr="005E3458" w:rsidRDefault="00FD7E03" w:rsidP="00D77E60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D7E03" w:rsidRPr="005E3458" w:rsidRDefault="00FD7E03" w:rsidP="00D77E60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D7E03" w:rsidRPr="005E3458" w:rsidRDefault="00FD7E03" w:rsidP="00D77E60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90D09" w:rsidRPr="005E3458" w:rsidRDefault="00B90D09" w:rsidP="00D77E60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C219A" w:rsidRPr="005E3458" w:rsidRDefault="009C219A" w:rsidP="00D77E60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9612A" w:rsidRPr="005E3458" w:rsidRDefault="0099612A" w:rsidP="009961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E3458">
        <w:rPr>
          <w:rFonts w:ascii="Times New Roman" w:hAnsi="Times New Roman"/>
          <w:sz w:val="28"/>
          <w:szCs w:val="28"/>
        </w:rPr>
        <w:t>г. Елабуга, 2019 год.</w:t>
      </w:r>
    </w:p>
    <w:p w:rsidR="00E11FB3" w:rsidRPr="00EA52F4" w:rsidRDefault="00E5229C" w:rsidP="005665E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78645600"/>
      <w:r w:rsidRPr="00EA52F4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5665E1" w:rsidRPr="00EA52F4" w:rsidRDefault="005665E1" w:rsidP="005665E1">
      <w:pPr>
        <w:pStyle w:val="af2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5665E1" w:rsidRPr="00EA52F4" w:rsidRDefault="005665E1" w:rsidP="005665E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F4">
        <w:rPr>
          <w:sz w:val="28"/>
          <w:szCs w:val="28"/>
        </w:rPr>
        <w:t>В настоящее время наблюдается повышенный интерес к проблеме одарённости, выявления, обучения, развития и психолого-педагогического сопровождения одарённых детей. Проблема построения эффективной системы обучения, развития и психолого-педагогического сопровождения одарённых детей актуальна для любого общества. Эти дети способны в будущем обеспечить прогрессивное развитие общества в области науки, искусства, техники, в социальной сфере. Поддержка, развитие и социализация одарённых детей, несомненно, становится одной из приоритетных задач образования. Процесс выявления,  обучения и воспитания одарённых детей составляет задачу совершенствования системы образования</w:t>
      </w:r>
    </w:p>
    <w:p w:rsidR="005665E1" w:rsidRPr="00EA52F4" w:rsidRDefault="005665E1" w:rsidP="005665E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F4">
        <w:rPr>
          <w:sz w:val="28"/>
          <w:szCs w:val="28"/>
        </w:rPr>
        <w:t>Для развития творческой одаренности детей в хореографическом коллективе «Карамель» применяются следующие педагогические технологии:</w:t>
      </w:r>
    </w:p>
    <w:p w:rsidR="005665E1" w:rsidRPr="00EA52F4" w:rsidRDefault="005665E1" w:rsidP="005665E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F4">
        <w:rPr>
          <w:sz w:val="28"/>
          <w:szCs w:val="28"/>
        </w:rPr>
        <w:t xml:space="preserve"> - диагностические технологии: просмотр учащихся на предмет выявления их двигательной активности, пластической выразительности, музыкального и ритмического слуха, исполнение творческого задания; </w:t>
      </w:r>
    </w:p>
    <w:p w:rsidR="005665E1" w:rsidRPr="00EA52F4" w:rsidRDefault="005665E1" w:rsidP="005665E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F4">
        <w:rPr>
          <w:sz w:val="28"/>
          <w:szCs w:val="28"/>
        </w:rPr>
        <w:t xml:space="preserve">-технология художественного восприятия и отношения/поэтизации действия. Они включают в себя совокупность приемов, которые через приобщение к формам художественного опыта человеческой культуры, осуществляют поэтапный переход исполнителя от бытового восприятия к художественному осмыслению танцевальных движений; </w:t>
      </w:r>
    </w:p>
    <w:p w:rsidR="005665E1" w:rsidRPr="00EA52F4" w:rsidRDefault="005665E1" w:rsidP="005665E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F4">
        <w:rPr>
          <w:sz w:val="28"/>
          <w:szCs w:val="28"/>
        </w:rPr>
        <w:t>-технологии раскрепощения и снятия зажимов включают в себя комплексы упражнений и этюдов по преодолению психологических и физических препятствий для свободного осуществления разнообразной сценической деятельности;</w:t>
      </w:r>
    </w:p>
    <w:p w:rsidR="005665E1" w:rsidRPr="00EA52F4" w:rsidRDefault="005665E1" w:rsidP="005665E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F4">
        <w:rPr>
          <w:sz w:val="28"/>
          <w:szCs w:val="28"/>
        </w:rPr>
        <w:t>-технологии создания художественного образа. Фантазирование виртуальной реальности сценического действия имеет, как правило, не внешние, а внутренние ограничения. Образ - это чувственно воспринимаемая целостность произведения, определяющая пространство, время, структуру, взаимоотношения элементов единого художественного произведения, его атмосферу.</w:t>
      </w:r>
    </w:p>
    <w:p w:rsidR="005665E1" w:rsidRPr="00EA52F4" w:rsidRDefault="005665E1" w:rsidP="005665E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F4">
        <w:rPr>
          <w:sz w:val="28"/>
          <w:szCs w:val="28"/>
        </w:rPr>
        <w:t>Важным элементом в обучении детей является контроль и мониторинг. Основными видами контроля являются: текущий контроль, промежуточная аттестация, итоговая аттестация. Текущий контроль успеваемости обучающихся направлен на поддержание учебной мотивации и интереса, выявление отношений обучающегося к изучаемому предмету, повышение уровня освоения программных требований. Промежуточная аттестация определяет уровень практической подготовки обучающегося и усвоение им образовательной программы объединения на определенном этапе обучения. Показателями качества обучения образования являются:</w:t>
      </w:r>
    </w:p>
    <w:p w:rsidR="005665E1" w:rsidRPr="00EA52F4" w:rsidRDefault="005665E1" w:rsidP="005665E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F4">
        <w:rPr>
          <w:sz w:val="28"/>
          <w:szCs w:val="28"/>
        </w:rPr>
        <w:lastRenderedPageBreak/>
        <w:t xml:space="preserve"> - уровень познавательной мотивации образовательной деятельности обучающихся (измеряется результатами промежуточной и итоговой аттестации);</w:t>
      </w:r>
    </w:p>
    <w:p w:rsidR="005665E1" w:rsidRPr="00EA52F4" w:rsidRDefault="005665E1" w:rsidP="005665E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F4">
        <w:rPr>
          <w:sz w:val="28"/>
          <w:szCs w:val="28"/>
        </w:rPr>
        <w:t xml:space="preserve"> - активность участия в конкурсах, фестивалях различного уровня; </w:t>
      </w:r>
    </w:p>
    <w:p w:rsidR="005665E1" w:rsidRPr="00EA52F4" w:rsidRDefault="005665E1" w:rsidP="005665E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2F4">
        <w:rPr>
          <w:sz w:val="28"/>
          <w:szCs w:val="28"/>
        </w:rPr>
        <w:t xml:space="preserve">- положительная динамика достижений обучающегося в соответствии с его способностями и познавательными интересами: положительная динамика показателей количества победителей и призѐров в различных конкурсах, фестивалях в объединениях. </w:t>
      </w:r>
    </w:p>
    <w:p w:rsidR="00E5229C" w:rsidRPr="00EA52F4" w:rsidRDefault="00495DB7" w:rsidP="00E1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F4">
        <w:rPr>
          <w:rFonts w:ascii="Times New Roman" w:hAnsi="Times New Roman"/>
          <w:sz w:val="28"/>
          <w:szCs w:val="28"/>
        </w:rPr>
        <w:t xml:space="preserve">В дополнительном образовании </w:t>
      </w:r>
      <w:r w:rsidR="00DD7D92" w:rsidRPr="00EA52F4">
        <w:rPr>
          <w:rFonts w:ascii="Times New Roman" w:hAnsi="Times New Roman"/>
          <w:sz w:val="28"/>
          <w:szCs w:val="28"/>
        </w:rPr>
        <w:t>работа с одаренными детьми может  осуществляться</w:t>
      </w:r>
      <w:r w:rsidR="00E5229C" w:rsidRPr="00EA52F4">
        <w:rPr>
          <w:rFonts w:ascii="Times New Roman" w:hAnsi="Times New Roman"/>
          <w:sz w:val="28"/>
          <w:szCs w:val="28"/>
        </w:rPr>
        <w:t xml:space="preserve"> с помощью индивидуального образовательного маршрута обучения.</w:t>
      </w:r>
    </w:p>
    <w:p w:rsidR="000E4DC6" w:rsidRPr="00EA52F4" w:rsidRDefault="00E5229C" w:rsidP="00E1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F4">
        <w:rPr>
          <w:rFonts w:ascii="Times New Roman" w:hAnsi="Times New Roman"/>
          <w:sz w:val="28"/>
          <w:szCs w:val="28"/>
        </w:rPr>
        <w:t>Индивидуальный образовательный маршрут определяется образовательными потребностями, индивидуальными особенностями и возможностями обучающегося, а также содержанием образования.</w:t>
      </w:r>
      <w:r w:rsidR="00E11FB3" w:rsidRPr="00EA52F4">
        <w:rPr>
          <w:rFonts w:ascii="Times New Roman" w:hAnsi="Times New Roman"/>
          <w:sz w:val="28"/>
          <w:szCs w:val="28"/>
        </w:rPr>
        <w:t xml:space="preserve"> </w:t>
      </w:r>
      <w:r w:rsidR="00480AEB" w:rsidRPr="00EA52F4">
        <w:rPr>
          <w:rFonts w:ascii="Times New Roman" w:hAnsi="Times New Roman"/>
          <w:sz w:val="28"/>
          <w:szCs w:val="28"/>
        </w:rPr>
        <w:t>«</w:t>
      </w:r>
      <w:r w:rsidR="000E4DC6" w:rsidRPr="00EA52F4">
        <w:rPr>
          <w:rFonts w:ascii="Times New Roman" w:hAnsi="Times New Roman"/>
          <w:sz w:val="28"/>
          <w:szCs w:val="28"/>
        </w:rPr>
        <w:t>Пальцевая техника</w:t>
      </w:r>
      <w:r w:rsidR="00480AEB" w:rsidRPr="00EA52F4">
        <w:rPr>
          <w:rFonts w:ascii="Times New Roman" w:hAnsi="Times New Roman"/>
          <w:sz w:val="28"/>
          <w:szCs w:val="28"/>
        </w:rPr>
        <w:t>»</w:t>
      </w:r>
      <w:r w:rsidR="000E4DC6" w:rsidRPr="00EA52F4">
        <w:rPr>
          <w:rFonts w:ascii="Times New Roman" w:hAnsi="Times New Roman"/>
          <w:sz w:val="28"/>
          <w:szCs w:val="28"/>
        </w:rPr>
        <w:t xml:space="preserve"> входит в вариативную часть дополнительной </w:t>
      </w:r>
      <w:r w:rsidR="000E4DC6" w:rsidRPr="00EA52F4">
        <w:rPr>
          <w:rFonts w:ascii="Times New Roman" w:hAnsi="Times New Roman"/>
          <w:bCs/>
          <w:sz w:val="28"/>
          <w:szCs w:val="28"/>
        </w:rPr>
        <w:t xml:space="preserve"> общеобразовательной </w:t>
      </w:r>
      <w:r w:rsidR="00480AEB" w:rsidRPr="00EA52F4">
        <w:rPr>
          <w:rFonts w:ascii="Times New Roman" w:hAnsi="Times New Roman"/>
          <w:sz w:val="28"/>
          <w:szCs w:val="28"/>
        </w:rPr>
        <w:t>программы «</w:t>
      </w:r>
      <w:r w:rsidR="000E4DC6" w:rsidRPr="00EA52F4">
        <w:rPr>
          <w:rFonts w:ascii="Times New Roman" w:hAnsi="Times New Roman"/>
          <w:sz w:val="28"/>
          <w:szCs w:val="28"/>
        </w:rPr>
        <w:t>Современный танец и основы хореографии»</w:t>
      </w:r>
    </w:p>
    <w:p w:rsidR="00CD7F60" w:rsidRPr="00EA52F4" w:rsidRDefault="000E4DC6" w:rsidP="00E11FB3">
      <w:pPr>
        <w:spacing w:after="0" w:line="24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 w:rsidRPr="00EA52F4">
        <w:rPr>
          <w:rFonts w:ascii="Times New Roman" w:hAnsi="Times New Roman"/>
          <w:sz w:val="28"/>
          <w:szCs w:val="28"/>
        </w:rPr>
        <w:t xml:space="preserve"> «Пальцевая техника» является составной частью предмета «Классический танец» и направлен на приобщение детей к хореографическому искусству, на эстетическое воспитание учащихся, на приобретение основ исполнения классического танца.</w:t>
      </w:r>
      <w:r w:rsidR="00CD7F60" w:rsidRPr="00EA52F4">
        <w:rPr>
          <w:rFonts w:ascii="Times New Roman" w:hAnsi="Times New Roman"/>
          <w:sz w:val="28"/>
          <w:szCs w:val="28"/>
        </w:rPr>
        <w:t xml:space="preserve"> </w:t>
      </w:r>
      <w:r w:rsidRPr="00EA52F4">
        <w:rPr>
          <w:rFonts w:ascii="Times New Roman" w:hAnsi="Times New Roman"/>
          <w:sz w:val="28"/>
          <w:szCs w:val="28"/>
        </w:rPr>
        <w:t xml:space="preserve">Содержание учебного предмета «Пальцевая техника» тесно связано с содержанием учебных предметов «Ритмика», «Гимнастика», «Подготовка концертных номеров». Учебный предмет «Пальцевая техника» ориентирован на развитие физических данных учащихся, на формирование необходимых технических навыков, является источником высокой исполнительской культуры, </w:t>
      </w:r>
      <w:r w:rsidRPr="00EA52F4">
        <w:rPr>
          <w:rFonts w:ascii="Times New Roman" w:eastAsia="Helvetica" w:hAnsi="Times New Roman"/>
          <w:sz w:val="28"/>
          <w:szCs w:val="28"/>
        </w:rPr>
        <w:t xml:space="preserve"> </w:t>
      </w:r>
      <w:r w:rsidRPr="00EA52F4">
        <w:rPr>
          <w:rFonts w:ascii="Times New Roman" w:eastAsia="Geeza Pro" w:hAnsi="Times New Roman"/>
          <w:sz w:val="28"/>
          <w:szCs w:val="28"/>
        </w:rPr>
        <w:t xml:space="preserve">знакомит с высшими достижениями мировой и отечественной хореографической культуры. На </w:t>
      </w:r>
      <w:r w:rsidR="00DD7D92" w:rsidRPr="00EA52F4">
        <w:rPr>
          <w:rFonts w:ascii="Times New Roman" w:eastAsia="Geeza Pro" w:hAnsi="Times New Roman"/>
          <w:sz w:val="28"/>
          <w:szCs w:val="28"/>
        </w:rPr>
        <w:t>занятиях</w:t>
      </w:r>
      <w:r w:rsidRPr="00EA52F4">
        <w:rPr>
          <w:rFonts w:ascii="Times New Roman" w:eastAsia="Geeza Pro" w:hAnsi="Times New Roman"/>
          <w:sz w:val="28"/>
          <w:szCs w:val="28"/>
        </w:rPr>
        <w:t xml:space="preserve"> классического танца, составной частью которых является «Пальцевая техника» осуществляется профессиональная постановка, укрепление и дальнейшее развитие всего двигательного аппарата учащихся, воспитание чувства позы и музыкальности.</w:t>
      </w:r>
      <w:r w:rsidR="00CD7F60" w:rsidRPr="00EA52F4">
        <w:rPr>
          <w:rFonts w:ascii="Times New Roman" w:eastAsia="Geeza Pro" w:hAnsi="Times New Roman"/>
          <w:sz w:val="28"/>
          <w:szCs w:val="28"/>
        </w:rPr>
        <w:t xml:space="preserve"> </w:t>
      </w:r>
      <w:r w:rsidRPr="00EA52F4">
        <w:rPr>
          <w:rFonts w:ascii="Times New Roman" w:hAnsi="Times New Roman"/>
          <w:sz w:val="28"/>
          <w:szCs w:val="28"/>
        </w:rPr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Pr="00EA52F4">
        <w:rPr>
          <w:rStyle w:val="FontStyle40"/>
          <w:sz w:val="28"/>
          <w:szCs w:val="28"/>
        </w:rPr>
        <w:t xml:space="preserve">В ней поэтапно,  с возрастающей степенью трудности,  изложены элементы экзерсиса, разделов </w:t>
      </w:r>
      <w:r w:rsidRPr="00EA52F4">
        <w:rPr>
          <w:rStyle w:val="FontStyle40"/>
          <w:sz w:val="28"/>
          <w:szCs w:val="28"/>
          <w:lang w:val="en-US"/>
        </w:rPr>
        <w:t>adajio</w:t>
      </w:r>
      <w:r w:rsidRPr="00EA52F4">
        <w:rPr>
          <w:rStyle w:val="FontStyle40"/>
          <w:sz w:val="28"/>
          <w:szCs w:val="28"/>
        </w:rPr>
        <w:t xml:space="preserve">, </w:t>
      </w:r>
      <w:r w:rsidRPr="00EA52F4">
        <w:rPr>
          <w:rStyle w:val="FontStyle40"/>
          <w:sz w:val="28"/>
          <w:szCs w:val="28"/>
          <w:lang w:val="en-US"/>
        </w:rPr>
        <w:t>allegro</w:t>
      </w:r>
      <w:r w:rsidRPr="00EA52F4">
        <w:rPr>
          <w:rStyle w:val="FontStyle40"/>
          <w:sz w:val="28"/>
          <w:szCs w:val="28"/>
        </w:rPr>
        <w:t>, пальцевой техники.</w:t>
      </w:r>
      <w:r w:rsidR="00CD7F60" w:rsidRPr="00EA52F4">
        <w:rPr>
          <w:rStyle w:val="FontStyle40"/>
          <w:sz w:val="28"/>
          <w:szCs w:val="28"/>
        </w:rPr>
        <w:t xml:space="preserve"> </w:t>
      </w:r>
      <w:r w:rsidRPr="00EA52F4">
        <w:rPr>
          <w:rFonts w:ascii="Times New Roman" w:hAnsi="Times New Roman"/>
          <w:sz w:val="28"/>
          <w:szCs w:val="28"/>
        </w:rPr>
        <w:t>Освоение данной программы способствует формирова</w:t>
      </w:r>
      <w:r w:rsidRPr="00EA52F4">
        <w:rPr>
          <w:rFonts w:ascii="Times New Roman" w:hAnsi="Times New Roman"/>
          <w:sz w:val="28"/>
          <w:szCs w:val="28"/>
        </w:rPr>
        <w:softHyphen/>
        <w:t>нию общей культуры детей, музыкального вкуса, навыков коллектив</w:t>
      </w:r>
      <w:r w:rsidRPr="00EA52F4">
        <w:rPr>
          <w:rFonts w:ascii="Times New Roman" w:hAnsi="Times New Roman"/>
          <w:sz w:val="28"/>
          <w:szCs w:val="28"/>
        </w:rPr>
        <w:softHyphen/>
        <w:t>ного общения, развитию двигательного аппарата, мышления, фанта</w:t>
      </w:r>
      <w:r w:rsidRPr="00EA52F4">
        <w:rPr>
          <w:rFonts w:ascii="Times New Roman" w:hAnsi="Times New Roman"/>
          <w:sz w:val="28"/>
          <w:szCs w:val="28"/>
        </w:rPr>
        <w:softHyphen/>
        <w:t xml:space="preserve">зии, раскрытию индивидуальности.      </w:t>
      </w:r>
    </w:p>
    <w:p w:rsidR="00EF3D13" w:rsidRPr="00EA52F4" w:rsidRDefault="00EF3D13" w:rsidP="00D77E60">
      <w:pPr>
        <w:pStyle w:val="a3"/>
        <w:widowControl w:val="0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1B6B9F" w:rsidRPr="00EA52F4" w:rsidRDefault="001B6B9F" w:rsidP="00D77E60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CD7F60" w:rsidRPr="00EA52F4" w:rsidRDefault="00CD7F60" w:rsidP="00D77E60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CD7F60" w:rsidRPr="00EA52F4" w:rsidRDefault="00CD7F60" w:rsidP="00D77E60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CD7F60" w:rsidRPr="00EA52F4" w:rsidRDefault="00CD7F60" w:rsidP="00D77E60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EF3D13" w:rsidRPr="00EA52F4" w:rsidRDefault="00F55067" w:rsidP="00D77E60">
      <w:pPr>
        <w:pStyle w:val="1"/>
        <w:spacing w:before="0" w:line="240" w:lineRule="auto"/>
        <w:jc w:val="center"/>
        <w:rPr>
          <w:rStyle w:val="FontStyle21"/>
          <w:color w:val="auto"/>
          <w:sz w:val="28"/>
          <w:szCs w:val="28"/>
        </w:rPr>
      </w:pPr>
      <w:bookmarkStart w:id="1" w:name="_Toc478645601"/>
      <w:r w:rsidRPr="00EA52F4">
        <w:rPr>
          <w:rStyle w:val="FontStyle21"/>
          <w:color w:val="auto"/>
          <w:sz w:val="28"/>
          <w:szCs w:val="28"/>
        </w:rPr>
        <w:lastRenderedPageBreak/>
        <w:t>Индивидуальный образовательный маршрут</w:t>
      </w:r>
      <w:bookmarkEnd w:id="1"/>
    </w:p>
    <w:p w:rsidR="00461D48" w:rsidRPr="00EA52F4" w:rsidRDefault="00461D48" w:rsidP="00F54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74" w:rsidRPr="00EA52F4" w:rsidRDefault="00461D48" w:rsidP="00E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F4">
        <w:rPr>
          <w:rFonts w:ascii="Times New Roman" w:hAnsi="Times New Roman"/>
          <w:sz w:val="28"/>
          <w:szCs w:val="28"/>
        </w:rPr>
        <w:t xml:space="preserve">Индивидуальный образовательный маршрут </w:t>
      </w:r>
      <w:r w:rsidR="00F543BD" w:rsidRPr="00EA52F4">
        <w:rPr>
          <w:rFonts w:ascii="Times New Roman" w:hAnsi="Times New Roman"/>
          <w:sz w:val="28"/>
          <w:szCs w:val="28"/>
        </w:rPr>
        <w:t xml:space="preserve">разработан </w:t>
      </w:r>
      <w:r w:rsidR="0075360C" w:rsidRPr="00EA52F4">
        <w:rPr>
          <w:rFonts w:ascii="Times New Roman" w:hAnsi="Times New Roman"/>
          <w:sz w:val="28"/>
          <w:szCs w:val="28"/>
        </w:rPr>
        <w:t xml:space="preserve">для солисток хореографического коллектива «Карамель» </w:t>
      </w:r>
      <w:r w:rsidRPr="00EA52F4">
        <w:rPr>
          <w:rFonts w:ascii="Times New Roman" w:hAnsi="Times New Roman"/>
          <w:sz w:val="28"/>
          <w:szCs w:val="28"/>
        </w:rPr>
        <w:t>Толоконниковой Д</w:t>
      </w:r>
      <w:r w:rsidR="00ED668E" w:rsidRPr="00EA52F4">
        <w:rPr>
          <w:rFonts w:ascii="Times New Roman" w:hAnsi="Times New Roman"/>
          <w:sz w:val="28"/>
          <w:szCs w:val="28"/>
        </w:rPr>
        <w:t>арьи</w:t>
      </w:r>
      <w:r w:rsidRPr="00EA52F4">
        <w:rPr>
          <w:rFonts w:ascii="Times New Roman" w:hAnsi="Times New Roman"/>
          <w:sz w:val="28"/>
          <w:szCs w:val="28"/>
        </w:rPr>
        <w:t>, Лизогуб Е</w:t>
      </w:r>
      <w:r w:rsidR="00ED668E" w:rsidRPr="00EA52F4">
        <w:rPr>
          <w:rFonts w:ascii="Times New Roman" w:hAnsi="Times New Roman"/>
          <w:sz w:val="28"/>
          <w:szCs w:val="28"/>
        </w:rPr>
        <w:t>катерины</w:t>
      </w:r>
      <w:r w:rsidRPr="00EA52F4">
        <w:rPr>
          <w:rFonts w:ascii="Times New Roman" w:hAnsi="Times New Roman"/>
          <w:sz w:val="28"/>
          <w:szCs w:val="28"/>
        </w:rPr>
        <w:t xml:space="preserve"> и Мельниковой Е</w:t>
      </w:r>
      <w:r w:rsidR="00B07D4D" w:rsidRPr="00EA52F4">
        <w:rPr>
          <w:rFonts w:ascii="Times New Roman" w:hAnsi="Times New Roman"/>
          <w:sz w:val="28"/>
          <w:szCs w:val="28"/>
        </w:rPr>
        <w:t>катерины</w:t>
      </w:r>
      <w:r w:rsidRPr="00EA52F4">
        <w:rPr>
          <w:rFonts w:ascii="Times New Roman" w:hAnsi="Times New Roman"/>
          <w:sz w:val="28"/>
          <w:szCs w:val="28"/>
        </w:rPr>
        <w:t xml:space="preserve">. Возраст 8-10 лет. </w:t>
      </w:r>
      <w:r w:rsidR="00EA52F4" w:rsidRPr="00EA52F4">
        <w:rPr>
          <w:rFonts w:ascii="Times New Roman" w:hAnsi="Times New Roman"/>
          <w:sz w:val="28"/>
          <w:szCs w:val="28"/>
        </w:rPr>
        <w:t xml:space="preserve">Владеют </w:t>
      </w:r>
      <w:r w:rsidRPr="00EA52F4">
        <w:rPr>
          <w:rFonts w:ascii="Times New Roman" w:hAnsi="Times New Roman"/>
          <w:sz w:val="28"/>
          <w:szCs w:val="28"/>
        </w:rPr>
        <w:t xml:space="preserve"> </w:t>
      </w:r>
      <w:r w:rsidR="008D2DEB" w:rsidRPr="00EA52F4">
        <w:rPr>
          <w:rFonts w:ascii="Times New Roman" w:hAnsi="Times New Roman"/>
          <w:sz w:val="28"/>
          <w:szCs w:val="28"/>
        </w:rPr>
        <w:t>основами классического танца</w:t>
      </w:r>
      <w:r w:rsidRPr="00EA52F4">
        <w:rPr>
          <w:rFonts w:ascii="Times New Roman" w:hAnsi="Times New Roman"/>
          <w:sz w:val="28"/>
          <w:szCs w:val="28"/>
        </w:rPr>
        <w:t xml:space="preserve">. Срок реализации маршрута – 3  года. </w:t>
      </w:r>
    </w:p>
    <w:p w:rsidR="00B81A9B" w:rsidRPr="00EA52F4" w:rsidRDefault="00B81A9B" w:rsidP="00EA5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2F4">
        <w:rPr>
          <w:rFonts w:ascii="Times New Roman" w:hAnsi="Times New Roman"/>
          <w:b/>
          <w:sz w:val="28"/>
          <w:szCs w:val="28"/>
        </w:rPr>
        <w:t xml:space="preserve">Цель: </w:t>
      </w:r>
      <w:r w:rsidRPr="00EA52F4">
        <w:rPr>
          <w:rFonts w:ascii="Times New Roman" w:hAnsi="Times New Roman"/>
          <w:sz w:val="28"/>
          <w:szCs w:val="28"/>
        </w:rPr>
        <w:t xml:space="preserve">развитие имеющихся физических данных учащихся </w:t>
      </w:r>
      <w:r w:rsidR="00332779" w:rsidRPr="00EA52F4">
        <w:rPr>
          <w:rFonts w:ascii="Times New Roman" w:hAnsi="Times New Roman"/>
          <w:sz w:val="28"/>
          <w:szCs w:val="28"/>
        </w:rPr>
        <w:t>для</w:t>
      </w:r>
      <w:r w:rsidRPr="00EA52F4">
        <w:rPr>
          <w:rFonts w:ascii="Times New Roman" w:hAnsi="Times New Roman"/>
          <w:sz w:val="28"/>
          <w:szCs w:val="28"/>
        </w:rPr>
        <w:t xml:space="preserve"> предпрофессиональной подготовки в области хореографии. </w:t>
      </w:r>
    </w:p>
    <w:p w:rsidR="00B81A9B" w:rsidRPr="00EA52F4" w:rsidRDefault="00B81A9B" w:rsidP="00EA52F4">
      <w:pPr>
        <w:spacing w:after="0" w:line="240" w:lineRule="auto"/>
        <w:rPr>
          <w:rFonts w:ascii="Times New Roman" w:eastAsia="Helvetica" w:hAnsi="Times New Roman"/>
          <w:b/>
          <w:sz w:val="28"/>
          <w:szCs w:val="28"/>
        </w:rPr>
      </w:pPr>
      <w:r w:rsidRPr="00EA52F4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B81A9B" w:rsidRPr="00EA52F4" w:rsidRDefault="00B81A9B" w:rsidP="00EA52F4">
      <w:pPr>
        <w:pStyle w:val="a3"/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A52F4">
        <w:rPr>
          <w:rFonts w:ascii="Times New Roman" w:hAnsi="Times New Roman"/>
          <w:sz w:val="28"/>
          <w:szCs w:val="28"/>
        </w:rPr>
        <w:t>знание балетной терминологии;</w:t>
      </w:r>
    </w:p>
    <w:p w:rsidR="00B81A9B" w:rsidRPr="00EA52F4" w:rsidRDefault="00B81A9B" w:rsidP="00EA52F4">
      <w:pPr>
        <w:pStyle w:val="a3"/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2F4">
        <w:rPr>
          <w:rFonts w:ascii="Times New Roman" w:hAnsi="Times New Roman"/>
          <w:sz w:val="28"/>
          <w:szCs w:val="28"/>
        </w:rPr>
        <w:t>умение распределять сценическую площадку, чувствовать ансамбль, со</w:t>
      </w:r>
      <w:r w:rsidRPr="00EA52F4">
        <w:rPr>
          <w:rFonts w:ascii="Times New Roman" w:hAnsi="Times New Roman"/>
          <w:sz w:val="28"/>
          <w:szCs w:val="28"/>
        </w:rPr>
        <w:softHyphen/>
        <w:t>хранять рисунок  танца;</w:t>
      </w:r>
    </w:p>
    <w:p w:rsidR="00B81A9B" w:rsidRPr="00EA52F4" w:rsidRDefault="00B81A9B" w:rsidP="00EA52F4">
      <w:pPr>
        <w:pStyle w:val="a3"/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2F4">
        <w:rPr>
          <w:rFonts w:ascii="Times New Roman" w:hAnsi="Times New Roman"/>
          <w:sz w:val="28"/>
          <w:szCs w:val="28"/>
        </w:rPr>
        <w:t>развитие детской эмоциональной сферы, воспитание музыкального, эстетического вкуса, интереса и любви к танцу и классической музыке,  желания слушать и исполнять ее;</w:t>
      </w:r>
    </w:p>
    <w:p w:rsidR="00B81A9B" w:rsidRPr="00EA52F4" w:rsidRDefault="00B81A9B" w:rsidP="00EA52F4">
      <w:pPr>
        <w:pStyle w:val="a3"/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A52F4">
        <w:rPr>
          <w:rFonts w:ascii="Times New Roman" w:hAnsi="Times New Roman"/>
          <w:sz w:val="28"/>
          <w:szCs w:val="28"/>
        </w:rPr>
        <w:t xml:space="preserve">укрепление и дальнейшее развитие всего двигательного аппарата </w:t>
      </w:r>
      <w:r w:rsidRPr="00EA52F4">
        <w:rPr>
          <w:rFonts w:ascii="Times New Roman" w:hAnsi="Times New Roman"/>
          <w:spacing w:val="-10"/>
          <w:sz w:val="28"/>
          <w:szCs w:val="28"/>
        </w:rPr>
        <w:t>учащегося;</w:t>
      </w:r>
    </w:p>
    <w:p w:rsidR="00B81A9B" w:rsidRPr="00EA52F4" w:rsidRDefault="00B81A9B" w:rsidP="00EA52F4">
      <w:pPr>
        <w:pStyle w:val="a3"/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A52F4">
        <w:rPr>
          <w:rFonts w:ascii="Times New Roman" w:hAnsi="Times New Roman"/>
          <w:sz w:val="28"/>
          <w:szCs w:val="28"/>
        </w:rPr>
        <w:t>воспитание чувства позы и музыкальности как</w:t>
      </w:r>
      <w:r w:rsidRPr="00EA52F4">
        <w:rPr>
          <w:rFonts w:ascii="Times New Roman" w:hAnsi="Times New Roman"/>
          <w:spacing w:val="-6"/>
          <w:sz w:val="28"/>
          <w:szCs w:val="28"/>
        </w:rPr>
        <w:t xml:space="preserve"> первоосновы исполнительского мастерства, без которой невозможно  </w:t>
      </w:r>
      <w:r w:rsidRPr="00EA52F4">
        <w:rPr>
          <w:rFonts w:ascii="Times New Roman" w:hAnsi="Times New Roman"/>
          <w:sz w:val="28"/>
          <w:szCs w:val="28"/>
        </w:rPr>
        <w:t>самоопределение в выбранном виде искусства;</w:t>
      </w:r>
    </w:p>
    <w:p w:rsidR="00B81A9B" w:rsidRPr="00EA52F4" w:rsidRDefault="00B81A9B" w:rsidP="00EA52F4">
      <w:pPr>
        <w:pStyle w:val="a3"/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2F4">
        <w:rPr>
          <w:rFonts w:ascii="Times New Roman" w:hAnsi="Times New Roman"/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EA52F4">
        <w:rPr>
          <w:rFonts w:ascii="Times New Roman" w:hAnsi="Times New Roman"/>
          <w:sz w:val="28"/>
          <w:szCs w:val="28"/>
        </w:rPr>
        <w:t xml:space="preserve">твердости  характера, трудолюбия, настойчивости, упорства, умения </w:t>
      </w:r>
      <w:r w:rsidRPr="00EA52F4">
        <w:rPr>
          <w:rFonts w:ascii="Times New Roman" w:hAnsi="Times New Roman"/>
          <w:spacing w:val="-10"/>
          <w:sz w:val="28"/>
          <w:szCs w:val="28"/>
        </w:rPr>
        <w:t>выдерживать высокую степень физического  и нервного напряжения.</w:t>
      </w:r>
    </w:p>
    <w:p w:rsidR="00EA52F4" w:rsidRPr="00EA52F4" w:rsidRDefault="00EA52F4" w:rsidP="00EA52F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61D48" w:rsidRDefault="00223F1E" w:rsidP="00EA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F4">
        <w:rPr>
          <w:rFonts w:ascii="Times New Roman" w:hAnsi="Times New Roman"/>
          <w:sz w:val="28"/>
          <w:szCs w:val="28"/>
        </w:rPr>
        <w:t xml:space="preserve">С целью выявления физических данных в области хореографии учащиеся </w:t>
      </w:r>
      <w:r w:rsidR="00461D48" w:rsidRPr="00EA52F4">
        <w:rPr>
          <w:rFonts w:ascii="Times New Roman" w:hAnsi="Times New Roman"/>
          <w:sz w:val="28"/>
          <w:szCs w:val="28"/>
        </w:rPr>
        <w:t xml:space="preserve">прошли </w:t>
      </w:r>
      <w:r w:rsidRPr="00EA52F4">
        <w:rPr>
          <w:rFonts w:ascii="Times New Roman" w:hAnsi="Times New Roman"/>
          <w:sz w:val="28"/>
          <w:szCs w:val="28"/>
        </w:rPr>
        <w:t xml:space="preserve">следующий </w:t>
      </w:r>
      <w:r w:rsidR="00461D48" w:rsidRPr="00EA52F4">
        <w:rPr>
          <w:rFonts w:ascii="Times New Roman" w:hAnsi="Times New Roman"/>
          <w:sz w:val="28"/>
          <w:szCs w:val="28"/>
        </w:rPr>
        <w:t>тест</w:t>
      </w:r>
      <w:r w:rsidRPr="00EA52F4">
        <w:rPr>
          <w:rFonts w:ascii="Times New Roman" w:hAnsi="Times New Roman"/>
          <w:sz w:val="28"/>
          <w:szCs w:val="28"/>
        </w:rPr>
        <w:t>.</w:t>
      </w:r>
      <w:r w:rsidR="00461D48" w:rsidRPr="005E3458">
        <w:rPr>
          <w:rFonts w:ascii="Times New Roman" w:hAnsi="Times New Roman"/>
          <w:sz w:val="28"/>
          <w:szCs w:val="28"/>
        </w:rPr>
        <w:t xml:space="preserve"> </w:t>
      </w:r>
    </w:p>
    <w:p w:rsidR="003403A7" w:rsidRPr="005E3458" w:rsidRDefault="003403A7" w:rsidP="00D87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B43" w:rsidRDefault="00D11B43" w:rsidP="00D77E60">
      <w:pPr>
        <w:pStyle w:val="Default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2459"/>
        <w:gridCol w:w="3402"/>
        <w:gridCol w:w="3226"/>
      </w:tblGrid>
      <w:tr w:rsidR="008908F4" w:rsidTr="00BF3518">
        <w:tc>
          <w:tcPr>
            <w:tcW w:w="484" w:type="dxa"/>
          </w:tcPr>
          <w:p w:rsidR="008908F4" w:rsidRPr="008908F4" w:rsidRDefault="008908F4" w:rsidP="008908F4">
            <w:pPr>
              <w:pStyle w:val="Default"/>
              <w:jc w:val="center"/>
              <w:rPr>
                <w:rStyle w:val="af1"/>
                <w:b w:val="0"/>
                <w:sz w:val="28"/>
                <w:szCs w:val="28"/>
              </w:rPr>
            </w:pPr>
            <w:r>
              <w:rPr>
                <w:rStyle w:val="af1"/>
                <w:b w:val="0"/>
                <w:sz w:val="28"/>
                <w:szCs w:val="28"/>
              </w:rPr>
              <w:t>№</w:t>
            </w:r>
          </w:p>
        </w:tc>
        <w:tc>
          <w:tcPr>
            <w:tcW w:w="2459" w:type="dxa"/>
          </w:tcPr>
          <w:p w:rsidR="008908F4" w:rsidRPr="008908F4" w:rsidRDefault="008908F4" w:rsidP="008908F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908F4">
              <w:rPr>
                <w:rStyle w:val="af1"/>
                <w:b w:val="0"/>
                <w:sz w:val="28"/>
                <w:szCs w:val="28"/>
              </w:rPr>
              <w:t>Критерии</w:t>
            </w:r>
          </w:p>
        </w:tc>
        <w:tc>
          <w:tcPr>
            <w:tcW w:w="3402" w:type="dxa"/>
          </w:tcPr>
          <w:p w:rsidR="008908F4" w:rsidRPr="008908F4" w:rsidRDefault="008908F4" w:rsidP="008908F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908F4">
              <w:rPr>
                <w:rStyle w:val="af1"/>
                <w:b w:val="0"/>
                <w:sz w:val="28"/>
                <w:szCs w:val="28"/>
              </w:rPr>
              <w:t>Способы, формы определения результата</w:t>
            </w:r>
          </w:p>
        </w:tc>
        <w:tc>
          <w:tcPr>
            <w:tcW w:w="3226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Оптимальный уровень в баллах </w:t>
            </w:r>
            <w:r w:rsidR="009655E5">
              <w:rPr>
                <w:color w:val="auto"/>
                <w:sz w:val="28"/>
                <w:szCs w:val="28"/>
              </w:rPr>
              <w:t>(3балла)</w:t>
            </w:r>
          </w:p>
        </w:tc>
      </w:tr>
      <w:tr w:rsidR="008908F4" w:rsidTr="00BF3518">
        <w:tc>
          <w:tcPr>
            <w:tcW w:w="484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59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Выворотность в стопе</w:t>
            </w:r>
          </w:p>
        </w:tc>
        <w:tc>
          <w:tcPr>
            <w:tcW w:w="3402" w:type="dxa"/>
          </w:tcPr>
          <w:p w:rsidR="008908F4" w:rsidRDefault="009655E5" w:rsidP="00D77E60">
            <w:pPr>
              <w:pStyle w:val="Default"/>
              <w:rPr>
                <w:color w:val="auto"/>
                <w:sz w:val="28"/>
                <w:szCs w:val="28"/>
              </w:rPr>
            </w:pPr>
            <w:r w:rsidRPr="005E3458">
              <w:rPr>
                <w:color w:val="auto"/>
                <w:sz w:val="28"/>
                <w:szCs w:val="28"/>
              </w:rPr>
              <w:t>Выполнить 1,4,5 позиции ног, battement tendu.</w:t>
            </w:r>
          </w:p>
          <w:p w:rsidR="009655E5" w:rsidRDefault="009655E5" w:rsidP="00D77E60">
            <w:pPr>
              <w:pStyle w:val="Default"/>
              <w:rPr>
                <w:color w:val="auto"/>
                <w:sz w:val="28"/>
                <w:szCs w:val="28"/>
              </w:rPr>
            </w:pPr>
            <w:r w:rsidRPr="005E3458">
              <w:rPr>
                <w:color w:val="auto"/>
                <w:sz w:val="28"/>
                <w:szCs w:val="28"/>
              </w:rPr>
              <w:t>При выполнении позиций все пальцы должны плотно прилегать к полу.</w:t>
            </w:r>
          </w:p>
        </w:tc>
        <w:tc>
          <w:tcPr>
            <w:tcW w:w="3226" w:type="dxa"/>
          </w:tcPr>
          <w:p w:rsidR="008908F4" w:rsidRDefault="009655E5" w:rsidP="00D77E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3.балла - </w:t>
            </w:r>
            <w:r w:rsidRPr="005E3458">
              <w:rPr>
                <w:sz w:val="28"/>
                <w:szCs w:val="28"/>
              </w:rPr>
              <w:t>имеет природную выворотность ног</w:t>
            </w:r>
          </w:p>
          <w:p w:rsidR="009655E5" w:rsidRDefault="009655E5" w:rsidP="00D77E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2.балла -</w:t>
            </w:r>
            <w:r w:rsidR="00790891" w:rsidRPr="005E3458">
              <w:rPr>
                <w:sz w:val="28"/>
                <w:szCs w:val="28"/>
              </w:rPr>
              <w:t xml:space="preserve"> легко стоит в 1 полувыворотной позиции</w:t>
            </w:r>
          </w:p>
          <w:p w:rsidR="00790891" w:rsidRDefault="00790891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1.балл- </w:t>
            </w:r>
            <w:r w:rsidRPr="005E3458">
              <w:rPr>
                <w:sz w:val="28"/>
                <w:szCs w:val="28"/>
              </w:rPr>
              <w:t>не до конца выпрямляет («не выключает») колени в 1 полувыворотной позиции</w:t>
            </w:r>
          </w:p>
        </w:tc>
      </w:tr>
      <w:tr w:rsidR="008908F4" w:rsidRPr="00E418CD" w:rsidTr="00BF3518">
        <w:tc>
          <w:tcPr>
            <w:tcW w:w="484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59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Выворотность в колене </w:t>
            </w:r>
          </w:p>
        </w:tc>
        <w:tc>
          <w:tcPr>
            <w:tcW w:w="3402" w:type="dxa"/>
          </w:tcPr>
          <w:p w:rsidR="008908F4" w:rsidRPr="00EE2817" w:rsidRDefault="009655E5" w:rsidP="00D77E60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5E3458">
              <w:rPr>
                <w:color w:val="auto"/>
                <w:sz w:val="28"/>
                <w:szCs w:val="28"/>
              </w:rPr>
              <w:t>Выполнить</w:t>
            </w:r>
            <w:r w:rsidRPr="005E3458">
              <w:rPr>
                <w:color w:val="auto"/>
                <w:sz w:val="28"/>
                <w:szCs w:val="28"/>
                <w:lang w:val="en-US"/>
              </w:rPr>
              <w:t xml:space="preserve"> demi plie Grand</w:t>
            </w:r>
            <w:r w:rsidR="00EE2817" w:rsidRPr="00EE2817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5E3458">
              <w:rPr>
                <w:color w:val="auto"/>
                <w:sz w:val="28"/>
                <w:szCs w:val="28"/>
                <w:lang w:val="en-US"/>
              </w:rPr>
              <w:t>plie</w:t>
            </w:r>
            <w:r w:rsidRPr="00EE2817">
              <w:rPr>
                <w:color w:val="auto"/>
                <w:sz w:val="28"/>
                <w:szCs w:val="28"/>
                <w:lang w:val="en-US"/>
              </w:rPr>
              <w:t>.</w:t>
            </w:r>
          </w:p>
        </w:tc>
        <w:tc>
          <w:tcPr>
            <w:tcW w:w="3226" w:type="dxa"/>
          </w:tcPr>
          <w:p w:rsidR="008908F4" w:rsidRPr="009655E5" w:rsidRDefault="008908F4" w:rsidP="00D77E60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</w:p>
        </w:tc>
      </w:tr>
      <w:tr w:rsidR="008908F4" w:rsidTr="00BF3518">
        <w:tc>
          <w:tcPr>
            <w:tcW w:w="484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459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Выворотность в бедре </w:t>
            </w:r>
          </w:p>
        </w:tc>
        <w:tc>
          <w:tcPr>
            <w:tcW w:w="3402" w:type="dxa"/>
          </w:tcPr>
          <w:p w:rsidR="008908F4" w:rsidRDefault="009655E5" w:rsidP="00D77E60">
            <w:pPr>
              <w:pStyle w:val="Default"/>
              <w:rPr>
                <w:color w:val="auto"/>
                <w:sz w:val="28"/>
                <w:szCs w:val="28"/>
              </w:rPr>
            </w:pPr>
            <w:r w:rsidRPr="005E3458">
              <w:rPr>
                <w:color w:val="auto"/>
                <w:sz w:val="28"/>
                <w:szCs w:val="28"/>
              </w:rPr>
              <w:t>Выполнить demi</w:t>
            </w:r>
            <w:r w:rsidR="00EE2817">
              <w:rPr>
                <w:color w:val="auto"/>
                <w:sz w:val="28"/>
                <w:szCs w:val="28"/>
              </w:rPr>
              <w:t xml:space="preserve"> </w:t>
            </w:r>
            <w:r w:rsidRPr="005E3458">
              <w:rPr>
                <w:color w:val="auto"/>
                <w:sz w:val="28"/>
                <w:szCs w:val="28"/>
              </w:rPr>
              <w:t>plie Grandplie, rond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5E3458">
              <w:rPr>
                <w:color w:val="auto"/>
                <w:sz w:val="28"/>
                <w:szCs w:val="28"/>
              </w:rPr>
              <w:t>de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5E3458">
              <w:rPr>
                <w:color w:val="auto"/>
                <w:sz w:val="28"/>
                <w:szCs w:val="28"/>
              </w:rPr>
              <w:t>jambe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5E3458">
              <w:rPr>
                <w:color w:val="auto"/>
                <w:sz w:val="28"/>
                <w:szCs w:val="28"/>
              </w:rPr>
              <w:t>parterree, «лягушка» лежа на спине и животе.</w:t>
            </w:r>
          </w:p>
        </w:tc>
        <w:tc>
          <w:tcPr>
            <w:tcW w:w="3226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8908F4" w:rsidTr="00BF3518">
        <w:tc>
          <w:tcPr>
            <w:tcW w:w="484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459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Подъем стопы </w:t>
            </w:r>
          </w:p>
        </w:tc>
        <w:tc>
          <w:tcPr>
            <w:tcW w:w="3402" w:type="dxa"/>
          </w:tcPr>
          <w:p w:rsidR="008908F4" w:rsidRDefault="002E2051" w:rsidP="00D77E60">
            <w:pPr>
              <w:pStyle w:val="Default"/>
              <w:rPr>
                <w:color w:val="auto"/>
                <w:sz w:val="28"/>
                <w:szCs w:val="28"/>
              </w:rPr>
            </w:pPr>
            <w:r w:rsidRPr="005E3458">
              <w:rPr>
                <w:color w:val="auto"/>
                <w:sz w:val="28"/>
                <w:szCs w:val="28"/>
              </w:rPr>
              <w:t>Вытягивание и сокращение стопы, круговые движения стопой</w:t>
            </w:r>
          </w:p>
        </w:tc>
        <w:tc>
          <w:tcPr>
            <w:tcW w:w="3226" w:type="dxa"/>
          </w:tcPr>
          <w:p w:rsidR="008908F4" w:rsidRDefault="00790891" w:rsidP="00D77E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3.балла - </w:t>
            </w:r>
            <w:r w:rsidRPr="005E3458">
              <w:rPr>
                <w:sz w:val="28"/>
                <w:szCs w:val="28"/>
              </w:rPr>
              <w:t>подъем стопы податливо изгибается, образуя в профиль месяцеобразную форму</w:t>
            </w:r>
          </w:p>
          <w:p w:rsidR="00790891" w:rsidRDefault="00790891" w:rsidP="00D77E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2.балла -</w:t>
            </w:r>
            <w:r w:rsidRPr="005E3458">
              <w:rPr>
                <w:sz w:val="28"/>
                <w:szCs w:val="28"/>
              </w:rPr>
              <w:t xml:space="preserve"> может натянуть стопу</w:t>
            </w:r>
          </w:p>
          <w:p w:rsidR="00790891" w:rsidRDefault="00790891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1.балл - </w:t>
            </w:r>
            <w:r w:rsidRPr="005E3458">
              <w:rPr>
                <w:sz w:val="28"/>
                <w:szCs w:val="28"/>
              </w:rPr>
              <w:t>слабая стопа</w:t>
            </w:r>
          </w:p>
        </w:tc>
      </w:tr>
      <w:tr w:rsidR="008908F4" w:rsidTr="00BF3518">
        <w:tc>
          <w:tcPr>
            <w:tcW w:w="484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459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Танцевальный шаг</w:t>
            </w:r>
          </w:p>
        </w:tc>
        <w:tc>
          <w:tcPr>
            <w:tcW w:w="3402" w:type="dxa"/>
          </w:tcPr>
          <w:p w:rsidR="008908F4" w:rsidRDefault="009655E5" w:rsidP="00D77E60">
            <w:pPr>
              <w:pStyle w:val="Default"/>
              <w:rPr>
                <w:color w:val="auto"/>
                <w:sz w:val="28"/>
                <w:szCs w:val="28"/>
              </w:rPr>
            </w:pPr>
            <w:r w:rsidRPr="005E3458">
              <w:rPr>
                <w:color w:val="auto"/>
                <w:sz w:val="28"/>
                <w:szCs w:val="28"/>
              </w:rPr>
              <w:t>Выполнить relevelent во всех направлениях с удержанием ноги на максимальной высоте.</w:t>
            </w:r>
          </w:p>
        </w:tc>
        <w:tc>
          <w:tcPr>
            <w:tcW w:w="3226" w:type="dxa"/>
          </w:tcPr>
          <w:p w:rsidR="008908F4" w:rsidRDefault="00790891" w:rsidP="00D77E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3.балла- </w:t>
            </w:r>
            <w:r w:rsidRPr="005E3458">
              <w:rPr>
                <w:sz w:val="28"/>
                <w:szCs w:val="28"/>
              </w:rPr>
              <w:t>балетный шаг выше 90 градусов</w:t>
            </w:r>
          </w:p>
          <w:p w:rsidR="00790891" w:rsidRDefault="00790891" w:rsidP="00D77E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2.балла -</w:t>
            </w:r>
            <w:r w:rsidRPr="005E3458">
              <w:rPr>
                <w:sz w:val="28"/>
                <w:szCs w:val="28"/>
              </w:rPr>
              <w:t>балетный шаг  70 – 80 градусов</w:t>
            </w:r>
          </w:p>
          <w:p w:rsidR="00790891" w:rsidRDefault="00790891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1.балл- </w:t>
            </w:r>
            <w:r w:rsidRPr="005E3458">
              <w:rPr>
                <w:sz w:val="28"/>
                <w:szCs w:val="28"/>
              </w:rPr>
              <w:t>балетный шаг ниже 70 градусов</w:t>
            </w:r>
          </w:p>
        </w:tc>
      </w:tr>
      <w:tr w:rsidR="008908F4" w:rsidTr="00BF3518">
        <w:tc>
          <w:tcPr>
            <w:tcW w:w="484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459" w:type="dxa"/>
          </w:tcPr>
          <w:p w:rsidR="008908F4" w:rsidRDefault="008908F4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Гибкость корпуса</w:t>
            </w:r>
          </w:p>
        </w:tc>
        <w:tc>
          <w:tcPr>
            <w:tcW w:w="3402" w:type="dxa"/>
          </w:tcPr>
          <w:p w:rsidR="008908F4" w:rsidRDefault="009655E5" w:rsidP="00D77E60">
            <w:pPr>
              <w:pStyle w:val="Default"/>
              <w:rPr>
                <w:color w:val="auto"/>
                <w:sz w:val="28"/>
                <w:szCs w:val="28"/>
              </w:rPr>
            </w:pPr>
            <w:r w:rsidRPr="005E3458">
              <w:rPr>
                <w:color w:val="auto"/>
                <w:sz w:val="28"/>
                <w:szCs w:val="28"/>
              </w:rPr>
              <w:t>Выполнить перегибы корпуса во все направления.</w:t>
            </w:r>
          </w:p>
        </w:tc>
        <w:tc>
          <w:tcPr>
            <w:tcW w:w="3226" w:type="dxa"/>
          </w:tcPr>
          <w:p w:rsidR="008908F4" w:rsidRDefault="00790891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3.балла</w:t>
            </w:r>
            <w:r w:rsidRPr="005E345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- в</w:t>
            </w:r>
            <w:r w:rsidRPr="005E3458">
              <w:rPr>
                <w:color w:val="auto"/>
                <w:sz w:val="28"/>
                <w:szCs w:val="28"/>
              </w:rPr>
              <w:t>ерхняя часть корпуса перегибается легко и свободно, с устойчивым равновесием в нижней части корпуса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790891" w:rsidRDefault="00790891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2.балла -</w:t>
            </w:r>
            <w:r w:rsidR="00BF3518">
              <w:rPr>
                <w:color w:val="auto"/>
                <w:sz w:val="28"/>
                <w:szCs w:val="28"/>
              </w:rPr>
              <w:t xml:space="preserve"> в</w:t>
            </w:r>
            <w:r w:rsidR="00BF3518" w:rsidRPr="005E3458">
              <w:rPr>
                <w:color w:val="auto"/>
                <w:sz w:val="28"/>
                <w:szCs w:val="28"/>
              </w:rPr>
              <w:t>ерхняя часть корпуса перегибается</w:t>
            </w:r>
            <w:r w:rsidR="00BF3518">
              <w:rPr>
                <w:color w:val="auto"/>
                <w:sz w:val="28"/>
                <w:szCs w:val="28"/>
              </w:rPr>
              <w:t xml:space="preserve"> с усилиями с устойчивым равновесием в нижней части корпуса. </w:t>
            </w:r>
          </w:p>
          <w:p w:rsidR="00BF3518" w:rsidRDefault="00BF3518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1.балл - в</w:t>
            </w:r>
            <w:r w:rsidRPr="005E3458">
              <w:rPr>
                <w:color w:val="auto"/>
                <w:sz w:val="28"/>
                <w:szCs w:val="28"/>
              </w:rPr>
              <w:t>ерхняя часть корпуса перегибается</w:t>
            </w:r>
            <w:r>
              <w:rPr>
                <w:color w:val="auto"/>
                <w:sz w:val="28"/>
                <w:szCs w:val="28"/>
              </w:rPr>
              <w:t xml:space="preserve"> с усилиями с не устойчивым равновесием в нижней части корпуса. </w:t>
            </w:r>
          </w:p>
        </w:tc>
      </w:tr>
      <w:tr w:rsidR="008908F4" w:rsidTr="00BF3518">
        <w:tc>
          <w:tcPr>
            <w:tcW w:w="484" w:type="dxa"/>
          </w:tcPr>
          <w:p w:rsidR="008908F4" w:rsidRDefault="00BF3518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2459" w:type="dxa"/>
          </w:tcPr>
          <w:p w:rsidR="008908F4" w:rsidRDefault="00BF3518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Прыжок </w:t>
            </w:r>
          </w:p>
        </w:tc>
        <w:tc>
          <w:tcPr>
            <w:tcW w:w="3402" w:type="dxa"/>
          </w:tcPr>
          <w:p w:rsidR="008908F4" w:rsidRDefault="00BF3518" w:rsidP="00D77E60">
            <w:pPr>
              <w:pStyle w:val="Default"/>
              <w:rPr>
                <w:color w:val="auto"/>
                <w:sz w:val="28"/>
                <w:szCs w:val="28"/>
              </w:rPr>
            </w:pPr>
            <w:r w:rsidRPr="005E3458">
              <w:rPr>
                <w:color w:val="auto"/>
                <w:sz w:val="28"/>
                <w:szCs w:val="28"/>
              </w:rPr>
              <w:t>Выполнение прыжков на 2 ногах на максимальную высоту</w:t>
            </w:r>
          </w:p>
        </w:tc>
        <w:tc>
          <w:tcPr>
            <w:tcW w:w="3226" w:type="dxa"/>
          </w:tcPr>
          <w:p w:rsidR="008908F4" w:rsidRDefault="00BF3518" w:rsidP="00D77E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3.балла</w:t>
            </w:r>
            <w:r w:rsidRPr="005E345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- </w:t>
            </w:r>
            <w:r w:rsidRPr="005E3458">
              <w:rPr>
                <w:sz w:val="28"/>
                <w:szCs w:val="28"/>
              </w:rPr>
              <w:t xml:space="preserve">легкий, высокий прыжок </w:t>
            </w:r>
            <w:r>
              <w:rPr>
                <w:color w:val="auto"/>
                <w:sz w:val="28"/>
                <w:szCs w:val="28"/>
              </w:rPr>
              <w:t>с вытягиванием</w:t>
            </w:r>
            <w:r w:rsidRPr="005E3458">
              <w:rPr>
                <w:color w:val="auto"/>
                <w:sz w:val="28"/>
                <w:szCs w:val="28"/>
              </w:rPr>
              <w:t xml:space="preserve"> корп</w:t>
            </w:r>
            <w:r>
              <w:rPr>
                <w:color w:val="auto"/>
                <w:sz w:val="28"/>
                <w:szCs w:val="28"/>
              </w:rPr>
              <w:t>уса и коленей в воздухе, полное опускание</w:t>
            </w:r>
            <w:r w:rsidRPr="005E3458">
              <w:rPr>
                <w:color w:val="auto"/>
                <w:sz w:val="28"/>
                <w:szCs w:val="28"/>
              </w:rPr>
              <w:t xml:space="preserve"> пяток </w:t>
            </w:r>
            <w:r w:rsidRPr="005E3458">
              <w:rPr>
                <w:color w:val="auto"/>
                <w:sz w:val="28"/>
                <w:szCs w:val="28"/>
              </w:rPr>
              <w:lastRenderedPageBreak/>
              <w:t xml:space="preserve">на пол при приземлении, отталкивание </w:t>
            </w:r>
          </w:p>
          <w:p w:rsidR="00BF3518" w:rsidRDefault="00BF3518" w:rsidP="00D77E60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2.балла - </w:t>
            </w:r>
            <w:r w:rsidRPr="005E3458">
              <w:rPr>
                <w:sz w:val="28"/>
                <w:szCs w:val="28"/>
              </w:rPr>
              <w:t>пры</w:t>
            </w:r>
            <w:r w:rsidR="00EA52F4">
              <w:rPr>
                <w:sz w:val="28"/>
                <w:szCs w:val="28"/>
              </w:rPr>
              <w:t>жок с приземлением на пол с</w:t>
            </w:r>
            <w:r w:rsidR="00EA52F4">
              <w:rPr>
                <w:color w:val="auto"/>
                <w:sz w:val="28"/>
                <w:szCs w:val="28"/>
              </w:rPr>
              <w:t xml:space="preserve"> опусканием</w:t>
            </w:r>
            <w:r w:rsidR="00EA52F4" w:rsidRPr="005E3458">
              <w:rPr>
                <w:color w:val="auto"/>
                <w:sz w:val="28"/>
                <w:szCs w:val="28"/>
              </w:rPr>
              <w:t xml:space="preserve"> пяток</w:t>
            </w:r>
          </w:p>
          <w:p w:rsidR="00BF3518" w:rsidRDefault="00BF3518" w:rsidP="00D77E6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1.балл- </w:t>
            </w:r>
            <w:r w:rsidRPr="005E3458">
              <w:rPr>
                <w:sz w:val="28"/>
                <w:szCs w:val="28"/>
              </w:rPr>
              <w:t>прыжок низкий с приземлением на всю стопу</w:t>
            </w:r>
          </w:p>
        </w:tc>
      </w:tr>
    </w:tbl>
    <w:p w:rsidR="003B6AD0" w:rsidRDefault="003B6AD0" w:rsidP="00D77E60">
      <w:pPr>
        <w:pStyle w:val="Default"/>
        <w:rPr>
          <w:color w:val="auto"/>
          <w:sz w:val="28"/>
          <w:szCs w:val="28"/>
        </w:rPr>
      </w:pPr>
    </w:p>
    <w:p w:rsidR="003B6AD0" w:rsidRPr="005E3458" w:rsidRDefault="003B6AD0" w:rsidP="00D77E60">
      <w:pPr>
        <w:pStyle w:val="Default"/>
        <w:rPr>
          <w:color w:val="auto"/>
          <w:sz w:val="28"/>
          <w:szCs w:val="28"/>
        </w:rPr>
      </w:pPr>
    </w:p>
    <w:p w:rsidR="00CD7F60" w:rsidRPr="005E3458" w:rsidRDefault="00CD7F60" w:rsidP="00D77E60">
      <w:pPr>
        <w:pStyle w:val="Body1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5E3458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Форма проведения учебных  занятий:</w:t>
      </w:r>
      <w:r w:rsidRPr="005E3458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</w:p>
    <w:p w:rsidR="00FB6423" w:rsidRPr="005E3458" w:rsidRDefault="00FB6423" w:rsidP="00FB64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3458">
        <w:rPr>
          <w:rFonts w:ascii="Times New Roman" w:hAnsi="Times New Roman"/>
          <w:bCs/>
          <w:sz w:val="28"/>
          <w:szCs w:val="28"/>
        </w:rPr>
        <w:t>Основными формами организации образовательного процесса являются:</w:t>
      </w:r>
    </w:p>
    <w:p w:rsidR="00FB6423" w:rsidRPr="005E3458" w:rsidRDefault="00FB6423" w:rsidP="00FB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458">
        <w:rPr>
          <w:rFonts w:ascii="Times New Roman" w:hAnsi="Times New Roman"/>
          <w:bCs/>
          <w:sz w:val="28"/>
          <w:szCs w:val="28"/>
        </w:rPr>
        <w:t>1.Индивидуальные занятия проводятся для удовлетворения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458">
        <w:rPr>
          <w:rFonts w:ascii="Times New Roman" w:hAnsi="Times New Roman"/>
          <w:bCs/>
          <w:sz w:val="28"/>
          <w:szCs w:val="28"/>
        </w:rPr>
        <w:t>познавательного интереса с отдельным обучающимся, на которых решаются задачи повышенной трудности, которые</w:t>
      </w:r>
      <w:r w:rsidRPr="005E3458">
        <w:rPr>
          <w:rFonts w:ascii="Times New Roman" w:hAnsi="Times New Roman"/>
          <w:sz w:val="28"/>
          <w:szCs w:val="28"/>
        </w:rPr>
        <w:t xml:space="preserve"> выходят за рамки дополнительной образовательной программы, даются рекомендации по самостоятел</w:t>
      </w:r>
      <w:r>
        <w:rPr>
          <w:rFonts w:ascii="Times New Roman" w:hAnsi="Times New Roman"/>
          <w:sz w:val="28"/>
          <w:szCs w:val="28"/>
        </w:rPr>
        <w:t>ьному освоению интересующих тем (по 45 минут два раза в неделю).</w:t>
      </w:r>
    </w:p>
    <w:p w:rsidR="00FB6423" w:rsidRPr="005E3458" w:rsidRDefault="00FB6423" w:rsidP="00FB6423">
      <w:pPr>
        <w:spacing w:after="0" w:line="24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5E3458">
        <w:rPr>
          <w:rFonts w:ascii="Times New Roman" w:hAnsi="Times New Roman"/>
          <w:sz w:val="28"/>
          <w:szCs w:val="28"/>
        </w:rPr>
        <w:t>2.Постановка сольных танцевальных номеров.</w:t>
      </w:r>
    </w:p>
    <w:p w:rsidR="00FB6423" w:rsidRDefault="00FB6423" w:rsidP="00FB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458">
        <w:rPr>
          <w:rFonts w:ascii="Times New Roman" w:hAnsi="Times New Roman"/>
          <w:sz w:val="28"/>
          <w:szCs w:val="28"/>
        </w:rPr>
        <w:t xml:space="preserve">3.Выступления  активизируют познавательную и творческую деятельность обучающихся, способствуют повышению уровня восприятия, вызывая </w:t>
      </w:r>
      <w:r w:rsidRPr="00EA52F4">
        <w:rPr>
          <w:rFonts w:ascii="Times New Roman" w:hAnsi="Times New Roman"/>
          <w:sz w:val="28"/>
          <w:szCs w:val="28"/>
        </w:rPr>
        <w:t xml:space="preserve">всплеск эмоций. </w:t>
      </w:r>
      <w:r w:rsidR="00EA52F4">
        <w:rPr>
          <w:rFonts w:ascii="Times New Roman" w:hAnsi="Times New Roman"/>
          <w:sz w:val="28"/>
          <w:szCs w:val="28"/>
        </w:rPr>
        <w:t xml:space="preserve">Выявляют уровень подготовки учащегося, дают направления для дальнейшего развития. </w:t>
      </w:r>
    </w:p>
    <w:p w:rsidR="00EA52F4" w:rsidRPr="00EE2817" w:rsidRDefault="00EA52F4" w:rsidP="00FB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A52F4" w:rsidRPr="00EE2817" w:rsidRDefault="00EE2817" w:rsidP="00EE28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2817">
        <w:rPr>
          <w:rFonts w:ascii="Times New Roman" w:hAnsi="Times New Roman"/>
          <w:b/>
          <w:sz w:val="32"/>
          <w:szCs w:val="32"/>
        </w:rPr>
        <w:t>План работы по реализации индивидуального маршрута</w:t>
      </w:r>
    </w:p>
    <w:p w:rsidR="00A35208" w:rsidRPr="00EE2817" w:rsidRDefault="00A35208" w:rsidP="00EE2817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F5C" w:rsidRDefault="00E27074" w:rsidP="00D77E6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478645604"/>
      <w:r>
        <w:rPr>
          <w:rFonts w:ascii="Times New Roman" w:hAnsi="Times New Roman" w:cs="Times New Roman"/>
          <w:color w:val="auto"/>
        </w:rPr>
        <w:t xml:space="preserve">1 год обучения </w:t>
      </w:r>
    </w:p>
    <w:tbl>
      <w:tblPr>
        <w:tblStyle w:val="a4"/>
        <w:tblW w:w="0" w:type="auto"/>
        <w:tblLook w:val="04A0"/>
      </w:tblPr>
      <w:tblGrid>
        <w:gridCol w:w="484"/>
        <w:gridCol w:w="1695"/>
        <w:gridCol w:w="5050"/>
        <w:gridCol w:w="2384"/>
      </w:tblGrid>
      <w:tr w:rsidR="00415F8B" w:rsidRPr="00EE2817" w:rsidTr="00E27074">
        <w:tc>
          <w:tcPr>
            <w:tcW w:w="442" w:type="dxa"/>
          </w:tcPr>
          <w:p w:rsidR="00415F8B" w:rsidRPr="00EE2817" w:rsidRDefault="00415F8B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5" w:type="dxa"/>
          </w:tcPr>
          <w:p w:rsidR="00415F8B" w:rsidRPr="00EE2817" w:rsidRDefault="00415F8B" w:rsidP="0041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050" w:type="dxa"/>
          </w:tcPr>
          <w:p w:rsidR="00415F8B" w:rsidRPr="00EE2817" w:rsidRDefault="00830F0F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2384" w:type="dxa"/>
          </w:tcPr>
          <w:p w:rsidR="00415F8B" w:rsidRPr="00EE2817" w:rsidRDefault="00830F0F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Мониторинг, формы отслеживания </w:t>
            </w:r>
          </w:p>
        </w:tc>
      </w:tr>
      <w:tr w:rsidR="00415F8B" w:rsidRPr="00EE2817" w:rsidTr="00E27074">
        <w:tc>
          <w:tcPr>
            <w:tcW w:w="442" w:type="dxa"/>
          </w:tcPr>
          <w:p w:rsidR="00415F8B" w:rsidRPr="00EE2817" w:rsidRDefault="00260ABA" w:rsidP="00415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95" w:type="dxa"/>
          </w:tcPr>
          <w:p w:rsidR="00415F8B" w:rsidRPr="00EE2817" w:rsidRDefault="002262E7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262E7" w:rsidRPr="00EE2817" w:rsidRDefault="002262E7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50" w:type="dxa"/>
          </w:tcPr>
          <w:p w:rsidR="00415F8B" w:rsidRPr="00EE2817" w:rsidRDefault="00415F8B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Экзерсис  у станка:</w:t>
            </w:r>
          </w:p>
          <w:p w:rsidR="00415F8B" w:rsidRPr="00EE2817" w:rsidRDefault="00763125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1.</w:t>
            </w:r>
            <w:r w:rsidR="00415F8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="00415F8B" w:rsidRPr="00EE2817">
              <w:rPr>
                <w:rFonts w:ascii="Times New Roman" w:hAnsi="Times New Roman"/>
                <w:sz w:val="28"/>
                <w:szCs w:val="28"/>
              </w:rPr>
              <w:t>-</w:t>
            </w:r>
            <w:r w:rsidR="00415F8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plies</w:t>
            </w:r>
            <w:r w:rsidR="00415F8B" w:rsidRPr="00EE281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415F8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15F8B" w:rsidRPr="00EE28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15F8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415F8B" w:rsidRPr="00EE2817">
              <w:rPr>
                <w:rFonts w:ascii="Times New Roman" w:hAnsi="Times New Roman"/>
                <w:sz w:val="28"/>
                <w:szCs w:val="28"/>
              </w:rPr>
              <w:t xml:space="preserve"> поз.</w:t>
            </w:r>
          </w:p>
          <w:p w:rsidR="009424C5" w:rsidRPr="00EE2817" w:rsidRDefault="009424C5" w:rsidP="00415F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2.Battements tendus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в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сторону</w:t>
            </w:r>
          </w:p>
          <w:p w:rsidR="00415F8B" w:rsidRPr="00EE2817" w:rsidRDefault="009424C5" w:rsidP="00415F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763125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415F8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 tendus jetes</w:t>
            </w:r>
            <w:r w:rsidR="007F247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247B" w:rsidRPr="00EE2817">
              <w:rPr>
                <w:rFonts w:ascii="Times New Roman" w:hAnsi="Times New Roman"/>
                <w:sz w:val="28"/>
                <w:szCs w:val="28"/>
              </w:rPr>
              <w:t>в</w:t>
            </w:r>
            <w:r w:rsidR="007F247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247B" w:rsidRPr="00EE2817">
              <w:rPr>
                <w:rFonts w:ascii="Times New Roman" w:hAnsi="Times New Roman"/>
                <w:sz w:val="28"/>
                <w:szCs w:val="28"/>
              </w:rPr>
              <w:t>сторону</w:t>
            </w:r>
            <w:r w:rsidR="007F247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15F8B" w:rsidRPr="00EE2817" w:rsidRDefault="009424C5" w:rsidP="00415F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763125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415F8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Rond de jambe par terre en deho</w:t>
            </w:r>
            <w:r w:rsidR="00763125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rs </w:t>
            </w:r>
            <w:r w:rsidR="00763125"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="00763125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</w:t>
            </w:r>
          </w:p>
          <w:p w:rsidR="00763125" w:rsidRPr="00EE2817" w:rsidRDefault="009424C5" w:rsidP="0076312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763125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.Preparation </w:t>
            </w:r>
            <w:r w:rsidR="00763125" w:rsidRPr="00EE2817">
              <w:rPr>
                <w:rFonts w:ascii="Times New Roman" w:hAnsi="Times New Roman"/>
                <w:sz w:val="28"/>
                <w:szCs w:val="28"/>
              </w:rPr>
              <w:t>для</w:t>
            </w:r>
            <w:r w:rsidR="00763125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rond de jambe par terre en dehors </w:t>
            </w:r>
            <w:r w:rsidR="00763125"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="00763125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</w:t>
            </w:r>
          </w:p>
          <w:p w:rsidR="00763125" w:rsidRPr="00EE2817" w:rsidRDefault="009424C5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6</w:t>
            </w:r>
            <w:r w:rsidR="00763125" w:rsidRPr="00EE2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3125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="00763125"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125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developpes</w:t>
            </w:r>
            <w:r w:rsidR="00763125" w:rsidRPr="00EE2817">
              <w:rPr>
                <w:rFonts w:ascii="Times New Roman" w:hAnsi="Times New Roman"/>
                <w:sz w:val="28"/>
                <w:szCs w:val="28"/>
              </w:rPr>
              <w:t xml:space="preserve"> в сторону</w:t>
            </w:r>
          </w:p>
          <w:p w:rsidR="002262E7" w:rsidRPr="00EE2817" w:rsidRDefault="009424C5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7</w:t>
            </w:r>
            <w:r w:rsidR="00763125" w:rsidRPr="00EE2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262E7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Pass</w:t>
            </w:r>
            <w:r w:rsidR="002262E7" w:rsidRPr="00EE2817">
              <w:rPr>
                <w:rFonts w:ascii="Times New Roman" w:hAnsi="Times New Roman"/>
                <w:sz w:val="28"/>
                <w:szCs w:val="28"/>
              </w:rPr>
              <w:t>é  со всех направлений</w:t>
            </w:r>
          </w:p>
          <w:p w:rsidR="00763125" w:rsidRPr="00334BA5" w:rsidRDefault="009424C5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8</w:t>
            </w:r>
            <w:r w:rsidR="002262E7" w:rsidRPr="00EE2817">
              <w:rPr>
                <w:rFonts w:ascii="Times New Roman" w:hAnsi="Times New Roman"/>
                <w:sz w:val="28"/>
                <w:szCs w:val="28"/>
              </w:rPr>
              <w:t>.</w:t>
            </w:r>
            <w:r w:rsidR="002262E7" w:rsidRPr="00334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BA5">
              <w:rPr>
                <w:rFonts w:ascii="Times New Roman" w:hAnsi="Times New Roman"/>
                <w:sz w:val="28"/>
                <w:szCs w:val="28"/>
              </w:rPr>
              <w:t>1</w:t>
            </w:r>
            <w:r w:rsidR="002262E7" w:rsidRPr="00EE2817">
              <w:rPr>
                <w:rFonts w:ascii="Times New Roman" w:hAnsi="Times New Roman"/>
                <w:sz w:val="28"/>
                <w:szCs w:val="28"/>
              </w:rPr>
              <w:t>-е</w:t>
            </w:r>
            <w:r w:rsidR="002262E7" w:rsidRPr="00334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2E7"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2E7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port</w:t>
            </w:r>
            <w:r w:rsidR="002262E7" w:rsidRPr="00334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2E7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="002262E7" w:rsidRPr="00334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2E7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bras</w:t>
            </w:r>
            <w:r w:rsidR="002262E7" w:rsidRPr="00334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62E7" w:rsidRPr="00EE2817" w:rsidRDefault="009424C5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9</w:t>
            </w:r>
            <w:r w:rsidR="002262E7" w:rsidRPr="00EE2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262E7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Releves</w:t>
            </w:r>
            <w:r w:rsidR="002262E7" w:rsidRPr="00EE2817">
              <w:rPr>
                <w:rFonts w:ascii="Times New Roman" w:hAnsi="Times New Roman"/>
                <w:sz w:val="28"/>
                <w:szCs w:val="28"/>
              </w:rPr>
              <w:t xml:space="preserve"> на полупальцах по </w:t>
            </w:r>
            <w:r w:rsidR="002262E7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262E7" w:rsidRPr="00EE2817">
              <w:rPr>
                <w:rFonts w:ascii="Times New Roman" w:hAnsi="Times New Roman"/>
                <w:sz w:val="28"/>
                <w:szCs w:val="28"/>
              </w:rPr>
              <w:t xml:space="preserve"> позиции </w:t>
            </w:r>
          </w:p>
        </w:tc>
        <w:tc>
          <w:tcPr>
            <w:tcW w:w="2384" w:type="dxa"/>
          </w:tcPr>
          <w:p w:rsidR="00830F0F" w:rsidRPr="00EE2817" w:rsidRDefault="00E54A15" w:rsidP="00415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 </w:t>
            </w:r>
          </w:p>
        </w:tc>
      </w:tr>
      <w:tr w:rsidR="00415F8B" w:rsidRPr="00EE2817" w:rsidTr="00E27074">
        <w:tc>
          <w:tcPr>
            <w:tcW w:w="442" w:type="dxa"/>
          </w:tcPr>
          <w:p w:rsidR="00415F8B" w:rsidRPr="00EE2817" w:rsidRDefault="00260ABA" w:rsidP="00415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95" w:type="dxa"/>
          </w:tcPr>
          <w:p w:rsidR="00415F8B" w:rsidRPr="00EE2817" w:rsidRDefault="002262E7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262E7" w:rsidRPr="00EE2817" w:rsidRDefault="002262E7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050" w:type="dxa"/>
          </w:tcPr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На середине зала: 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-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поз.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E418C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по</w:t>
            </w:r>
            <w:r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поз</w:t>
            </w:r>
            <w:r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en face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3. 2-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е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port de bras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4. Battements tendus: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-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позиции без перехода и с     переходом с опорной ноги;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doubie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(двойное опускание пятки ) во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поз.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passé  par terre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Battements tendus jetes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из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поз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в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сторону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 Rond de jambe par terre en dehors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Preparation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rond de jambe par terre en dehors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8.Battements releves lents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9. Grand battements jetes</w:t>
            </w:r>
          </w:p>
          <w:p w:rsidR="00442AD6" w:rsidRPr="00EE2817" w:rsidRDefault="0013507A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10. Releves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на полупальцы</w:t>
            </w:r>
          </w:p>
        </w:tc>
        <w:tc>
          <w:tcPr>
            <w:tcW w:w="2384" w:type="dxa"/>
          </w:tcPr>
          <w:p w:rsidR="00543A8B" w:rsidRPr="00EE2817" w:rsidRDefault="00543A8B" w:rsidP="00543A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Контрольное тестирование </w:t>
            </w:r>
          </w:p>
          <w:p w:rsidR="00830F0F" w:rsidRPr="00EE2817" w:rsidRDefault="00543A8B" w:rsidP="00543A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  <w:tr w:rsidR="00415F8B" w:rsidRPr="00EE2817" w:rsidTr="00E27074">
        <w:tc>
          <w:tcPr>
            <w:tcW w:w="442" w:type="dxa"/>
          </w:tcPr>
          <w:p w:rsidR="00415F8B" w:rsidRPr="00EE2817" w:rsidRDefault="00260ABA" w:rsidP="00415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95" w:type="dxa"/>
          </w:tcPr>
          <w:p w:rsidR="00415F8B" w:rsidRPr="00EE2817" w:rsidRDefault="009424C5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424C5" w:rsidRPr="00EE2817" w:rsidRDefault="009424C5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424C5" w:rsidRPr="00EE2817" w:rsidRDefault="009424C5" w:rsidP="00415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9424C5" w:rsidRPr="00EE2817" w:rsidRDefault="009424C5" w:rsidP="009424C5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Экзерсис  у станка:</w:t>
            </w:r>
          </w:p>
          <w:p w:rsidR="00415F8B" w:rsidRPr="00EE2817" w:rsidRDefault="009424C5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-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поз.</w:t>
            </w:r>
          </w:p>
          <w:p w:rsidR="009424C5" w:rsidRPr="00EE2817" w:rsidRDefault="009424C5" w:rsidP="00415F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Grand-plie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по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поз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9424C5" w:rsidRPr="00EE2817" w:rsidRDefault="009424C5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tendus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  <w:p w:rsidR="009424C5" w:rsidRPr="00EE2817" w:rsidRDefault="00CC678D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с</w:t>
            </w:r>
            <w:r w:rsidR="009424C5"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9424C5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emi</w:t>
            </w:r>
            <w:r w:rsidR="009424C5" w:rsidRPr="00EE2817">
              <w:rPr>
                <w:rFonts w:ascii="Times New Roman" w:hAnsi="Times New Roman"/>
                <w:sz w:val="28"/>
                <w:szCs w:val="28"/>
              </w:rPr>
              <w:t>-</w:t>
            </w:r>
            <w:r w:rsidR="009424C5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plies</w:t>
            </w:r>
            <w:r w:rsidR="009424C5" w:rsidRPr="00EE28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9424C5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9424C5" w:rsidRPr="00EE2817">
              <w:rPr>
                <w:rFonts w:ascii="Times New Roman" w:hAnsi="Times New Roman"/>
                <w:sz w:val="28"/>
                <w:szCs w:val="28"/>
              </w:rPr>
              <w:t xml:space="preserve"> позиции без перехода и с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424C5" w:rsidRPr="00EE2817">
              <w:rPr>
                <w:rFonts w:ascii="Times New Roman" w:hAnsi="Times New Roman"/>
                <w:sz w:val="28"/>
                <w:szCs w:val="28"/>
              </w:rPr>
              <w:t>переходом с опорной ноги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678D" w:rsidRPr="00EE2817" w:rsidRDefault="00CC678D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doubie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(двойное опускание пятки ) во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поз.</w:t>
            </w:r>
          </w:p>
          <w:p w:rsidR="00CC678D" w:rsidRPr="00EE2817" w:rsidRDefault="00CC678D" w:rsidP="00415F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Battements tendus jetes </w:t>
            </w:r>
            <w:r w:rsidR="00ED5FB0" w:rsidRPr="00EE2817">
              <w:rPr>
                <w:rFonts w:ascii="Times New Roman" w:hAnsi="Times New Roman"/>
                <w:sz w:val="28"/>
                <w:szCs w:val="28"/>
              </w:rPr>
              <w:t>в</w:t>
            </w:r>
            <w:r w:rsidR="00ED5FB0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5FB0" w:rsidRPr="00EE2817">
              <w:rPr>
                <w:rFonts w:ascii="Times New Roman" w:hAnsi="Times New Roman"/>
                <w:sz w:val="28"/>
                <w:szCs w:val="28"/>
              </w:rPr>
              <w:t>сторону</w:t>
            </w:r>
          </w:p>
          <w:p w:rsidR="00CC678D" w:rsidRPr="00EE2817" w:rsidRDefault="00CC678D" w:rsidP="00415F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Rond de jambe par terre en dehors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demi-plies</w:t>
            </w:r>
          </w:p>
          <w:p w:rsidR="00CC678D" w:rsidRPr="00EE2817" w:rsidRDefault="00CC678D" w:rsidP="00415F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 Battements fondus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45</w:t>
            </w:r>
          </w:p>
          <w:p w:rsidR="00CC678D" w:rsidRPr="00EE2817" w:rsidRDefault="00CC678D" w:rsidP="00415F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  <w:r w:rsidR="002D65A6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Battements developpes</w:t>
            </w:r>
            <w:r w:rsidR="00543A8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43A8B" w:rsidRPr="00EE2817">
              <w:rPr>
                <w:rFonts w:ascii="Times New Roman" w:hAnsi="Times New Roman"/>
                <w:sz w:val="28"/>
                <w:szCs w:val="28"/>
              </w:rPr>
              <w:t>в</w:t>
            </w:r>
            <w:r w:rsidR="00543A8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43A8B" w:rsidRPr="00EE2817">
              <w:rPr>
                <w:rFonts w:ascii="Times New Roman" w:hAnsi="Times New Roman"/>
                <w:sz w:val="28"/>
                <w:szCs w:val="28"/>
              </w:rPr>
              <w:t>сторону</w:t>
            </w:r>
          </w:p>
          <w:p w:rsidR="002D65A6" w:rsidRPr="00EE2817" w:rsidRDefault="002D65A6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jetes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5FB0" w:rsidRPr="00EE2817">
              <w:rPr>
                <w:rFonts w:ascii="Times New Roman" w:hAnsi="Times New Roman"/>
                <w:sz w:val="28"/>
                <w:szCs w:val="28"/>
              </w:rPr>
              <w:t xml:space="preserve">в сторону </w:t>
            </w:r>
          </w:p>
          <w:p w:rsidR="002D65A6" w:rsidRPr="00EE2817" w:rsidRDefault="002D65A6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Releves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на полупальцы в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поз.</w:t>
            </w:r>
          </w:p>
          <w:p w:rsidR="00543A8B" w:rsidRPr="00EE2817" w:rsidRDefault="00543A8B" w:rsidP="00415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415F8B" w:rsidRPr="00EE2817" w:rsidRDefault="00E54A15" w:rsidP="00415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415F8B" w:rsidRPr="00EE2817" w:rsidTr="00E27074">
        <w:tc>
          <w:tcPr>
            <w:tcW w:w="442" w:type="dxa"/>
          </w:tcPr>
          <w:p w:rsidR="00415F8B" w:rsidRPr="00EE2817" w:rsidRDefault="00260ABA" w:rsidP="00415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95" w:type="dxa"/>
          </w:tcPr>
          <w:p w:rsidR="00415F8B" w:rsidRPr="00EE2817" w:rsidRDefault="009424C5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424C5" w:rsidRPr="00EE2817" w:rsidRDefault="009424C5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050" w:type="dxa"/>
          </w:tcPr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Экзерсис на пальцах 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Лицом к станку: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1.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Releves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позициям 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echappe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позиции во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позицию.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assemble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soutenu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face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с открыванием ноги в сторону .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bourree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suivi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 по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позиции на месте и с продвижением в сторону 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Pas de bourree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с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переменой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ног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dehors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На середине зала </w:t>
            </w:r>
          </w:p>
          <w:p w:rsidR="0013507A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1.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couru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в перед и назад </w:t>
            </w:r>
          </w:p>
          <w:p w:rsidR="00415F8B" w:rsidRPr="00EE2817" w:rsidRDefault="0013507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bourree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suivi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 на месте, с продвижением в сторону и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tournant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4" w:type="dxa"/>
          </w:tcPr>
          <w:p w:rsidR="00543A8B" w:rsidRPr="00EE2817" w:rsidRDefault="00543A8B" w:rsidP="00543A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Контрольное занятие </w:t>
            </w:r>
          </w:p>
          <w:p w:rsidR="00415F8B" w:rsidRPr="00EE2817" w:rsidRDefault="00415F8B" w:rsidP="00543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F8B" w:rsidRPr="00EE2817" w:rsidTr="00E27074">
        <w:tc>
          <w:tcPr>
            <w:tcW w:w="442" w:type="dxa"/>
          </w:tcPr>
          <w:p w:rsidR="00415F8B" w:rsidRPr="00EE2817" w:rsidRDefault="00260ABA" w:rsidP="00415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695" w:type="dxa"/>
          </w:tcPr>
          <w:p w:rsidR="00415F8B" w:rsidRPr="00EE2817" w:rsidRDefault="009424C5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50" w:type="dxa"/>
          </w:tcPr>
          <w:p w:rsidR="00543A8B" w:rsidRPr="00EE2817" w:rsidRDefault="00543A8B" w:rsidP="00543A8B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Постановка классического номера «Ак кошлар»</w:t>
            </w:r>
          </w:p>
        </w:tc>
        <w:tc>
          <w:tcPr>
            <w:tcW w:w="2384" w:type="dxa"/>
          </w:tcPr>
          <w:p w:rsidR="00415F8B" w:rsidRPr="00EE2817" w:rsidRDefault="00543A8B" w:rsidP="00415F8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Выступление на отчетном концерте </w:t>
            </w:r>
          </w:p>
        </w:tc>
      </w:tr>
    </w:tbl>
    <w:p w:rsidR="00E27074" w:rsidRPr="00EE2817" w:rsidRDefault="00E27074" w:rsidP="00E2707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E27074" w:rsidRPr="00EE2817" w:rsidRDefault="00E27074" w:rsidP="00E2707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E2817">
        <w:rPr>
          <w:rFonts w:ascii="Times New Roman" w:hAnsi="Times New Roman" w:cs="Times New Roman"/>
          <w:color w:val="auto"/>
        </w:rPr>
        <w:t xml:space="preserve">2 год обучения </w:t>
      </w:r>
    </w:p>
    <w:tbl>
      <w:tblPr>
        <w:tblStyle w:val="a4"/>
        <w:tblW w:w="0" w:type="auto"/>
        <w:tblLook w:val="04A0"/>
      </w:tblPr>
      <w:tblGrid>
        <w:gridCol w:w="484"/>
        <w:gridCol w:w="1695"/>
        <w:gridCol w:w="5050"/>
        <w:gridCol w:w="2384"/>
      </w:tblGrid>
      <w:tr w:rsidR="00E27074" w:rsidRPr="00EE2817" w:rsidTr="001325CB">
        <w:tc>
          <w:tcPr>
            <w:tcW w:w="442" w:type="dxa"/>
          </w:tcPr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5" w:type="dxa"/>
          </w:tcPr>
          <w:p w:rsidR="00E27074" w:rsidRPr="00EE2817" w:rsidRDefault="00E27074" w:rsidP="0013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050" w:type="dxa"/>
          </w:tcPr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2384" w:type="dxa"/>
          </w:tcPr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Мониторинг, формы отслеживания </w:t>
            </w:r>
          </w:p>
        </w:tc>
      </w:tr>
      <w:tr w:rsidR="00E27074" w:rsidRPr="00EE2817" w:rsidTr="001325CB">
        <w:tc>
          <w:tcPr>
            <w:tcW w:w="442" w:type="dxa"/>
          </w:tcPr>
          <w:p w:rsidR="00E27074" w:rsidRPr="00EE2817" w:rsidRDefault="00260ABA" w:rsidP="00132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95" w:type="dxa"/>
          </w:tcPr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50" w:type="dxa"/>
          </w:tcPr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Экзерсис  у станка: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1.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-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 всем позициям.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2.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-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 всем позициям.</w:t>
            </w:r>
          </w:p>
          <w:p w:rsidR="00E27074" w:rsidRPr="00EE2817" w:rsidRDefault="00D31C86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3</w:t>
            </w:r>
            <w:r w:rsidR="00E27074" w:rsidRPr="00EE2817">
              <w:rPr>
                <w:rFonts w:ascii="Times New Roman" w:hAnsi="Times New Roman"/>
                <w:sz w:val="28"/>
                <w:szCs w:val="28"/>
              </w:rPr>
              <w:t>.</w:t>
            </w:r>
            <w:r w:rsidR="00E27074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="00E27074"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074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tendus</w:t>
            </w:r>
            <w:r w:rsidR="00E27074" w:rsidRPr="00EE2817">
              <w:rPr>
                <w:rFonts w:ascii="Times New Roman" w:hAnsi="Times New Roman"/>
                <w:sz w:val="28"/>
                <w:szCs w:val="28"/>
              </w:rPr>
              <w:t xml:space="preserve"> по всем направлениям </w:t>
            </w:r>
          </w:p>
          <w:p w:rsidR="00E27074" w:rsidRPr="00EE2817" w:rsidRDefault="00D31C86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4</w:t>
            </w:r>
            <w:r w:rsidR="00E27074" w:rsidRPr="00EE2817">
              <w:rPr>
                <w:rFonts w:ascii="Times New Roman" w:hAnsi="Times New Roman"/>
                <w:sz w:val="28"/>
                <w:szCs w:val="28"/>
              </w:rPr>
              <w:t>.</w:t>
            </w:r>
            <w:r w:rsidR="00E27074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="00E27074"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074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tendus</w:t>
            </w:r>
            <w:r w:rsidR="00E27074"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074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jetes</w:t>
            </w:r>
            <w:r w:rsidR="00E27074" w:rsidRPr="00EE2817">
              <w:rPr>
                <w:rFonts w:ascii="Times New Roman" w:hAnsi="Times New Roman"/>
                <w:sz w:val="28"/>
                <w:szCs w:val="28"/>
              </w:rPr>
              <w:t xml:space="preserve">  по всем направлениям</w:t>
            </w:r>
          </w:p>
          <w:p w:rsidR="00D31C86" w:rsidRPr="00EE2817" w:rsidRDefault="00D31C86" w:rsidP="001325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Battements tendus jetes  piques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во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всех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направлениях</w:t>
            </w:r>
          </w:p>
          <w:p w:rsidR="00E27074" w:rsidRPr="00EE2817" w:rsidRDefault="00D31C86" w:rsidP="001325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E27074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.Rond de jambe par terre en dehors </w:t>
            </w:r>
            <w:r w:rsidR="00E27074"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="00E27074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</w:t>
            </w:r>
          </w:p>
          <w:p w:rsidR="00D31C86" w:rsidRPr="00EE2817" w:rsidRDefault="00D31C86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7.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fondus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на 45 во всех направлениях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8. 3-е 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port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bras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Releves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на полупальцах по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позиции </w:t>
            </w:r>
          </w:p>
        </w:tc>
        <w:tc>
          <w:tcPr>
            <w:tcW w:w="2384" w:type="dxa"/>
          </w:tcPr>
          <w:p w:rsidR="00AC1993" w:rsidRPr="00EE2817" w:rsidRDefault="00AC1993" w:rsidP="00AC1993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Контрольное тестирование </w:t>
            </w:r>
          </w:p>
          <w:p w:rsidR="00E27074" w:rsidRPr="00EE2817" w:rsidRDefault="00827A1F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7074" w:rsidRPr="00EE2817" w:rsidTr="001325CB">
        <w:tc>
          <w:tcPr>
            <w:tcW w:w="442" w:type="dxa"/>
          </w:tcPr>
          <w:p w:rsidR="00E27074" w:rsidRPr="00EE2817" w:rsidRDefault="00260ABA" w:rsidP="00132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95" w:type="dxa"/>
          </w:tcPr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050" w:type="dxa"/>
          </w:tcPr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На середине зала: 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-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поз.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Grand-plie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по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поз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. en face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3. 2-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е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port de bras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4. Battements tendus: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-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позиции без перехода и с     переходом с опорной ноги;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doubie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(двойное опускание пятки ) во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поз.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passé  par terre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Battements tendus jetes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из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поз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в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сторону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 Rond de jambe par terre en dehors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Preparation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rond de jambe par terre en dehors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8.Battements releves lents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9. Grand battements jetes</w:t>
            </w:r>
          </w:p>
          <w:p w:rsidR="00D31C86" w:rsidRPr="00EE2817" w:rsidRDefault="00D31C86" w:rsidP="00D31C86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Releves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на полупальцы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Экзерсис на пальцах 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Лицом к станку: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1.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Releves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позициям 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echappe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позиции во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позицию.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assemble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soutenu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face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с открыванием ноги в сторону .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bourree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suivi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 по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позиции на месте и с продвижением в сторону 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Pas de bourree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с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переменой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ног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dehors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На середине зала 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1.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couru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в перед и назад 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bourree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suivi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 на месте, с продвижением в сторону и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tournant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4" w:type="dxa"/>
          </w:tcPr>
          <w:p w:rsidR="00AC1993" w:rsidRPr="00EE2817" w:rsidRDefault="00AC1993" w:rsidP="00AC1993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Контрольное занятие 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074" w:rsidRPr="00EE2817" w:rsidTr="001325CB">
        <w:tc>
          <w:tcPr>
            <w:tcW w:w="442" w:type="dxa"/>
          </w:tcPr>
          <w:p w:rsidR="00E27074" w:rsidRPr="00EE2817" w:rsidRDefault="00260ABA" w:rsidP="00132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95" w:type="dxa"/>
          </w:tcPr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955543" w:rsidRPr="00EE2817" w:rsidRDefault="00955543" w:rsidP="00955543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Экзерсис  у станка:</w:t>
            </w:r>
          </w:p>
          <w:p w:rsidR="00955543" w:rsidRPr="00EE2817" w:rsidRDefault="00955543" w:rsidP="00955543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1.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-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 всем позициям.</w:t>
            </w:r>
          </w:p>
          <w:p w:rsidR="00955543" w:rsidRPr="00EE2817" w:rsidRDefault="00955543" w:rsidP="00955543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2.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-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 всем позициям.</w:t>
            </w:r>
          </w:p>
          <w:p w:rsidR="00955543" w:rsidRPr="00EE2817" w:rsidRDefault="00955543" w:rsidP="00955543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3.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tendus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по всем направлениям </w:t>
            </w:r>
          </w:p>
          <w:p w:rsidR="00955543" w:rsidRPr="00EE2817" w:rsidRDefault="00955543" w:rsidP="00955543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4.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tendus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jetes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 по всем направлениям</w:t>
            </w:r>
          </w:p>
          <w:p w:rsidR="00955543" w:rsidRPr="00EE2817" w:rsidRDefault="00955543" w:rsidP="0095554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Battements tendus jetes  piques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во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всех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направлениях</w:t>
            </w:r>
          </w:p>
          <w:p w:rsidR="00955543" w:rsidRPr="00EE2817" w:rsidRDefault="00955543" w:rsidP="0095554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6.Rond de jambe par terre en dehors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</w:t>
            </w:r>
          </w:p>
          <w:p w:rsidR="00955543" w:rsidRPr="00EE2817" w:rsidRDefault="00955543" w:rsidP="00955543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7.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fondus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на 45 во всех направлениях</w:t>
            </w:r>
          </w:p>
          <w:p w:rsidR="00955543" w:rsidRPr="00EE2817" w:rsidRDefault="00955543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soutenus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во всех направлениях носком в пол</w:t>
            </w:r>
          </w:p>
          <w:p w:rsidR="00E27074" w:rsidRPr="00EE2817" w:rsidRDefault="00955543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frappes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на 30 во всех направлениях 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developpes</w:t>
            </w:r>
            <w:r w:rsidR="00955543" w:rsidRPr="00EE28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5543" w:rsidRPr="00EE2817" w:rsidRDefault="00955543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В перед,в сторону, назад</w:t>
            </w:r>
          </w:p>
          <w:p w:rsidR="00955543" w:rsidRPr="00EE2817" w:rsidRDefault="00955543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é со всех направлениях 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jetes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543" w:rsidRPr="00EE2817">
              <w:rPr>
                <w:rFonts w:ascii="Times New Roman" w:hAnsi="Times New Roman"/>
                <w:sz w:val="28"/>
                <w:szCs w:val="28"/>
              </w:rPr>
              <w:t>во всех направлениях</w:t>
            </w:r>
          </w:p>
        </w:tc>
        <w:tc>
          <w:tcPr>
            <w:tcW w:w="2384" w:type="dxa"/>
          </w:tcPr>
          <w:p w:rsidR="00E27074" w:rsidRPr="00EE2817" w:rsidRDefault="00AC1993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lastRenderedPageBreak/>
              <w:t>Участие в  региональном конкурсе  сольных исполнителей «Жемчужина»</w:t>
            </w:r>
          </w:p>
        </w:tc>
      </w:tr>
      <w:tr w:rsidR="00E27074" w:rsidRPr="00EE2817" w:rsidTr="001325CB">
        <w:tc>
          <w:tcPr>
            <w:tcW w:w="442" w:type="dxa"/>
          </w:tcPr>
          <w:p w:rsidR="00E27074" w:rsidRPr="00EE2817" w:rsidRDefault="00260ABA" w:rsidP="00132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95" w:type="dxa"/>
          </w:tcPr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C1993" w:rsidRPr="00EE2817" w:rsidRDefault="00AC1993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50" w:type="dxa"/>
          </w:tcPr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На середине зала: </w:t>
            </w:r>
          </w:p>
          <w:p w:rsidR="001325CB" w:rsidRPr="00EE2817" w:rsidRDefault="001325CB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1.Положение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epaulement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croisee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efface</w:t>
            </w:r>
          </w:p>
          <w:p w:rsidR="001325CB" w:rsidRPr="00EE2817" w:rsidRDefault="001325CB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2. Позы: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croisee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efface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в перед и назад ;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,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arabesques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носком в пол .</w:t>
            </w:r>
          </w:p>
          <w:p w:rsidR="00E27074" w:rsidRPr="00EE2817" w:rsidRDefault="001F7DDA" w:rsidP="001325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27074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Demi-plies </w:t>
            </w:r>
            <w:r w:rsidR="00E27074" w:rsidRPr="00EE2817">
              <w:rPr>
                <w:rFonts w:ascii="Times New Roman" w:hAnsi="Times New Roman"/>
                <w:sz w:val="28"/>
                <w:szCs w:val="28"/>
              </w:rPr>
              <w:t>по</w:t>
            </w:r>
            <w:r w:rsidR="00E27074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955543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E27074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27074"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="00E27074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</w:t>
            </w:r>
            <w:r w:rsidR="00E27074" w:rsidRPr="00EE2817">
              <w:rPr>
                <w:rFonts w:ascii="Times New Roman" w:hAnsi="Times New Roman"/>
                <w:sz w:val="28"/>
                <w:szCs w:val="28"/>
              </w:rPr>
              <w:t>поз</w:t>
            </w:r>
            <w:r w:rsidR="00E27074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1325C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face </w:t>
            </w:r>
            <w:r w:rsidR="001325CB"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="001325CB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epaulement</w:t>
            </w:r>
          </w:p>
          <w:p w:rsidR="00E27074" w:rsidRPr="00EE2817" w:rsidRDefault="001F7DDA" w:rsidP="001325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4. Battements tendus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Battements tendus jetes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из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r w:rsidR="001F7DDA"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="001F7DDA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поз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1F7DDA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F7DDA" w:rsidRPr="00EE2817">
              <w:rPr>
                <w:rFonts w:ascii="Times New Roman" w:hAnsi="Times New Roman"/>
                <w:sz w:val="28"/>
                <w:szCs w:val="28"/>
              </w:rPr>
              <w:t>Во</w:t>
            </w:r>
            <w:r w:rsidR="001F7DDA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F7DDA" w:rsidRPr="00EE2817">
              <w:rPr>
                <w:rFonts w:ascii="Times New Roman" w:hAnsi="Times New Roman"/>
                <w:sz w:val="28"/>
                <w:szCs w:val="28"/>
              </w:rPr>
              <w:t>всех</w:t>
            </w:r>
            <w:r w:rsidR="001F7DDA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F7DDA" w:rsidRPr="00EE2817">
              <w:rPr>
                <w:rFonts w:ascii="Times New Roman" w:hAnsi="Times New Roman"/>
                <w:sz w:val="28"/>
                <w:szCs w:val="28"/>
              </w:rPr>
              <w:t>направлениях</w:t>
            </w:r>
            <w:r w:rsidR="001F7DDA"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 Rond de jambe par terre en dehors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Preparation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rond de jambe par terre en dehors 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8.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DDA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soutenus</w:t>
            </w:r>
            <w:r w:rsidR="001F7DDA" w:rsidRPr="00EE2817">
              <w:rPr>
                <w:rFonts w:ascii="Times New Roman" w:hAnsi="Times New Roman"/>
                <w:sz w:val="28"/>
                <w:szCs w:val="28"/>
              </w:rPr>
              <w:t xml:space="preserve"> во всех направлениях носком в пол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9. Grand battements jetes</w:t>
            </w:r>
          </w:p>
          <w:p w:rsidR="00E27074" w:rsidRPr="00EE2817" w:rsidRDefault="00E27074" w:rsidP="001325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 </w:t>
            </w:r>
            <w:r w:rsidR="001F7DDA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Pas de  bourree</w:t>
            </w:r>
          </w:p>
          <w:p w:rsidR="001F7DDA" w:rsidRPr="00EE2817" w:rsidRDefault="001F7DDA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Releves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 на полупальцах  </w:t>
            </w:r>
            <w:r w:rsidRPr="00EE281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позиции  с вытянутых ног </w:t>
            </w:r>
            <w:r w:rsidR="00AC1993" w:rsidRPr="00EE2817">
              <w:rPr>
                <w:rFonts w:ascii="Times New Roman" w:hAnsi="Times New Roman"/>
                <w:sz w:val="28"/>
                <w:szCs w:val="28"/>
              </w:rPr>
              <w:t xml:space="preserve">и с </w:t>
            </w:r>
            <w:r w:rsidR="00AC1993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="00AC1993" w:rsidRPr="00EE2817">
              <w:rPr>
                <w:rFonts w:ascii="Times New Roman" w:hAnsi="Times New Roman"/>
                <w:sz w:val="28"/>
                <w:szCs w:val="28"/>
              </w:rPr>
              <w:t>-</w:t>
            </w:r>
            <w:r w:rsidR="00AC1993" w:rsidRPr="00EE2817">
              <w:rPr>
                <w:rFonts w:ascii="Times New Roman" w:hAnsi="Times New Roman"/>
                <w:sz w:val="28"/>
                <w:szCs w:val="28"/>
                <w:lang w:val="en-US"/>
              </w:rPr>
              <w:t>plies</w:t>
            </w:r>
          </w:p>
        </w:tc>
        <w:tc>
          <w:tcPr>
            <w:tcW w:w="2384" w:type="dxa"/>
          </w:tcPr>
          <w:p w:rsidR="00E27074" w:rsidRPr="00EE2817" w:rsidRDefault="00AC1993" w:rsidP="001325CB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Участие в отчетном концерте </w:t>
            </w:r>
          </w:p>
          <w:p w:rsidR="00AC1993" w:rsidRPr="00EE2817" w:rsidRDefault="00AC1993" w:rsidP="00AC1993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Контрольное занятие </w:t>
            </w:r>
          </w:p>
          <w:p w:rsidR="00AC1993" w:rsidRPr="00EE2817" w:rsidRDefault="00AC1993" w:rsidP="00132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074" w:rsidRPr="00EE2817" w:rsidRDefault="00E27074" w:rsidP="00415F8B">
      <w:pPr>
        <w:rPr>
          <w:rFonts w:ascii="Times New Roman" w:hAnsi="Times New Roman"/>
          <w:sz w:val="28"/>
          <w:szCs w:val="28"/>
        </w:rPr>
      </w:pPr>
    </w:p>
    <w:p w:rsidR="00260ABA" w:rsidRPr="00EE2817" w:rsidRDefault="00260ABA" w:rsidP="00260AB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EE2817">
        <w:rPr>
          <w:rFonts w:ascii="Times New Roman" w:hAnsi="Times New Roman" w:cs="Times New Roman"/>
          <w:color w:val="auto"/>
        </w:rPr>
        <w:t xml:space="preserve"> год обучения </w:t>
      </w:r>
    </w:p>
    <w:tbl>
      <w:tblPr>
        <w:tblStyle w:val="a4"/>
        <w:tblW w:w="0" w:type="auto"/>
        <w:tblLook w:val="04A0"/>
      </w:tblPr>
      <w:tblGrid>
        <w:gridCol w:w="484"/>
        <w:gridCol w:w="1695"/>
        <w:gridCol w:w="5050"/>
        <w:gridCol w:w="2392"/>
      </w:tblGrid>
      <w:tr w:rsidR="00260ABA" w:rsidRPr="00EE2817" w:rsidTr="0013507A">
        <w:tc>
          <w:tcPr>
            <w:tcW w:w="442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5" w:type="dxa"/>
          </w:tcPr>
          <w:p w:rsidR="00260ABA" w:rsidRPr="00EE2817" w:rsidRDefault="00260ABA" w:rsidP="0013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050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2384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Мониторинг, формы отслеживания </w:t>
            </w:r>
          </w:p>
        </w:tc>
      </w:tr>
      <w:tr w:rsidR="00260ABA" w:rsidRPr="00EE2817" w:rsidTr="0013507A">
        <w:tc>
          <w:tcPr>
            <w:tcW w:w="442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95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50" w:type="dxa"/>
          </w:tcPr>
          <w:p w:rsidR="0013507A" w:rsidRPr="008762F0" w:rsidRDefault="0013507A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Экзерсис у станка</w:t>
            </w:r>
          </w:p>
          <w:p w:rsidR="0013507A" w:rsidRPr="00E418CD" w:rsidRDefault="008762F0" w:rsidP="008762F0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E418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E418CD">
              <w:rPr>
                <w:rFonts w:ascii="Times New Roman" w:hAnsi="Times New Roman"/>
                <w:sz w:val="28"/>
                <w:szCs w:val="28"/>
              </w:rPr>
              <w:t>-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plies</w:t>
            </w:r>
            <w:r w:rsidRPr="00E41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07A" w:rsidRPr="00E418CD" w:rsidRDefault="008762F0" w:rsidP="008762F0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18C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E418CD">
              <w:rPr>
                <w:rFonts w:ascii="Times New Roman" w:hAnsi="Times New Roman"/>
                <w:sz w:val="28"/>
                <w:szCs w:val="28"/>
              </w:rPr>
              <w:t>-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plies</w:t>
            </w:r>
            <w:r w:rsidRPr="00E41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07A" w:rsidRPr="00E418CD" w:rsidRDefault="008762F0" w:rsidP="008762F0">
            <w:pPr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418CD">
              <w:rPr>
                <w:rFonts w:ascii="Times New Roman" w:hAnsi="Times New Roman"/>
                <w:sz w:val="28"/>
                <w:szCs w:val="28"/>
              </w:rPr>
              <w:t>3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tendus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3507A" w:rsidRPr="008762F0" w:rsidRDefault="0013507A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с demi-plie в IV позиции без перехода и с переходом с опорной ноги;</w:t>
            </w:r>
          </w:p>
          <w:p w:rsidR="0013507A" w:rsidRPr="008762F0" w:rsidRDefault="0013507A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 xml:space="preserve">double (двойное опускание пятки) во II позицию. </w:t>
            </w:r>
          </w:p>
          <w:p w:rsidR="0013507A" w:rsidRPr="008762F0" w:rsidRDefault="008762F0" w:rsidP="008762F0">
            <w:pP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Battements tendus jetes piques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во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всех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направлениях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3507A" w:rsidRPr="008762F0" w:rsidRDefault="008762F0" w:rsidP="008762F0">
            <w:pP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</w:pP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Rond de jambe par terre en dehors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и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на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demi-plie. </w:t>
            </w:r>
          </w:p>
          <w:p w:rsidR="0013507A" w:rsidRPr="008762F0" w:rsidRDefault="008762F0" w:rsidP="008762F0">
            <w:pP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Preparation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для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rond de jambe par terre en dehors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и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dedans.</w:t>
            </w:r>
          </w:p>
          <w:p w:rsidR="0013507A" w:rsidRPr="008762F0" w:rsidRDefault="008762F0" w:rsidP="008762F0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. Battements fondus  на 45° во всех направлениях.</w:t>
            </w:r>
          </w:p>
          <w:p w:rsidR="0013507A" w:rsidRPr="008762F0" w:rsidRDefault="008762F0" w:rsidP="008762F0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. Battements soutenus  во всех направлениях  носком в пол.</w:t>
            </w:r>
          </w:p>
          <w:p w:rsidR="0013507A" w:rsidRPr="008762F0" w:rsidRDefault="008762F0" w:rsidP="008762F0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. Battements frappes на 30° во всех направлениях.</w:t>
            </w:r>
          </w:p>
          <w:p w:rsidR="0013507A" w:rsidRPr="008762F0" w:rsidRDefault="008762F0" w:rsidP="008762F0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. Battements doubles frappes во всех направлениях носком в пол.</w:t>
            </w:r>
            <w:r w:rsidR="0013507A" w:rsidRPr="008762F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13507A" w:rsidRPr="008762F0" w:rsidRDefault="008762F0" w:rsidP="008762F0">
            <w:pP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Rond de jambe en l’ air en dehors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и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dedans.</w:t>
            </w:r>
          </w:p>
          <w:p w:rsidR="0013507A" w:rsidRPr="008762F0" w:rsidRDefault="008762F0" w:rsidP="008762F0">
            <w:pPr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. Petits battements sur le cou-de-pied.</w:t>
            </w:r>
          </w:p>
          <w:p w:rsidR="0013507A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developpes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507A" w:rsidRPr="008762F0" w:rsidRDefault="0013507A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вперед, в сторону, назад;</w:t>
            </w:r>
          </w:p>
          <w:p w:rsidR="0013507A" w:rsidRPr="008762F0" w:rsidRDefault="0013507A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р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ass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é со всех направлений.</w:t>
            </w:r>
          </w:p>
          <w:p w:rsidR="0013507A" w:rsidRPr="00E418CD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E418CD">
              <w:rPr>
                <w:rFonts w:ascii="Times New Roman" w:hAnsi="Times New Roman"/>
                <w:sz w:val="28"/>
                <w:szCs w:val="28"/>
              </w:rPr>
              <w:t>14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Grands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jetes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pointes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во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всех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направлениях</w:t>
            </w:r>
            <w:r w:rsidR="0013507A" w:rsidRPr="00E418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07A" w:rsidRPr="00E418CD" w:rsidRDefault="008762F0" w:rsidP="008762F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8CD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13507A" w:rsidRPr="00E418CD">
              <w:rPr>
                <w:rFonts w:ascii="Times New Roman" w:hAnsi="Times New Roman"/>
                <w:sz w:val="28"/>
                <w:szCs w:val="28"/>
                <w:lang w:val="en-US"/>
              </w:rPr>
              <w:t>.  3-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е</w:t>
            </w:r>
            <w:r w:rsidR="0013507A"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port</w:t>
            </w:r>
            <w:r w:rsidR="0013507A"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="0013507A"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bras</w:t>
            </w:r>
            <w:r w:rsidR="0013507A" w:rsidRPr="00E418C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60ABA" w:rsidRPr="00E418CD" w:rsidRDefault="008762F0" w:rsidP="001350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8CD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13507A"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13507A" w:rsidRPr="008762F0">
              <w:rPr>
                <w:rFonts w:ascii="Times New Roman" w:hAnsi="Times New Roman"/>
                <w:sz w:val="28"/>
                <w:szCs w:val="28"/>
                <w:lang w:val="en-US"/>
              </w:rPr>
              <w:t>Releves</w:t>
            </w:r>
            <w:r w:rsidR="0013507A"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на</w:t>
            </w:r>
            <w:r w:rsidR="0013507A"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13507A" w:rsidRPr="008762F0">
              <w:rPr>
                <w:rFonts w:ascii="Times New Roman" w:hAnsi="Times New Roman"/>
                <w:sz w:val="28"/>
                <w:szCs w:val="28"/>
              </w:rPr>
              <w:t>полупальцы</w:t>
            </w:r>
            <w:r w:rsidR="0013507A" w:rsidRPr="00E418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84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Контрольное тестирование </w:t>
            </w:r>
          </w:p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ABA" w:rsidRPr="00EE2817" w:rsidTr="0013507A">
        <w:tc>
          <w:tcPr>
            <w:tcW w:w="442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95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050" w:type="dxa"/>
          </w:tcPr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Середина зала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1. Положение epaulement croisee и effacee.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 xml:space="preserve">2. Позы: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croisee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effacee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вперед и назад;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arabesques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носком в пол.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 xml:space="preserve">3. Demi-plies в IV и V позициях en face и epaulement. 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4. Grand-plies в I, II позициях en face; в V позиции en face и epaulement crоiseе.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</w:pP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5. 2-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е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port de bras. 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6. Battements tendus: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в позах crоiseе effacee;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pacing w:val="5"/>
                <w:sz w:val="28"/>
                <w:szCs w:val="28"/>
              </w:rPr>
              <w:t xml:space="preserve">с опусканием пятки 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позицию и с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во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позиции без перехода и с переходом с опорной ноги; 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 xml:space="preserve">passe  par  terre; 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plie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позиции во всех направлениях и позах.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pacing w:val="-5"/>
                <w:sz w:val="28"/>
                <w:szCs w:val="28"/>
              </w:rPr>
              <w:t>7.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Battements tendus jetes: 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позиций во всех направлениях;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piques в сторону, вперёд и назад.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8. Rond de jambe par terre en dehors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и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dedans.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9. Preparation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rond de jambe par terre en dehors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и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dedans.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762F0">
              <w:rPr>
                <w:rFonts w:ascii="Times New Roman" w:hAnsi="Times New Roman"/>
                <w:spacing w:val="2"/>
                <w:sz w:val="28"/>
                <w:szCs w:val="28"/>
              </w:rPr>
              <w:t>10.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fondus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во всех направлениях носком в пол и на 45</w:t>
            </w:r>
            <w:r w:rsidRPr="008762F0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.</w:t>
            </w:r>
            <w:r w:rsidRPr="008762F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11. Battements soutenus  во всех направлениях носком в пол.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pacing w:val="2"/>
                <w:sz w:val="28"/>
                <w:szCs w:val="28"/>
              </w:rPr>
              <w:t>12.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Battements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frappes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2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во всех направлениях </w:t>
            </w:r>
            <w:r w:rsidRPr="008762F0">
              <w:rPr>
                <w:rFonts w:ascii="Times New Roman" w:hAnsi="Times New Roman"/>
                <w:color w:val="000000"/>
                <w:spacing w:val="-2"/>
                <w:sz w:val="28"/>
                <w:szCs w:val="28"/>
                <w:vertAlign w:val="superscript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носком в пол и на 30°.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pacing w:val="2"/>
                <w:sz w:val="28"/>
                <w:szCs w:val="28"/>
              </w:rPr>
              <w:t>13.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Battements releves  lents на 90° </w:t>
            </w:r>
            <w:r w:rsidRPr="008762F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762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во всех направлениях. </w:t>
            </w:r>
            <w:r w:rsidRPr="008762F0">
              <w:rPr>
                <w:rFonts w:ascii="Times New Roman" w:hAnsi="Times New Roman"/>
                <w:color w:val="000000"/>
                <w:spacing w:val="-2"/>
                <w:sz w:val="28"/>
                <w:szCs w:val="28"/>
                <w:vertAlign w:val="superscript"/>
              </w:rPr>
              <w:t xml:space="preserve"> 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pacing w:val="-3"/>
                <w:sz w:val="28"/>
                <w:szCs w:val="28"/>
              </w:rPr>
              <w:t>14.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Grands battements  jetes на 90° </w:t>
            </w:r>
            <w:r w:rsidRPr="008762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во всех направлениях.</w:t>
            </w:r>
            <w:r w:rsidRPr="008762F0">
              <w:rPr>
                <w:rFonts w:ascii="Times New Roman" w:hAnsi="Times New Roman"/>
                <w:color w:val="000000"/>
                <w:spacing w:val="-2"/>
                <w:sz w:val="28"/>
                <w:szCs w:val="28"/>
                <w:vertAlign w:val="superscript"/>
              </w:rPr>
              <w:t xml:space="preserve"> </w:t>
            </w:r>
            <w:r w:rsidRPr="008762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762F0">
              <w:rPr>
                <w:rFonts w:ascii="Times New Roman" w:hAnsi="Times New Roman"/>
                <w:color w:val="000000"/>
                <w:spacing w:val="-2"/>
                <w:sz w:val="28"/>
                <w:szCs w:val="28"/>
                <w:vertAlign w:val="superscript"/>
              </w:rPr>
              <w:t xml:space="preserve"> 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15. Pas de bourree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с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переменой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ног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en face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и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окончанием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в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epaulement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16. Releves 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на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полупальцы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в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IV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позиции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с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вытянутых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ног</w:t>
            </w:r>
            <w:r w:rsidRPr="008762F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и с demi-plie.</w:t>
            </w:r>
          </w:p>
          <w:p w:rsidR="00260ABA" w:rsidRPr="00E54A15" w:rsidRDefault="008762F0" w:rsidP="0013507A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17.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Temps lie par  terre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вперед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и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назад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4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Контрольное занятие </w:t>
            </w:r>
          </w:p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ABA" w:rsidRPr="00EE2817" w:rsidTr="0013507A">
        <w:tc>
          <w:tcPr>
            <w:tcW w:w="442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95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E54A15" w:rsidRPr="00E54A15" w:rsidRDefault="00E54A15" w:rsidP="00E54A15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Allegro</w:t>
            </w:r>
          </w:p>
          <w:p w:rsidR="00E54A15" w:rsidRPr="008762F0" w:rsidRDefault="00E54A15" w:rsidP="00E54A15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Pa</w:t>
            </w: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 xml:space="preserve"> assemble с открыванием ноги в сторону.</w:t>
            </w:r>
          </w:p>
          <w:p w:rsidR="00E54A15" w:rsidRPr="008762F0" w:rsidRDefault="00E54A15" w:rsidP="00E54A15">
            <w:pP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8762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Sissonne simple </w:t>
            </w:r>
            <w:r w:rsidRPr="008762F0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en face </w:t>
            </w:r>
            <w:r w:rsidRPr="008762F0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8762F0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8762F0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8762F0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8762F0">
              <w:rPr>
                <w:rFonts w:ascii="Times New Roman" w:hAnsi="Times New Roman"/>
                <w:spacing w:val="-1"/>
                <w:sz w:val="28"/>
                <w:szCs w:val="28"/>
              </w:rPr>
              <w:t>позах</w:t>
            </w:r>
            <w:r w:rsidRPr="008762F0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.</w:t>
            </w:r>
          </w:p>
          <w:p w:rsidR="00E54A15" w:rsidRPr="008762F0" w:rsidRDefault="00E54A15" w:rsidP="00E54A15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Sissonne fermeе в сторону.</w:t>
            </w:r>
          </w:p>
          <w:p w:rsidR="00E54A15" w:rsidRPr="008762F0" w:rsidRDefault="00E54A15" w:rsidP="00E54A15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Petit pas chasse во всех направлениях en face и в позах.</w:t>
            </w:r>
          </w:p>
          <w:p w:rsidR="00E54A15" w:rsidRPr="008762F0" w:rsidRDefault="00E54A15" w:rsidP="00E54A15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Pas balance в позах.</w:t>
            </w:r>
          </w:p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260ABA" w:rsidRPr="00EE2817" w:rsidRDefault="00E54A15" w:rsidP="001350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конкурсах регионального и республиканского уровня </w:t>
            </w:r>
          </w:p>
        </w:tc>
      </w:tr>
      <w:tr w:rsidR="00260ABA" w:rsidRPr="00EE2817" w:rsidTr="0013507A">
        <w:tc>
          <w:tcPr>
            <w:tcW w:w="442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95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8762F0">
              <w:rPr>
                <w:rFonts w:ascii="Times New Roman" w:hAnsi="Times New Roman"/>
                <w:sz w:val="28"/>
                <w:szCs w:val="28"/>
              </w:rPr>
              <w:t>Экзерсис на пальцах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762F0" w:rsidRPr="008762F0" w:rsidRDefault="008762F0" w:rsidP="00876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54A15">
              <w:rPr>
                <w:rFonts w:ascii="Times New Roman" w:hAnsi="Times New Roman"/>
                <w:sz w:val="28"/>
                <w:szCs w:val="28"/>
              </w:rPr>
              <w:t>Releve по I,</w:t>
            </w:r>
            <w:r w:rsidR="00E54A15" w:rsidRPr="00E5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A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E54A15" w:rsidRPr="00E5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A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54A1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762F0">
              <w:rPr>
                <w:rFonts w:ascii="Times New Roman" w:hAnsi="Times New Roman"/>
                <w:sz w:val="28"/>
                <w:szCs w:val="28"/>
              </w:rPr>
              <w:t>позиции en face и маленьких позах croisee  и effacee.</w:t>
            </w:r>
          </w:p>
          <w:p w:rsidR="008762F0" w:rsidRPr="008762F0" w:rsidRDefault="00E54A15" w:rsidP="008762F0">
            <w:pPr>
              <w:rPr>
                <w:rFonts w:ascii="Times New Roman" w:hAnsi="Times New Roman"/>
                <w:sz w:val="28"/>
                <w:szCs w:val="28"/>
              </w:rPr>
            </w:pPr>
            <w:r w:rsidRPr="00E54A1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762F0" w:rsidRPr="008762F0">
              <w:rPr>
                <w:rFonts w:ascii="Times New Roman" w:hAnsi="Times New Roman"/>
                <w:sz w:val="28"/>
                <w:szCs w:val="28"/>
              </w:rPr>
              <w:t>Pas assemble soutenu с открыванием ноги в сторону, вперед и назад en face.</w:t>
            </w:r>
          </w:p>
          <w:p w:rsidR="008762F0" w:rsidRPr="008762F0" w:rsidRDefault="00E54A15" w:rsidP="008762F0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762F0" w:rsidRPr="008762F0">
              <w:rPr>
                <w:rFonts w:ascii="Times New Roman" w:hAnsi="Times New Roman"/>
                <w:sz w:val="28"/>
                <w:szCs w:val="28"/>
              </w:rPr>
              <w:t>Pas echappe по  II  позиции с окончанием на одну ногу, другая нога в положении sur le cou-de-pied.</w:t>
            </w:r>
          </w:p>
          <w:p w:rsidR="008762F0" w:rsidRPr="008762F0" w:rsidRDefault="00E54A15" w:rsidP="008762F0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762F0" w:rsidRPr="008762F0">
              <w:rPr>
                <w:rFonts w:ascii="Times New Roman" w:hAnsi="Times New Roman"/>
                <w:sz w:val="28"/>
                <w:szCs w:val="28"/>
              </w:rPr>
              <w:t>Pas echappe.</w:t>
            </w:r>
          </w:p>
          <w:p w:rsidR="008762F0" w:rsidRPr="008762F0" w:rsidRDefault="00E54A15" w:rsidP="008762F0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8762F0" w:rsidRPr="008762F0">
              <w:rPr>
                <w:rFonts w:ascii="Times New Roman" w:hAnsi="Times New Roman"/>
                <w:sz w:val="28"/>
                <w:szCs w:val="28"/>
              </w:rPr>
              <w:t>Pas de bourree с переменой ног en face и с окончанием в epaulement.</w:t>
            </w:r>
          </w:p>
          <w:p w:rsidR="008762F0" w:rsidRPr="008762F0" w:rsidRDefault="00E54A15" w:rsidP="008762F0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8762F0" w:rsidRPr="008762F0">
              <w:rPr>
                <w:rFonts w:ascii="Times New Roman" w:hAnsi="Times New Roman"/>
                <w:sz w:val="28"/>
                <w:szCs w:val="28"/>
              </w:rPr>
              <w:t>Pas glissade с продвижением вперёд, в сторону и назад.</w:t>
            </w:r>
          </w:p>
          <w:p w:rsidR="008762F0" w:rsidRPr="008762F0" w:rsidRDefault="00E54A15" w:rsidP="008762F0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8762F0" w:rsidRPr="008762F0">
              <w:rPr>
                <w:rFonts w:ascii="Times New Roman" w:hAnsi="Times New Roman"/>
                <w:sz w:val="28"/>
                <w:szCs w:val="28"/>
              </w:rPr>
              <w:t xml:space="preserve">Pas de bourree suivi во всех  направлениях, в  маленьких и больших </w:t>
            </w:r>
            <w:r w:rsidR="008762F0" w:rsidRPr="008762F0">
              <w:rPr>
                <w:rFonts w:ascii="Times New Roman" w:hAnsi="Times New Roman"/>
                <w:sz w:val="28"/>
                <w:szCs w:val="28"/>
              </w:rPr>
              <w:lastRenderedPageBreak/>
              <w:t>позах.</w:t>
            </w:r>
          </w:p>
          <w:p w:rsidR="008762F0" w:rsidRPr="008762F0" w:rsidRDefault="00E54A15" w:rsidP="00876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8762F0" w:rsidRPr="008762F0">
              <w:rPr>
                <w:rFonts w:ascii="Times New Roman" w:hAnsi="Times New Roman"/>
                <w:sz w:val="28"/>
                <w:szCs w:val="28"/>
              </w:rPr>
              <w:t>Sisonne simple en face.</w:t>
            </w:r>
          </w:p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Контрольное занятие </w:t>
            </w:r>
          </w:p>
          <w:p w:rsidR="00260ABA" w:rsidRPr="00EE2817" w:rsidRDefault="00260ABA" w:rsidP="0013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A15" w:rsidRPr="00EE2817" w:rsidTr="0013507A">
        <w:tc>
          <w:tcPr>
            <w:tcW w:w="442" w:type="dxa"/>
          </w:tcPr>
          <w:p w:rsidR="00E54A15" w:rsidRDefault="00E54A15" w:rsidP="001350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695" w:type="dxa"/>
          </w:tcPr>
          <w:p w:rsidR="00E54A15" w:rsidRPr="00EE2817" w:rsidRDefault="00E54A15" w:rsidP="0013507A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50" w:type="dxa"/>
          </w:tcPr>
          <w:p w:rsidR="00E54A15" w:rsidRPr="008762F0" w:rsidRDefault="00E54A15" w:rsidP="00876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сольного номера </w:t>
            </w:r>
          </w:p>
        </w:tc>
        <w:tc>
          <w:tcPr>
            <w:tcW w:w="2384" w:type="dxa"/>
          </w:tcPr>
          <w:p w:rsidR="005014F5" w:rsidRPr="00EE2817" w:rsidRDefault="005014F5" w:rsidP="005014F5">
            <w:pPr>
              <w:rPr>
                <w:rFonts w:ascii="Times New Roman" w:hAnsi="Times New Roman"/>
                <w:sz w:val="28"/>
                <w:szCs w:val="28"/>
              </w:rPr>
            </w:pPr>
            <w:r w:rsidRPr="00EE2817">
              <w:rPr>
                <w:rFonts w:ascii="Times New Roman" w:hAnsi="Times New Roman"/>
                <w:sz w:val="28"/>
                <w:szCs w:val="28"/>
              </w:rPr>
              <w:t xml:space="preserve">Участие в отчетном концерте </w:t>
            </w:r>
          </w:p>
          <w:p w:rsidR="00E54A15" w:rsidRPr="00EE2817" w:rsidRDefault="00E54A15" w:rsidP="0013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ABA" w:rsidRDefault="00260ABA" w:rsidP="00260ABA">
      <w:pPr>
        <w:rPr>
          <w:rFonts w:ascii="Times New Roman" w:hAnsi="Times New Roman"/>
          <w:sz w:val="28"/>
          <w:szCs w:val="28"/>
        </w:rPr>
      </w:pPr>
    </w:p>
    <w:p w:rsidR="000F39BC" w:rsidRPr="00EE2817" w:rsidRDefault="000F39BC" w:rsidP="00260ABA">
      <w:pPr>
        <w:rPr>
          <w:rFonts w:ascii="Times New Roman" w:hAnsi="Times New Roman"/>
          <w:sz w:val="28"/>
          <w:szCs w:val="28"/>
        </w:rPr>
      </w:pPr>
    </w:p>
    <w:p w:rsidR="00543B24" w:rsidRDefault="00D656A3" w:rsidP="005C1FC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E3458">
        <w:rPr>
          <w:rFonts w:ascii="Times New Roman" w:hAnsi="Times New Roman" w:cs="Times New Roman"/>
          <w:color w:val="auto"/>
        </w:rPr>
        <w:t>Заключение</w:t>
      </w:r>
      <w:bookmarkEnd w:id="2"/>
    </w:p>
    <w:p w:rsidR="005C1FCE" w:rsidRPr="005014F5" w:rsidRDefault="005C1FCE" w:rsidP="005014F5">
      <w:pPr>
        <w:rPr>
          <w:rFonts w:ascii="Times New Roman" w:hAnsi="Times New Roman"/>
          <w:sz w:val="28"/>
          <w:szCs w:val="28"/>
        </w:rPr>
      </w:pPr>
    </w:p>
    <w:p w:rsidR="003C0AC3" w:rsidRDefault="00510515" w:rsidP="005014F5">
      <w:pPr>
        <w:rPr>
          <w:rFonts w:ascii="Times New Roman" w:hAnsi="Times New Roman"/>
          <w:sz w:val="28"/>
          <w:szCs w:val="28"/>
        </w:rPr>
      </w:pPr>
      <w:r w:rsidRPr="005014F5">
        <w:rPr>
          <w:rFonts w:ascii="Times New Roman" w:hAnsi="Times New Roman"/>
          <w:sz w:val="28"/>
          <w:szCs w:val="28"/>
        </w:rPr>
        <w:t xml:space="preserve">Таким образом, я считаю, что развитию имеющихся физических данных учащихся будут способствовать следующие </w:t>
      </w:r>
      <w:r w:rsidR="007B3F5C" w:rsidRPr="005014F5">
        <w:rPr>
          <w:rFonts w:ascii="Times New Roman" w:hAnsi="Times New Roman"/>
          <w:sz w:val="28"/>
          <w:szCs w:val="28"/>
        </w:rPr>
        <w:t>занятия и меропри</w:t>
      </w:r>
      <w:r w:rsidR="00BA735B" w:rsidRPr="005014F5">
        <w:rPr>
          <w:rFonts w:ascii="Times New Roman" w:hAnsi="Times New Roman"/>
          <w:sz w:val="28"/>
          <w:szCs w:val="28"/>
        </w:rPr>
        <w:t>я</w:t>
      </w:r>
      <w:r w:rsidR="007B3F5C" w:rsidRPr="005014F5">
        <w:rPr>
          <w:rFonts w:ascii="Times New Roman" w:hAnsi="Times New Roman"/>
          <w:sz w:val="28"/>
          <w:szCs w:val="28"/>
        </w:rPr>
        <w:t>тия</w:t>
      </w:r>
      <w:r w:rsidR="005014F5">
        <w:rPr>
          <w:rFonts w:ascii="Times New Roman" w:hAnsi="Times New Roman"/>
          <w:sz w:val="28"/>
          <w:szCs w:val="28"/>
        </w:rPr>
        <w:t>:</w:t>
      </w:r>
    </w:p>
    <w:p w:rsidR="000F39BC" w:rsidRDefault="003C0AC3" w:rsidP="00501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1.Занятия классическим танцем как у станка так и на середине </w:t>
      </w:r>
      <w:r w:rsidR="000F39BC">
        <w:rPr>
          <w:rFonts w:ascii="Times New Roman" w:hAnsi="Times New Roman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>2</w:t>
      </w:r>
      <w:r w:rsidR="005014F5">
        <w:rPr>
          <w:rFonts w:ascii="Times New Roman" w:hAnsi="Times New Roman"/>
          <w:sz w:val="28"/>
          <w:szCs w:val="28"/>
        </w:rPr>
        <w:t>.Контрольные занятия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C0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тестирования</w:t>
      </w:r>
    </w:p>
    <w:p w:rsidR="000F39BC" w:rsidRDefault="003C0AC3" w:rsidP="00501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C0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региональных, республиканских и др. конкурсах</w:t>
      </w:r>
    </w:p>
    <w:p w:rsidR="005014F5" w:rsidRPr="005014F5" w:rsidRDefault="000F39BC" w:rsidP="00501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14F5">
        <w:rPr>
          <w:rFonts w:ascii="Times New Roman" w:hAnsi="Times New Roman"/>
          <w:sz w:val="28"/>
          <w:szCs w:val="28"/>
        </w:rPr>
        <w:t xml:space="preserve">. </w:t>
      </w:r>
      <w:r w:rsidR="003C0AC3">
        <w:rPr>
          <w:rFonts w:ascii="Times New Roman" w:hAnsi="Times New Roman"/>
          <w:sz w:val="28"/>
          <w:szCs w:val="28"/>
        </w:rPr>
        <w:t>Участие на различных мероприятиях и семинарах, отчетных концертах.</w:t>
      </w:r>
    </w:p>
    <w:p w:rsidR="000F39BC" w:rsidRDefault="00795DE7" w:rsidP="000F39BC">
      <w:pPr>
        <w:rPr>
          <w:rFonts w:ascii="Times New Roman" w:hAnsi="Times New Roman"/>
          <w:sz w:val="28"/>
          <w:szCs w:val="28"/>
        </w:rPr>
      </w:pPr>
      <w:r w:rsidRPr="005014F5">
        <w:rPr>
          <w:rFonts w:ascii="Times New Roman" w:hAnsi="Times New Roman"/>
          <w:sz w:val="28"/>
          <w:szCs w:val="28"/>
        </w:rPr>
        <w:t>Уникальность каждого учащегося будет подкрепляться индивидуальными (подобранными для его показателей) упражнениями и заданиями.</w:t>
      </w:r>
      <w:r w:rsidR="003C0AC3">
        <w:rPr>
          <w:rFonts w:ascii="Times New Roman" w:hAnsi="Times New Roman"/>
          <w:sz w:val="28"/>
          <w:szCs w:val="28"/>
        </w:rPr>
        <w:t xml:space="preserve"> </w:t>
      </w:r>
      <w:r w:rsidR="00BA735B" w:rsidRPr="005014F5">
        <w:rPr>
          <w:rFonts w:ascii="Times New Roman" w:hAnsi="Times New Roman"/>
          <w:sz w:val="28"/>
          <w:szCs w:val="28"/>
        </w:rPr>
        <w:t>Д</w:t>
      </w:r>
      <w:r w:rsidR="00510515" w:rsidRPr="005014F5">
        <w:rPr>
          <w:rFonts w:ascii="Times New Roman" w:hAnsi="Times New Roman"/>
          <w:sz w:val="28"/>
          <w:szCs w:val="28"/>
        </w:rPr>
        <w:t>ля предпрофессиональной подготовки в области хореографии</w:t>
      </w:r>
      <w:r w:rsidR="00BA735B" w:rsidRPr="005014F5">
        <w:rPr>
          <w:rFonts w:ascii="Times New Roman" w:hAnsi="Times New Roman"/>
          <w:sz w:val="28"/>
          <w:szCs w:val="28"/>
        </w:rPr>
        <w:t xml:space="preserve"> служат </w:t>
      </w:r>
      <w:r w:rsidR="00615C58" w:rsidRPr="005014F5">
        <w:rPr>
          <w:rFonts w:ascii="Times New Roman" w:hAnsi="Times New Roman"/>
          <w:sz w:val="28"/>
          <w:szCs w:val="28"/>
        </w:rPr>
        <w:t xml:space="preserve">участие </w:t>
      </w:r>
      <w:r w:rsidR="00BA735B" w:rsidRPr="005014F5">
        <w:rPr>
          <w:rFonts w:ascii="Times New Roman" w:hAnsi="Times New Roman"/>
          <w:sz w:val="28"/>
          <w:szCs w:val="28"/>
        </w:rPr>
        <w:t xml:space="preserve">в конкурсах </w:t>
      </w:r>
      <w:r w:rsidR="00615C58" w:rsidRPr="005014F5">
        <w:rPr>
          <w:rFonts w:ascii="Times New Roman" w:hAnsi="Times New Roman"/>
          <w:sz w:val="28"/>
          <w:szCs w:val="28"/>
        </w:rPr>
        <w:t xml:space="preserve">с </w:t>
      </w:r>
      <w:r w:rsidR="00BA735B" w:rsidRPr="005014F5">
        <w:rPr>
          <w:rFonts w:ascii="Times New Roman" w:hAnsi="Times New Roman"/>
          <w:sz w:val="28"/>
          <w:szCs w:val="28"/>
        </w:rPr>
        <w:t>сольны</w:t>
      </w:r>
      <w:r w:rsidR="00615C58" w:rsidRPr="005014F5">
        <w:rPr>
          <w:rFonts w:ascii="Times New Roman" w:hAnsi="Times New Roman"/>
          <w:sz w:val="28"/>
          <w:szCs w:val="28"/>
        </w:rPr>
        <w:t>ми</w:t>
      </w:r>
      <w:r w:rsidR="00BA735B" w:rsidRPr="005014F5">
        <w:rPr>
          <w:rFonts w:ascii="Times New Roman" w:hAnsi="Times New Roman"/>
          <w:sz w:val="28"/>
          <w:szCs w:val="28"/>
        </w:rPr>
        <w:t xml:space="preserve"> номер</w:t>
      </w:r>
      <w:r w:rsidR="00615C58" w:rsidRPr="005014F5">
        <w:rPr>
          <w:rFonts w:ascii="Times New Roman" w:hAnsi="Times New Roman"/>
          <w:sz w:val="28"/>
          <w:szCs w:val="28"/>
        </w:rPr>
        <w:t>ами, посещение занятий в Елабужском колледже культуры и искусств, обучение на мастер-классах и семинарах по данному на</w:t>
      </w:r>
      <w:r w:rsidR="000F39BC" w:rsidRPr="000F39BC">
        <w:t xml:space="preserve"> </w:t>
      </w:r>
      <w:r w:rsidR="000F39BC" w:rsidRPr="005014F5">
        <w:rPr>
          <w:rFonts w:ascii="Times New Roman" w:hAnsi="Times New Roman"/>
          <w:sz w:val="28"/>
          <w:szCs w:val="28"/>
        </w:rPr>
        <w:t xml:space="preserve">правлению. </w:t>
      </w:r>
    </w:p>
    <w:p w:rsidR="000F39BC" w:rsidRPr="000F39BC" w:rsidRDefault="000F39BC" w:rsidP="000F39BC">
      <w:pPr>
        <w:rPr>
          <w:rFonts w:ascii="Times New Roman" w:hAnsi="Times New Roman"/>
          <w:sz w:val="28"/>
          <w:szCs w:val="28"/>
        </w:rPr>
      </w:pPr>
      <w:r w:rsidRPr="000F39BC">
        <w:rPr>
          <w:rFonts w:ascii="Times New Roman" w:hAnsi="Times New Roman"/>
          <w:sz w:val="28"/>
          <w:szCs w:val="28"/>
        </w:rPr>
        <w:t>Представленный индивидуальный образовательный маршрут ориентирован на выявление и развитие интеллектуально-творческого потенциала учащихся и создание условий для самовыражения и самореализации учащихся через овладение пальцевой техникой.</w:t>
      </w:r>
    </w:p>
    <w:p w:rsidR="000F39BC" w:rsidRPr="000F39BC" w:rsidRDefault="000F39BC" w:rsidP="000F39BC">
      <w:pPr>
        <w:rPr>
          <w:rFonts w:ascii="Times New Roman" w:hAnsi="Times New Roman"/>
          <w:sz w:val="28"/>
          <w:szCs w:val="28"/>
        </w:rPr>
      </w:pPr>
    </w:p>
    <w:p w:rsidR="000F39BC" w:rsidRDefault="000F39BC" w:rsidP="001A5C9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3" w:name="_Toc478645605"/>
    </w:p>
    <w:p w:rsidR="000F39BC" w:rsidRPr="000F39BC" w:rsidRDefault="000F39BC" w:rsidP="000F39BC">
      <w:pPr>
        <w:rPr>
          <w:rFonts w:eastAsia="Calibri"/>
        </w:rPr>
      </w:pPr>
    </w:p>
    <w:p w:rsidR="000F39BC" w:rsidRDefault="000F39BC" w:rsidP="001A5C9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0F39BC" w:rsidRDefault="000F39BC" w:rsidP="001A5C9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8A5245" w:rsidRDefault="00D60D78" w:rsidP="00B77673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E3458">
        <w:rPr>
          <w:rFonts w:ascii="Times New Roman" w:eastAsia="Calibri" w:hAnsi="Times New Roman" w:cs="Times New Roman"/>
          <w:color w:val="auto"/>
          <w:lang w:eastAsia="en-US"/>
        </w:rPr>
        <w:t>Литература</w:t>
      </w:r>
      <w:bookmarkEnd w:id="3"/>
    </w:p>
    <w:p w:rsidR="002A5219" w:rsidRPr="0006555E" w:rsidRDefault="002A5219" w:rsidP="00B77673">
      <w:pPr>
        <w:numPr>
          <w:ilvl w:val="0"/>
          <w:numId w:val="29"/>
        </w:numPr>
        <w:shd w:val="clear" w:color="auto" w:fill="FFFFFF"/>
        <w:tabs>
          <w:tab w:val="clear" w:pos="3763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Бражник А.Л. «Эффективные методики растяжки». – Харьков: ФЛП Дудукчан И.М., 2009 – 152 с.</w:t>
      </w:r>
    </w:p>
    <w:p w:rsidR="002A5219" w:rsidRPr="0006555E" w:rsidRDefault="002A5219" w:rsidP="00B77673">
      <w:pPr>
        <w:numPr>
          <w:ilvl w:val="0"/>
          <w:numId w:val="29"/>
        </w:numPr>
        <w:shd w:val="clear" w:color="auto" w:fill="FFFFFF"/>
        <w:tabs>
          <w:tab w:val="clear" w:pos="3763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Лейтес Н.С. Возрастная одаренность и индивидуальные различия: избранные труды. – М. – Воронеж, 2003. – 464 с.</w:t>
      </w:r>
    </w:p>
    <w:p w:rsidR="002A5219" w:rsidRDefault="002A5219" w:rsidP="00B77673">
      <w:pPr>
        <w:numPr>
          <w:ilvl w:val="0"/>
          <w:numId w:val="29"/>
        </w:numPr>
        <w:shd w:val="clear" w:color="auto" w:fill="FFFFFF"/>
        <w:tabs>
          <w:tab w:val="clear" w:pos="3763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Цацулин П., «Растяжка расслаблением. Супергибкость». – М.: Астрель: АСТ; Владимир: ВКТ, 2010-142с.</w:t>
      </w:r>
    </w:p>
    <w:p w:rsidR="00B77673" w:rsidRPr="00B77673" w:rsidRDefault="00B77673" w:rsidP="00B77673">
      <w:pPr>
        <w:pStyle w:val="a3"/>
        <w:numPr>
          <w:ilvl w:val="0"/>
          <w:numId w:val="29"/>
        </w:numPr>
        <w:tabs>
          <w:tab w:val="clear" w:pos="3763"/>
          <w:tab w:val="num" w:pos="567"/>
        </w:tabs>
        <w:spacing w:line="240" w:lineRule="auto"/>
        <w:ind w:hanging="3763"/>
        <w:rPr>
          <w:rFonts w:ascii="Times New Roman" w:hAnsi="Times New Roman"/>
          <w:sz w:val="28"/>
          <w:szCs w:val="28"/>
        </w:rPr>
      </w:pPr>
      <w:r w:rsidRPr="00B77673">
        <w:rPr>
          <w:rFonts w:ascii="Times New Roman" w:hAnsi="Times New Roman"/>
          <w:sz w:val="28"/>
          <w:szCs w:val="28"/>
        </w:rPr>
        <w:t>Звездочкин В.А. «Классический танец». СПб: «Планета музыки», 2011</w:t>
      </w:r>
    </w:p>
    <w:p w:rsidR="00B77673" w:rsidRPr="00B77673" w:rsidRDefault="00B77673" w:rsidP="00B77673">
      <w:pPr>
        <w:pStyle w:val="a3"/>
        <w:numPr>
          <w:ilvl w:val="0"/>
          <w:numId w:val="29"/>
        </w:numPr>
        <w:tabs>
          <w:tab w:val="clear" w:pos="3763"/>
          <w:tab w:val="num" w:pos="567"/>
        </w:tabs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77673">
        <w:rPr>
          <w:rFonts w:ascii="Times New Roman" w:hAnsi="Times New Roman"/>
          <w:sz w:val="28"/>
          <w:szCs w:val="28"/>
        </w:rPr>
        <w:t>Калугина О.Г. «Методика преподавания хореографических дисциплин» / Учебно-методическое пособие. Киров: КИПК и ПРО, 2011</w:t>
      </w:r>
    </w:p>
    <w:p w:rsidR="00B77673" w:rsidRPr="00B77673" w:rsidRDefault="00B77673" w:rsidP="00B77673">
      <w:pPr>
        <w:pStyle w:val="a3"/>
        <w:numPr>
          <w:ilvl w:val="0"/>
          <w:numId w:val="29"/>
        </w:numPr>
        <w:tabs>
          <w:tab w:val="clear" w:pos="3763"/>
          <w:tab w:val="num" w:pos="567"/>
        </w:tabs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77673">
        <w:rPr>
          <w:rFonts w:ascii="Times New Roman" w:hAnsi="Times New Roman"/>
          <w:sz w:val="28"/>
          <w:szCs w:val="28"/>
        </w:rPr>
        <w:t>Покровская Е.Г. «Принципы сочинения учебной комбинации у палки по классическому танцу» / Методическое пособие для преподавателей. Харьков, 2010</w:t>
      </w:r>
    </w:p>
    <w:p w:rsidR="00B77673" w:rsidRPr="0006555E" w:rsidRDefault="00B77673" w:rsidP="00B7767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0ABA" w:rsidRPr="0006555E" w:rsidRDefault="00260ABA" w:rsidP="00260A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55E" w:rsidRPr="0006555E" w:rsidRDefault="0006555E" w:rsidP="00260A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55E" w:rsidRPr="0006555E" w:rsidRDefault="0006555E" w:rsidP="0006555E">
      <w:pPr>
        <w:jc w:val="center"/>
        <w:rPr>
          <w:rFonts w:ascii="Times New Roman" w:hAnsi="Times New Roman"/>
          <w:b/>
          <w:sz w:val="28"/>
          <w:szCs w:val="28"/>
        </w:rPr>
      </w:pPr>
      <w:r w:rsidRPr="0006555E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>№1</w:t>
      </w:r>
    </w:p>
    <w:p w:rsidR="00260ABA" w:rsidRDefault="00260ABA" w:rsidP="00260A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6555E">
        <w:rPr>
          <w:rFonts w:ascii="Times New Roman" w:hAnsi="Times New Roman"/>
          <w:sz w:val="28"/>
          <w:szCs w:val="28"/>
        </w:rPr>
        <w:t xml:space="preserve">ест с </w:t>
      </w:r>
      <w:r>
        <w:rPr>
          <w:rFonts w:ascii="Times New Roman" w:hAnsi="Times New Roman"/>
          <w:sz w:val="28"/>
          <w:szCs w:val="28"/>
        </w:rPr>
        <w:t>к</w:t>
      </w:r>
      <w:r w:rsidRPr="0006555E">
        <w:rPr>
          <w:rFonts w:ascii="Times New Roman" w:hAnsi="Times New Roman"/>
          <w:sz w:val="28"/>
          <w:szCs w:val="28"/>
        </w:rPr>
        <w:t xml:space="preserve">арточками 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555E">
        <w:rPr>
          <w:rFonts w:ascii="Times New Roman" w:hAnsi="Times New Roman"/>
          <w:sz w:val="28"/>
          <w:szCs w:val="28"/>
        </w:rPr>
        <w:t>Одно из главных выразительных средств балетного искусства, это: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>хип-хоп</w:t>
      </w:r>
    </w:p>
    <w:p w:rsidR="0006555E" w:rsidRPr="0006555E" w:rsidRDefault="0006555E" w:rsidP="0006555E">
      <w:pPr>
        <w:rPr>
          <w:rFonts w:ascii="Times New Roman" w:hAnsi="Times New Roman"/>
          <w:color w:val="FF0000"/>
          <w:sz w:val="28"/>
          <w:szCs w:val="28"/>
        </w:rPr>
      </w:pPr>
      <w:r w:rsidRPr="0006555E">
        <w:rPr>
          <w:rFonts w:ascii="Times New Roman" w:hAnsi="Times New Roman"/>
          <w:color w:val="FF0000"/>
          <w:sz w:val="28"/>
          <w:szCs w:val="28"/>
        </w:rPr>
        <w:t>б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06555E">
        <w:rPr>
          <w:rFonts w:ascii="Times New Roman" w:hAnsi="Times New Roman"/>
          <w:color w:val="FF0000"/>
          <w:sz w:val="28"/>
          <w:szCs w:val="28"/>
        </w:rPr>
        <w:t xml:space="preserve"> классический танец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брейк данс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555E">
        <w:rPr>
          <w:rFonts w:ascii="Times New Roman" w:hAnsi="Times New Roman"/>
          <w:sz w:val="28"/>
          <w:szCs w:val="28"/>
        </w:rPr>
        <w:t>Сколько позиций ног в классическом танце?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5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7</w:t>
      </w:r>
    </w:p>
    <w:p w:rsidR="0006555E" w:rsidRDefault="0006555E" w:rsidP="0006555E">
      <w:pPr>
        <w:rPr>
          <w:rFonts w:ascii="Times New Roman" w:hAnsi="Times New Roman"/>
          <w:color w:val="FF0000"/>
          <w:sz w:val="28"/>
          <w:szCs w:val="28"/>
        </w:rPr>
      </w:pPr>
      <w:r w:rsidRPr="0006555E">
        <w:rPr>
          <w:rFonts w:ascii="Times New Roman" w:hAnsi="Times New Roman"/>
          <w:color w:val="FF0000"/>
          <w:sz w:val="28"/>
          <w:szCs w:val="28"/>
        </w:rPr>
        <w:t>в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06555E">
        <w:rPr>
          <w:rFonts w:ascii="Times New Roman" w:hAnsi="Times New Roman"/>
          <w:color w:val="FF0000"/>
          <w:sz w:val="28"/>
          <w:szCs w:val="28"/>
        </w:rPr>
        <w:t xml:space="preserve"> 6</w:t>
      </w:r>
    </w:p>
    <w:p w:rsidR="0006555E" w:rsidRPr="0006555E" w:rsidRDefault="0006555E" w:rsidP="0006555E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555E">
        <w:rPr>
          <w:rFonts w:ascii="Times New Roman" w:hAnsi="Times New Roman"/>
          <w:sz w:val="28"/>
          <w:szCs w:val="28"/>
        </w:rPr>
        <w:t>В переводе с французского языка означает «Большой».</w:t>
      </w:r>
    </w:p>
    <w:p w:rsid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>Шажман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Адажио</w:t>
      </w:r>
    </w:p>
    <w:p w:rsidR="0006555E" w:rsidRPr="0006555E" w:rsidRDefault="0006555E" w:rsidP="0006555E">
      <w:pPr>
        <w:rPr>
          <w:rFonts w:ascii="Times New Roman" w:hAnsi="Times New Roman"/>
          <w:color w:val="FF0000"/>
          <w:sz w:val="28"/>
          <w:szCs w:val="28"/>
        </w:rPr>
      </w:pPr>
      <w:r w:rsidRPr="0006555E">
        <w:rPr>
          <w:rFonts w:ascii="Times New Roman" w:hAnsi="Times New Roman"/>
          <w:color w:val="FF0000"/>
          <w:sz w:val="28"/>
          <w:szCs w:val="28"/>
        </w:rPr>
        <w:lastRenderedPageBreak/>
        <w:t>в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06555E">
        <w:rPr>
          <w:rFonts w:ascii="Times New Roman" w:hAnsi="Times New Roman"/>
          <w:color w:val="FF0000"/>
          <w:sz w:val="28"/>
          <w:szCs w:val="28"/>
        </w:rPr>
        <w:t xml:space="preserve"> Гранд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555E">
        <w:rPr>
          <w:rFonts w:ascii="Times New Roman" w:hAnsi="Times New Roman"/>
          <w:sz w:val="28"/>
          <w:szCs w:val="28"/>
        </w:rPr>
        <w:t>Нога, на которую перенесен центр тяжести корпуса танцовщика?</w:t>
      </w:r>
    </w:p>
    <w:p w:rsidR="0006555E" w:rsidRPr="0006555E" w:rsidRDefault="0006555E" w:rsidP="0006555E">
      <w:pPr>
        <w:rPr>
          <w:rFonts w:ascii="Times New Roman" w:hAnsi="Times New Roman"/>
          <w:color w:val="FF0000"/>
          <w:sz w:val="28"/>
          <w:szCs w:val="28"/>
        </w:rPr>
      </w:pPr>
      <w:r w:rsidRPr="0006555E">
        <w:rPr>
          <w:rFonts w:ascii="Times New Roman" w:hAnsi="Times New Roman"/>
          <w:color w:val="FF0000"/>
          <w:sz w:val="28"/>
          <w:szCs w:val="28"/>
        </w:rPr>
        <w:t>а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06555E">
        <w:rPr>
          <w:rFonts w:ascii="Times New Roman" w:hAnsi="Times New Roman"/>
          <w:color w:val="FF0000"/>
          <w:sz w:val="28"/>
          <w:szCs w:val="28"/>
        </w:rPr>
        <w:t>опорная нога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>рабочая нога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свободная нога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555E">
        <w:rPr>
          <w:rFonts w:ascii="Times New Roman" w:hAnsi="Times New Roman"/>
          <w:sz w:val="28"/>
          <w:szCs w:val="28"/>
        </w:rPr>
        <w:t>Приспособление для упражнений танцовщиков, это: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стул</w:t>
      </w:r>
    </w:p>
    <w:p w:rsidR="0006555E" w:rsidRPr="0006555E" w:rsidRDefault="0006555E" w:rsidP="0006555E">
      <w:pPr>
        <w:rPr>
          <w:rFonts w:ascii="Times New Roman" w:hAnsi="Times New Roman"/>
          <w:color w:val="FF0000"/>
          <w:sz w:val="28"/>
          <w:szCs w:val="28"/>
        </w:rPr>
      </w:pPr>
      <w:r w:rsidRPr="0006555E">
        <w:rPr>
          <w:rFonts w:ascii="Times New Roman" w:hAnsi="Times New Roman"/>
          <w:color w:val="FF0000"/>
          <w:sz w:val="28"/>
          <w:szCs w:val="28"/>
        </w:rPr>
        <w:t>б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06555E">
        <w:rPr>
          <w:rFonts w:ascii="Times New Roman" w:hAnsi="Times New Roman"/>
          <w:color w:val="FF0000"/>
          <w:sz w:val="28"/>
          <w:szCs w:val="28"/>
        </w:rPr>
        <w:t xml:space="preserve"> станок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>стена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6555E">
        <w:rPr>
          <w:rFonts w:ascii="Times New Roman" w:hAnsi="Times New Roman"/>
          <w:sz w:val="28"/>
          <w:szCs w:val="28"/>
        </w:rPr>
        <w:t>Сколько позиций рук в классическом танце?</w:t>
      </w:r>
    </w:p>
    <w:p w:rsidR="0006555E" w:rsidRPr="0006555E" w:rsidRDefault="0006555E" w:rsidP="0006555E">
      <w:pPr>
        <w:rPr>
          <w:rFonts w:ascii="Times New Roman" w:hAnsi="Times New Roman"/>
          <w:color w:val="FF0000"/>
          <w:sz w:val="28"/>
          <w:szCs w:val="28"/>
        </w:rPr>
      </w:pPr>
      <w:r w:rsidRPr="0006555E">
        <w:rPr>
          <w:rFonts w:ascii="Times New Roman" w:hAnsi="Times New Roman"/>
          <w:color w:val="FF0000"/>
          <w:sz w:val="28"/>
          <w:szCs w:val="28"/>
        </w:rPr>
        <w:t>а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06555E">
        <w:rPr>
          <w:rFonts w:ascii="Times New Roman" w:hAnsi="Times New Roman"/>
          <w:color w:val="FF0000"/>
          <w:sz w:val="28"/>
          <w:szCs w:val="28"/>
        </w:rPr>
        <w:t xml:space="preserve"> 3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4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6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6555E">
        <w:rPr>
          <w:rFonts w:ascii="Times New Roman" w:hAnsi="Times New Roman"/>
          <w:sz w:val="28"/>
          <w:szCs w:val="28"/>
        </w:rPr>
        <w:t>Положение одной или двух стоп на полу, при котором пятки подняты, называется: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>пуанте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батман тандю</w:t>
      </w:r>
    </w:p>
    <w:p w:rsidR="0006555E" w:rsidRPr="0006555E" w:rsidRDefault="0006555E" w:rsidP="0006555E">
      <w:pPr>
        <w:rPr>
          <w:rFonts w:ascii="Times New Roman" w:hAnsi="Times New Roman"/>
          <w:color w:val="FF0000"/>
          <w:sz w:val="28"/>
          <w:szCs w:val="28"/>
        </w:rPr>
      </w:pPr>
      <w:r w:rsidRPr="0006555E">
        <w:rPr>
          <w:rFonts w:ascii="Times New Roman" w:hAnsi="Times New Roman"/>
          <w:color w:val="FF0000"/>
          <w:sz w:val="28"/>
          <w:szCs w:val="28"/>
        </w:rPr>
        <w:t>в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06555E">
        <w:rPr>
          <w:rFonts w:ascii="Times New Roman" w:hAnsi="Times New Roman"/>
          <w:color w:val="FF0000"/>
          <w:sz w:val="28"/>
          <w:szCs w:val="28"/>
        </w:rPr>
        <w:t xml:space="preserve"> полупальцы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6555E">
        <w:rPr>
          <w:rFonts w:ascii="Times New Roman" w:hAnsi="Times New Roman"/>
          <w:sz w:val="28"/>
          <w:szCs w:val="28"/>
        </w:rPr>
        <w:t>Движения, «танец» рук: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ронд-де-жамб</w:t>
      </w:r>
    </w:p>
    <w:p w:rsidR="0006555E" w:rsidRPr="0006555E" w:rsidRDefault="0006555E" w:rsidP="0006555E">
      <w:pPr>
        <w:rPr>
          <w:rFonts w:ascii="Times New Roman" w:hAnsi="Times New Roman"/>
          <w:color w:val="FF0000"/>
          <w:sz w:val="28"/>
          <w:szCs w:val="28"/>
        </w:rPr>
      </w:pPr>
      <w:r w:rsidRPr="0006555E">
        <w:rPr>
          <w:rFonts w:ascii="Times New Roman" w:hAnsi="Times New Roman"/>
          <w:color w:val="FF0000"/>
          <w:sz w:val="28"/>
          <w:szCs w:val="28"/>
        </w:rPr>
        <w:t xml:space="preserve">б 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06555E">
        <w:rPr>
          <w:rFonts w:ascii="Times New Roman" w:hAnsi="Times New Roman"/>
          <w:color w:val="FF0000"/>
          <w:sz w:val="28"/>
          <w:szCs w:val="28"/>
        </w:rPr>
        <w:t>порт-де-бра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фондю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6555E">
        <w:rPr>
          <w:rFonts w:ascii="Times New Roman" w:hAnsi="Times New Roman"/>
          <w:sz w:val="28"/>
          <w:szCs w:val="28"/>
        </w:rPr>
        <w:t>. Нога, освобожденная от тяжести тела и выполняющая движения: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>опорная нога</w:t>
      </w:r>
    </w:p>
    <w:p w:rsidR="0006555E" w:rsidRPr="0006555E" w:rsidRDefault="0006555E" w:rsidP="0006555E">
      <w:pPr>
        <w:rPr>
          <w:rFonts w:ascii="Times New Roman" w:hAnsi="Times New Roman"/>
          <w:color w:val="FF0000"/>
          <w:sz w:val="28"/>
          <w:szCs w:val="28"/>
        </w:rPr>
      </w:pPr>
      <w:r w:rsidRPr="0006555E">
        <w:rPr>
          <w:rFonts w:ascii="Times New Roman" w:hAnsi="Times New Roman"/>
          <w:color w:val="FF0000"/>
          <w:sz w:val="28"/>
          <w:szCs w:val="28"/>
        </w:rPr>
        <w:lastRenderedPageBreak/>
        <w:t xml:space="preserve">б 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06555E">
        <w:rPr>
          <w:rFonts w:ascii="Times New Roman" w:hAnsi="Times New Roman"/>
          <w:color w:val="FF0000"/>
          <w:sz w:val="28"/>
          <w:szCs w:val="28"/>
        </w:rPr>
        <w:t>рабочая нога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свободная нога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6555E">
        <w:rPr>
          <w:rFonts w:ascii="Times New Roman" w:hAnsi="Times New Roman"/>
          <w:sz w:val="28"/>
          <w:szCs w:val="28"/>
        </w:rPr>
        <w:t>Медленное приседание, сгибание ног: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релеве лян</w:t>
      </w:r>
    </w:p>
    <w:p w:rsidR="0006555E" w:rsidRPr="0006555E" w:rsidRDefault="0006555E" w:rsidP="0006555E">
      <w:pPr>
        <w:rPr>
          <w:rFonts w:ascii="Times New Roman" w:hAnsi="Times New Roman"/>
          <w:sz w:val="28"/>
          <w:szCs w:val="28"/>
        </w:rPr>
      </w:pPr>
      <w:r w:rsidRPr="000655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06555E">
        <w:rPr>
          <w:rFonts w:ascii="Times New Roman" w:hAnsi="Times New Roman"/>
          <w:sz w:val="28"/>
          <w:szCs w:val="28"/>
        </w:rPr>
        <w:t xml:space="preserve"> жете</w:t>
      </w:r>
    </w:p>
    <w:p w:rsidR="0006555E" w:rsidRPr="0006555E" w:rsidRDefault="0006555E" w:rsidP="0006555E">
      <w:pPr>
        <w:rPr>
          <w:rFonts w:ascii="Times New Roman" w:hAnsi="Times New Roman"/>
          <w:color w:val="FF0000"/>
          <w:sz w:val="28"/>
          <w:szCs w:val="28"/>
        </w:rPr>
      </w:pPr>
      <w:r w:rsidRPr="0006555E">
        <w:rPr>
          <w:rFonts w:ascii="Times New Roman" w:hAnsi="Times New Roman"/>
          <w:color w:val="FF0000"/>
          <w:sz w:val="28"/>
          <w:szCs w:val="28"/>
        </w:rPr>
        <w:t>в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06555E">
        <w:rPr>
          <w:rFonts w:ascii="Times New Roman" w:hAnsi="Times New Roman"/>
          <w:color w:val="FF0000"/>
          <w:sz w:val="28"/>
          <w:szCs w:val="28"/>
        </w:rPr>
        <w:t xml:space="preserve"> плие</w:t>
      </w:r>
    </w:p>
    <w:p w:rsidR="00924350" w:rsidRPr="0006555E" w:rsidRDefault="00924350" w:rsidP="00924350">
      <w:pPr>
        <w:jc w:val="center"/>
        <w:rPr>
          <w:rFonts w:ascii="Times New Roman" w:hAnsi="Times New Roman"/>
          <w:b/>
          <w:sz w:val="28"/>
          <w:szCs w:val="28"/>
        </w:rPr>
      </w:pPr>
      <w:r w:rsidRPr="0006555E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>№2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24350">
        <w:rPr>
          <w:rFonts w:ascii="Times New Roman" w:hAnsi="Times New Roman"/>
          <w:sz w:val="28"/>
          <w:szCs w:val="28"/>
        </w:rPr>
        <w:t>. Сюита в переводе с французского языка означает: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>танец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сольная песня</w:t>
      </w:r>
    </w:p>
    <w:p w:rsidR="00924350" w:rsidRPr="00924350" w:rsidRDefault="00924350" w:rsidP="00924350">
      <w:pPr>
        <w:rPr>
          <w:rFonts w:ascii="Times New Roman" w:hAnsi="Times New Roman"/>
          <w:color w:val="FF0000"/>
          <w:sz w:val="28"/>
          <w:szCs w:val="28"/>
        </w:rPr>
      </w:pPr>
      <w:r w:rsidRPr="00924350">
        <w:rPr>
          <w:rFonts w:ascii="Times New Roman" w:hAnsi="Times New Roman"/>
          <w:color w:val="FF0000"/>
          <w:sz w:val="28"/>
          <w:szCs w:val="28"/>
        </w:rPr>
        <w:t>в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924350">
        <w:rPr>
          <w:rFonts w:ascii="Times New Roman" w:hAnsi="Times New Roman"/>
          <w:color w:val="FF0000"/>
          <w:sz w:val="28"/>
          <w:szCs w:val="28"/>
        </w:rPr>
        <w:t xml:space="preserve"> ряд, последовательность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4350">
        <w:rPr>
          <w:rFonts w:ascii="Times New Roman" w:hAnsi="Times New Roman"/>
          <w:sz w:val="28"/>
          <w:szCs w:val="28"/>
        </w:rPr>
        <w:t>. У М.И.Глинки есть симфоническое произведение: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color w:val="FF0000"/>
          <w:sz w:val="28"/>
          <w:szCs w:val="28"/>
        </w:rPr>
        <w:t>а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924350">
        <w:rPr>
          <w:rFonts w:ascii="Times New Roman" w:hAnsi="Times New Roman"/>
          <w:color w:val="FF0000"/>
          <w:sz w:val="28"/>
          <w:szCs w:val="28"/>
        </w:rPr>
        <w:t xml:space="preserve"> Камаринская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Барыня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Веселая кадриль</w:t>
      </w:r>
    </w:p>
    <w:p w:rsidR="00924350" w:rsidRPr="00924350" w:rsidRDefault="00924350" w:rsidP="00924350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24350">
        <w:rPr>
          <w:rFonts w:ascii="Times New Roman" w:hAnsi="Times New Roman"/>
          <w:sz w:val="28"/>
          <w:szCs w:val="28"/>
        </w:rPr>
        <w:t>Танцевальная старинная французская сюита появилась: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color w:val="FF0000"/>
          <w:sz w:val="28"/>
          <w:szCs w:val="28"/>
        </w:rPr>
        <w:t>а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924350">
        <w:rPr>
          <w:rFonts w:ascii="Times New Roman" w:hAnsi="Times New Roman"/>
          <w:color w:val="FF0000"/>
          <w:sz w:val="28"/>
          <w:szCs w:val="28"/>
        </w:rPr>
        <w:t xml:space="preserve"> В </w:t>
      </w:r>
      <w:r w:rsidRPr="00924350">
        <w:rPr>
          <w:rFonts w:ascii="Times New Roman" w:hAnsi="Times New Roman"/>
          <w:color w:val="FF0000"/>
          <w:sz w:val="28"/>
          <w:szCs w:val="28"/>
          <w:lang w:val="en-US"/>
        </w:rPr>
        <w:t>XVI</w:t>
      </w:r>
      <w:r w:rsidRPr="00924350">
        <w:rPr>
          <w:rFonts w:ascii="Times New Roman" w:hAnsi="Times New Roman"/>
          <w:color w:val="FF0000"/>
          <w:sz w:val="28"/>
          <w:szCs w:val="28"/>
        </w:rPr>
        <w:t xml:space="preserve"> в.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В </w:t>
      </w:r>
      <w:r w:rsidRPr="00924350">
        <w:rPr>
          <w:rFonts w:ascii="Times New Roman" w:hAnsi="Times New Roman"/>
          <w:sz w:val="28"/>
          <w:szCs w:val="28"/>
          <w:lang w:val="en-US"/>
        </w:rPr>
        <w:t>XX</w:t>
      </w:r>
      <w:r w:rsidRPr="00924350">
        <w:rPr>
          <w:rFonts w:ascii="Times New Roman" w:hAnsi="Times New Roman"/>
          <w:sz w:val="28"/>
          <w:szCs w:val="28"/>
        </w:rPr>
        <w:t xml:space="preserve"> в.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В </w:t>
      </w:r>
      <w:r w:rsidRPr="00924350">
        <w:rPr>
          <w:rFonts w:ascii="Times New Roman" w:hAnsi="Times New Roman"/>
          <w:sz w:val="28"/>
          <w:szCs w:val="28"/>
          <w:lang w:val="en-US"/>
        </w:rPr>
        <w:t>XIX</w:t>
      </w:r>
      <w:r w:rsidRPr="00924350">
        <w:rPr>
          <w:rFonts w:ascii="Times New Roman" w:hAnsi="Times New Roman"/>
          <w:sz w:val="28"/>
          <w:szCs w:val="28"/>
        </w:rPr>
        <w:t xml:space="preserve"> в.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24350">
        <w:rPr>
          <w:rFonts w:ascii="Times New Roman" w:hAnsi="Times New Roman"/>
          <w:sz w:val="28"/>
          <w:szCs w:val="28"/>
        </w:rPr>
        <w:t>Па де де это: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танец одного исполнителя</w:t>
      </w:r>
    </w:p>
    <w:p w:rsidR="00924350" w:rsidRPr="00924350" w:rsidRDefault="00924350" w:rsidP="00924350">
      <w:pPr>
        <w:rPr>
          <w:rFonts w:ascii="Times New Roman" w:hAnsi="Times New Roman"/>
          <w:color w:val="FF0000"/>
          <w:sz w:val="28"/>
          <w:szCs w:val="28"/>
        </w:rPr>
      </w:pPr>
      <w:r w:rsidRPr="00924350">
        <w:rPr>
          <w:rFonts w:ascii="Times New Roman" w:hAnsi="Times New Roman"/>
          <w:color w:val="FF0000"/>
          <w:sz w:val="28"/>
          <w:szCs w:val="28"/>
        </w:rPr>
        <w:t>б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924350">
        <w:rPr>
          <w:rFonts w:ascii="Times New Roman" w:hAnsi="Times New Roman"/>
          <w:color w:val="FF0000"/>
          <w:sz w:val="28"/>
          <w:szCs w:val="28"/>
        </w:rPr>
        <w:t xml:space="preserve"> танец двух исполнителей</w:t>
      </w:r>
    </w:p>
    <w:p w:rsidR="00924350" w:rsidRPr="00924350" w:rsidRDefault="00924350" w:rsidP="00924350">
      <w:pPr>
        <w:rPr>
          <w:rFonts w:ascii="Times New Roman" w:hAnsi="Times New Roman"/>
          <w:color w:val="FF0000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танец трех исполнителей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24350">
        <w:rPr>
          <w:rFonts w:ascii="Times New Roman" w:hAnsi="Times New Roman"/>
          <w:sz w:val="28"/>
          <w:szCs w:val="28"/>
        </w:rPr>
        <w:t>Сколько поз арабеска в классическом танце: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Pr="00924350">
        <w:rPr>
          <w:rFonts w:ascii="Times New Roman" w:hAnsi="Times New Roman"/>
          <w:sz w:val="28"/>
          <w:szCs w:val="28"/>
        </w:rPr>
        <w:t xml:space="preserve"> 2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3</w:t>
      </w:r>
    </w:p>
    <w:p w:rsidR="00924350" w:rsidRPr="00924350" w:rsidRDefault="00924350" w:rsidP="00924350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в)</w:t>
      </w:r>
      <w:r w:rsidRPr="00924350">
        <w:rPr>
          <w:rFonts w:ascii="Times New Roman" w:hAnsi="Times New Roman"/>
          <w:color w:val="FF0000"/>
          <w:sz w:val="28"/>
          <w:szCs w:val="28"/>
        </w:rPr>
        <w:t xml:space="preserve"> 4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24350">
        <w:rPr>
          <w:rFonts w:ascii="Times New Roman" w:hAnsi="Times New Roman"/>
          <w:sz w:val="28"/>
          <w:szCs w:val="28"/>
        </w:rPr>
        <w:t>. Что означает положение тела танцора «ан фас»:</w:t>
      </w:r>
    </w:p>
    <w:p w:rsidR="00924350" w:rsidRPr="00924350" w:rsidRDefault="00924350" w:rsidP="00924350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а)</w:t>
      </w:r>
      <w:r w:rsidRPr="00924350">
        <w:rPr>
          <w:rFonts w:ascii="Times New Roman" w:hAnsi="Times New Roman"/>
          <w:color w:val="FF0000"/>
          <w:sz w:val="28"/>
          <w:szCs w:val="28"/>
        </w:rPr>
        <w:t>прямо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б</w:t>
      </w:r>
      <w:r w:rsidR="00827A1F"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в</w:t>
      </w:r>
      <w:r w:rsidR="00827A1F">
        <w:rPr>
          <w:rFonts w:ascii="Times New Roman" w:hAnsi="Times New Roman"/>
          <w:sz w:val="28"/>
          <w:szCs w:val="28"/>
        </w:rPr>
        <w:t xml:space="preserve"> </w:t>
      </w:r>
      <w:r w:rsidRPr="00924350">
        <w:rPr>
          <w:rFonts w:ascii="Times New Roman" w:hAnsi="Times New Roman"/>
          <w:sz w:val="28"/>
          <w:szCs w:val="28"/>
        </w:rPr>
        <w:t>полоборота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в</w:t>
      </w:r>
      <w:r w:rsidR="00827A1F"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боком</w:t>
      </w:r>
    </w:p>
    <w:p w:rsidR="00924350" w:rsidRPr="00924350" w:rsidRDefault="00827A1F" w:rsidP="0092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4350" w:rsidRPr="00924350">
        <w:rPr>
          <w:rFonts w:ascii="Times New Roman" w:hAnsi="Times New Roman"/>
          <w:sz w:val="28"/>
          <w:szCs w:val="28"/>
        </w:rPr>
        <w:t>.От чего зависит ритмический рисунок и темп танца: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а</w:t>
      </w:r>
      <w:r w:rsidR="00827A1F"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от инструментов, которые звучат в мелодии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б</w:t>
      </w:r>
      <w:r w:rsidR="00827A1F"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от названия мелодии</w:t>
      </w:r>
    </w:p>
    <w:p w:rsidR="00924350" w:rsidRPr="00924350" w:rsidRDefault="00924350" w:rsidP="00924350">
      <w:pPr>
        <w:rPr>
          <w:rFonts w:ascii="Times New Roman" w:hAnsi="Times New Roman"/>
          <w:color w:val="FF0000"/>
          <w:sz w:val="28"/>
          <w:szCs w:val="28"/>
        </w:rPr>
      </w:pPr>
      <w:r w:rsidRPr="00924350">
        <w:rPr>
          <w:rFonts w:ascii="Times New Roman" w:hAnsi="Times New Roman"/>
          <w:color w:val="FF0000"/>
          <w:sz w:val="28"/>
          <w:szCs w:val="28"/>
        </w:rPr>
        <w:t>в</w:t>
      </w:r>
      <w:r w:rsidR="00827A1F">
        <w:rPr>
          <w:rFonts w:ascii="Times New Roman" w:hAnsi="Times New Roman"/>
          <w:color w:val="FF0000"/>
          <w:sz w:val="28"/>
          <w:szCs w:val="28"/>
        </w:rPr>
        <w:t>)</w:t>
      </w:r>
      <w:r w:rsidRPr="00924350">
        <w:rPr>
          <w:rFonts w:ascii="Times New Roman" w:hAnsi="Times New Roman"/>
          <w:color w:val="FF0000"/>
          <w:sz w:val="28"/>
          <w:szCs w:val="28"/>
        </w:rPr>
        <w:t xml:space="preserve"> от характера музыки</w:t>
      </w:r>
    </w:p>
    <w:p w:rsidR="00924350" w:rsidRPr="00924350" w:rsidRDefault="00827A1F" w:rsidP="0092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4350" w:rsidRPr="00924350">
        <w:rPr>
          <w:rFonts w:ascii="Times New Roman" w:hAnsi="Times New Roman"/>
          <w:sz w:val="28"/>
          <w:szCs w:val="28"/>
        </w:rPr>
        <w:t>.Что такое ронд – де – жамб партер: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а</w:t>
      </w:r>
      <w:r w:rsidR="00827A1F"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имя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б</w:t>
      </w:r>
      <w:r w:rsidR="00827A1F"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прыжок</w:t>
      </w:r>
    </w:p>
    <w:p w:rsidR="00924350" w:rsidRPr="00924350" w:rsidRDefault="00924350" w:rsidP="00924350">
      <w:pPr>
        <w:rPr>
          <w:rFonts w:ascii="Times New Roman" w:hAnsi="Times New Roman"/>
          <w:color w:val="FF0000"/>
          <w:sz w:val="28"/>
          <w:szCs w:val="28"/>
        </w:rPr>
      </w:pPr>
      <w:r w:rsidRPr="00924350">
        <w:rPr>
          <w:rFonts w:ascii="Times New Roman" w:hAnsi="Times New Roman"/>
          <w:color w:val="FF0000"/>
          <w:sz w:val="28"/>
          <w:szCs w:val="28"/>
        </w:rPr>
        <w:t>в</w:t>
      </w:r>
      <w:r w:rsidR="00827A1F">
        <w:rPr>
          <w:rFonts w:ascii="Times New Roman" w:hAnsi="Times New Roman"/>
          <w:color w:val="FF0000"/>
          <w:sz w:val="28"/>
          <w:szCs w:val="28"/>
        </w:rPr>
        <w:t>)</w:t>
      </w:r>
      <w:r w:rsidRPr="00924350">
        <w:rPr>
          <w:rFonts w:ascii="Times New Roman" w:hAnsi="Times New Roman"/>
          <w:color w:val="FF0000"/>
          <w:sz w:val="28"/>
          <w:szCs w:val="28"/>
        </w:rPr>
        <w:t xml:space="preserve"> круг носком по полу</w:t>
      </w:r>
    </w:p>
    <w:p w:rsidR="00924350" w:rsidRPr="00924350" w:rsidRDefault="00827A1F" w:rsidP="0092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4350" w:rsidRPr="00924350">
        <w:rPr>
          <w:rFonts w:ascii="Times New Roman" w:hAnsi="Times New Roman"/>
          <w:sz w:val="28"/>
          <w:szCs w:val="28"/>
        </w:rPr>
        <w:t>.Как называются люди, которые танцуют на заднем плане: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а</w:t>
      </w:r>
      <w:r w:rsidR="00827A1F"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прикрытие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б</w:t>
      </w:r>
      <w:r w:rsidR="00827A1F"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задние</w:t>
      </w:r>
    </w:p>
    <w:p w:rsidR="00924350" w:rsidRPr="00924350" w:rsidRDefault="00924350" w:rsidP="00924350">
      <w:pPr>
        <w:rPr>
          <w:rFonts w:ascii="Times New Roman" w:hAnsi="Times New Roman"/>
          <w:color w:val="FF0000"/>
          <w:sz w:val="28"/>
          <w:szCs w:val="28"/>
        </w:rPr>
      </w:pPr>
      <w:r w:rsidRPr="00924350">
        <w:rPr>
          <w:rFonts w:ascii="Times New Roman" w:hAnsi="Times New Roman"/>
          <w:color w:val="FF0000"/>
          <w:sz w:val="28"/>
          <w:szCs w:val="28"/>
        </w:rPr>
        <w:t>в</w:t>
      </w:r>
      <w:r w:rsidR="00827A1F">
        <w:rPr>
          <w:rFonts w:ascii="Times New Roman" w:hAnsi="Times New Roman"/>
          <w:color w:val="FF0000"/>
          <w:sz w:val="28"/>
          <w:szCs w:val="28"/>
        </w:rPr>
        <w:t xml:space="preserve">) </w:t>
      </w:r>
      <w:r w:rsidRPr="00924350">
        <w:rPr>
          <w:rFonts w:ascii="Times New Roman" w:hAnsi="Times New Roman"/>
          <w:color w:val="FF0000"/>
          <w:sz w:val="28"/>
          <w:szCs w:val="28"/>
        </w:rPr>
        <w:t>подтанцовка.</w:t>
      </w:r>
    </w:p>
    <w:p w:rsidR="00924350" w:rsidRPr="00924350" w:rsidRDefault="00827A1F" w:rsidP="00924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24350" w:rsidRPr="00924350">
        <w:rPr>
          <w:rFonts w:ascii="Times New Roman" w:hAnsi="Times New Roman"/>
          <w:sz w:val="28"/>
          <w:szCs w:val="28"/>
        </w:rPr>
        <w:t>. Что такое фондю:</w:t>
      </w:r>
    </w:p>
    <w:p w:rsidR="00924350" w:rsidRPr="00924350" w:rsidRDefault="00924350" w:rsidP="00924350">
      <w:pPr>
        <w:rPr>
          <w:rFonts w:ascii="Times New Roman" w:hAnsi="Times New Roman"/>
          <w:color w:val="FF0000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а</w:t>
      </w:r>
      <w:r w:rsidR="00827A1F"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французское блюдо</w:t>
      </w:r>
    </w:p>
    <w:p w:rsidR="00827A1F" w:rsidRDefault="00924350" w:rsidP="00924350">
      <w:pPr>
        <w:rPr>
          <w:rFonts w:ascii="Times New Roman" w:hAnsi="Times New Roman"/>
          <w:color w:val="FF0000"/>
          <w:sz w:val="28"/>
          <w:szCs w:val="28"/>
        </w:rPr>
      </w:pPr>
      <w:r w:rsidRPr="00924350">
        <w:rPr>
          <w:rFonts w:ascii="Times New Roman" w:hAnsi="Times New Roman"/>
          <w:color w:val="FF0000"/>
          <w:sz w:val="28"/>
          <w:szCs w:val="28"/>
        </w:rPr>
        <w:t>б</w:t>
      </w:r>
      <w:r w:rsidR="00827A1F">
        <w:rPr>
          <w:rFonts w:ascii="Times New Roman" w:hAnsi="Times New Roman"/>
          <w:color w:val="FF0000"/>
          <w:sz w:val="28"/>
          <w:szCs w:val="28"/>
        </w:rPr>
        <w:t xml:space="preserve">) </w:t>
      </w:r>
      <w:r w:rsidRPr="00924350">
        <w:rPr>
          <w:rFonts w:ascii="Times New Roman" w:hAnsi="Times New Roman"/>
          <w:color w:val="FF0000"/>
          <w:sz w:val="28"/>
          <w:szCs w:val="28"/>
        </w:rPr>
        <w:t>прикладывание рабочей ноги в определенное положение вместе с приседанием на опорной ноге</w:t>
      </w:r>
    </w:p>
    <w:p w:rsidR="00924350" w:rsidRPr="00827A1F" w:rsidRDefault="00924350" w:rsidP="00924350">
      <w:pPr>
        <w:rPr>
          <w:rFonts w:ascii="Times New Roman" w:hAnsi="Times New Roman"/>
          <w:color w:val="FF0000"/>
          <w:sz w:val="28"/>
          <w:szCs w:val="28"/>
        </w:rPr>
      </w:pPr>
      <w:r w:rsidRPr="00924350">
        <w:rPr>
          <w:rFonts w:ascii="Times New Roman" w:hAnsi="Times New Roman"/>
          <w:sz w:val="28"/>
          <w:szCs w:val="28"/>
        </w:rPr>
        <w:t>в</w:t>
      </w:r>
      <w:r w:rsidR="00827A1F">
        <w:rPr>
          <w:rFonts w:ascii="Times New Roman" w:hAnsi="Times New Roman"/>
          <w:sz w:val="28"/>
          <w:szCs w:val="28"/>
        </w:rPr>
        <w:t>)</w:t>
      </w:r>
      <w:r w:rsidRPr="00924350">
        <w:rPr>
          <w:rFonts w:ascii="Times New Roman" w:hAnsi="Times New Roman"/>
          <w:sz w:val="28"/>
          <w:szCs w:val="28"/>
        </w:rPr>
        <w:t xml:space="preserve"> вращение на полу</w:t>
      </w: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</w:rPr>
      </w:pPr>
    </w:p>
    <w:p w:rsidR="009B41EF" w:rsidRDefault="009B41EF" w:rsidP="009B41EF">
      <w:pPr>
        <w:pStyle w:val="Default"/>
      </w:pPr>
    </w:p>
    <w:p w:rsidR="009B41EF" w:rsidRDefault="009B41EF" w:rsidP="009B41EF">
      <w:pPr>
        <w:pStyle w:val="Default"/>
        <w:sectPr w:rsidR="009B41E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41EF" w:rsidRDefault="009B41EF" w:rsidP="009B41EF">
      <w:pPr>
        <w:pStyle w:val="Default"/>
        <w:rPr>
          <w:color w:val="auto"/>
        </w:rPr>
      </w:pPr>
    </w:p>
    <w:p w:rsidR="00924350" w:rsidRPr="00924350" w:rsidRDefault="00924350" w:rsidP="00924350">
      <w:pPr>
        <w:rPr>
          <w:rFonts w:ascii="Times New Roman" w:hAnsi="Times New Roman"/>
          <w:sz w:val="28"/>
          <w:szCs w:val="28"/>
          <w:highlight w:val="yellow"/>
        </w:rPr>
      </w:pPr>
    </w:p>
    <w:sectPr w:rsidR="00924350" w:rsidRPr="00924350" w:rsidSect="00590C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03" w:rsidRDefault="00475D03" w:rsidP="00D60D78">
      <w:pPr>
        <w:spacing w:after="0" w:line="240" w:lineRule="auto"/>
      </w:pPr>
      <w:r>
        <w:separator/>
      </w:r>
    </w:p>
  </w:endnote>
  <w:endnote w:type="continuationSeparator" w:id="1">
    <w:p w:rsidR="00475D03" w:rsidRDefault="00475D03" w:rsidP="00D6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565586"/>
      <w:docPartObj>
        <w:docPartGallery w:val="Page Numbers (Bottom of Page)"/>
        <w:docPartUnique/>
      </w:docPartObj>
    </w:sdtPr>
    <w:sdtContent>
      <w:p w:rsidR="009B41EF" w:rsidRDefault="0090495D">
        <w:pPr>
          <w:pStyle w:val="a7"/>
          <w:jc w:val="right"/>
        </w:pPr>
        <w:fldSimple w:instr="PAGE   \* MERGEFORMAT">
          <w:r w:rsidR="00E418CD">
            <w:rPr>
              <w:noProof/>
            </w:rPr>
            <w:t>19</w:t>
          </w:r>
        </w:fldSimple>
      </w:p>
    </w:sdtContent>
  </w:sdt>
  <w:p w:rsidR="009B41EF" w:rsidRDefault="009B41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03" w:rsidRDefault="00475D03" w:rsidP="00D60D78">
      <w:pPr>
        <w:spacing w:after="0" w:line="240" w:lineRule="auto"/>
      </w:pPr>
      <w:r>
        <w:separator/>
      </w:r>
    </w:p>
  </w:footnote>
  <w:footnote w:type="continuationSeparator" w:id="1">
    <w:p w:rsidR="00475D03" w:rsidRDefault="00475D03" w:rsidP="00D6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>
    <w:nsid w:val="049B63A1"/>
    <w:multiLevelType w:val="hybridMultilevel"/>
    <w:tmpl w:val="D5A2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180"/>
    <w:multiLevelType w:val="hybridMultilevel"/>
    <w:tmpl w:val="28E0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C30"/>
    <w:multiLevelType w:val="multilevel"/>
    <w:tmpl w:val="AA7A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35727C"/>
    <w:multiLevelType w:val="hybridMultilevel"/>
    <w:tmpl w:val="BE5A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8554F"/>
    <w:multiLevelType w:val="multilevel"/>
    <w:tmpl w:val="02BA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173CB"/>
    <w:multiLevelType w:val="hybridMultilevel"/>
    <w:tmpl w:val="8F949128"/>
    <w:lvl w:ilvl="0" w:tplc="0D747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05EA"/>
    <w:multiLevelType w:val="multilevel"/>
    <w:tmpl w:val="1800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D229F"/>
    <w:multiLevelType w:val="hybridMultilevel"/>
    <w:tmpl w:val="3612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9678E"/>
    <w:multiLevelType w:val="hybridMultilevel"/>
    <w:tmpl w:val="60C4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50127"/>
    <w:multiLevelType w:val="hybridMultilevel"/>
    <w:tmpl w:val="CFF46E40"/>
    <w:lvl w:ilvl="0" w:tplc="F3E8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367AA"/>
    <w:multiLevelType w:val="multilevel"/>
    <w:tmpl w:val="559825EE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15">
    <w:nsid w:val="2A3C0DCE"/>
    <w:multiLevelType w:val="hybridMultilevel"/>
    <w:tmpl w:val="8DFE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53535"/>
    <w:multiLevelType w:val="hybridMultilevel"/>
    <w:tmpl w:val="45A8B9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B871664"/>
    <w:multiLevelType w:val="multilevel"/>
    <w:tmpl w:val="4B66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51232"/>
    <w:multiLevelType w:val="hybridMultilevel"/>
    <w:tmpl w:val="985E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3B6022"/>
    <w:multiLevelType w:val="hybridMultilevel"/>
    <w:tmpl w:val="DD62A8A0"/>
    <w:lvl w:ilvl="0" w:tplc="C1B2791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A12940"/>
    <w:multiLevelType w:val="hybridMultilevel"/>
    <w:tmpl w:val="E630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F212AA"/>
    <w:multiLevelType w:val="hybridMultilevel"/>
    <w:tmpl w:val="86DE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D7062"/>
    <w:multiLevelType w:val="hybridMultilevel"/>
    <w:tmpl w:val="F03A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811AF"/>
    <w:multiLevelType w:val="hybridMultilevel"/>
    <w:tmpl w:val="34421F96"/>
    <w:lvl w:ilvl="0" w:tplc="02503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13A15"/>
    <w:multiLevelType w:val="hybridMultilevel"/>
    <w:tmpl w:val="3FA28BA4"/>
    <w:lvl w:ilvl="0" w:tplc="B5B69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96DC9"/>
    <w:multiLevelType w:val="multilevel"/>
    <w:tmpl w:val="12B2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440D6A"/>
    <w:multiLevelType w:val="hybridMultilevel"/>
    <w:tmpl w:val="884E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D58F6"/>
    <w:multiLevelType w:val="hybridMultilevel"/>
    <w:tmpl w:val="30F8FADA"/>
    <w:lvl w:ilvl="0" w:tplc="C1B2791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D5976"/>
    <w:multiLevelType w:val="hybridMultilevel"/>
    <w:tmpl w:val="640C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A5872"/>
    <w:multiLevelType w:val="hybridMultilevel"/>
    <w:tmpl w:val="ADA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678CE"/>
    <w:multiLevelType w:val="hybridMultilevel"/>
    <w:tmpl w:val="4E16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57DB0"/>
    <w:multiLevelType w:val="hybridMultilevel"/>
    <w:tmpl w:val="60C4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50D"/>
    <w:multiLevelType w:val="hybridMultilevel"/>
    <w:tmpl w:val="CBB2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3E33"/>
    <w:multiLevelType w:val="hybridMultilevel"/>
    <w:tmpl w:val="B2D4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3"/>
  </w:num>
  <w:num w:numId="4">
    <w:abstractNumId w:val="27"/>
  </w:num>
  <w:num w:numId="5">
    <w:abstractNumId w:val="13"/>
  </w:num>
  <w:num w:numId="6">
    <w:abstractNumId w:val="11"/>
  </w:num>
  <w:num w:numId="7">
    <w:abstractNumId w:val="20"/>
  </w:num>
  <w:num w:numId="8">
    <w:abstractNumId w:val="26"/>
  </w:num>
  <w:num w:numId="9">
    <w:abstractNumId w:val="24"/>
  </w:num>
  <w:num w:numId="10">
    <w:abstractNumId w:val="36"/>
  </w:num>
  <w:num w:numId="11">
    <w:abstractNumId w:val="12"/>
  </w:num>
  <w:num w:numId="12">
    <w:abstractNumId w:val="8"/>
  </w:num>
  <w:num w:numId="13">
    <w:abstractNumId w:val="16"/>
  </w:num>
  <w:num w:numId="14">
    <w:abstractNumId w:val="30"/>
  </w:num>
  <w:num w:numId="15">
    <w:abstractNumId w:val="7"/>
  </w:num>
  <w:num w:numId="16">
    <w:abstractNumId w:val="17"/>
  </w:num>
  <w:num w:numId="17">
    <w:abstractNumId w:val="2"/>
  </w:num>
  <w:num w:numId="18">
    <w:abstractNumId w:val="15"/>
  </w:num>
  <w:num w:numId="19">
    <w:abstractNumId w:val="3"/>
  </w:num>
  <w:num w:numId="20">
    <w:abstractNumId w:val="10"/>
  </w:num>
  <w:num w:numId="21">
    <w:abstractNumId w:val="38"/>
  </w:num>
  <w:num w:numId="22">
    <w:abstractNumId w:val="22"/>
  </w:num>
  <w:num w:numId="23">
    <w:abstractNumId w:val="5"/>
  </w:num>
  <w:num w:numId="24">
    <w:abstractNumId w:val="25"/>
  </w:num>
  <w:num w:numId="25">
    <w:abstractNumId w:val="23"/>
  </w:num>
  <w:num w:numId="26">
    <w:abstractNumId w:val="6"/>
  </w:num>
  <w:num w:numId="27">
    <w:abstractNumId w:val="40"/>
  </w:num>
  <w:num w:numId="28">
    <w:abstractNumId w:val="29"/>
  </w:num>
  <w:num w:numId="29">
    <w:abstractNumId w:val="14"/>
  </w:num>
  <w:num w:numId="30">
    <w:abstractNumId w:val="19"/>
  </w:num>
  <w:num w:numId="31">
    <w:abstractNumId w:val="31"/>
  </w:num>
  <w:num w:numId="32">
    <w:abstractNumId w:val="21"/>
  </w:num>
  <w:num w:numId="33">
    <w:abstractNumId w:val="0"/>
  </w:num>
  <w:num w:numId="34">
    <w:abstractNumId w:val="34"/>
  </w:num>
  <w:num w:numId="35">
    <w:abstractNumId w:val="35"/>
  </w:num>
  <w:num w:numId="36">
    <w:abstractNumId w:val="39"/>
  </w:num>
  <w:num w:numId="37">
    <w:abstractNumId w:val="28"/>
  </w:num>
  <w:num w:numId="38">
    <w:abstractNumId w:val="9"/>
  </w:num>
  <w:num w:numId="39">
    <w:abstractNumId w:val="4"/>
  </w:num>
  <w:num w:numId="40">
    <w:abstractNumId w:val="41"/>
  </w:num>
  <w:num w:numId="41">
    <w:abstractNumId w:val="37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209"/>
    <w:rsid w:val="000210DA"/>
    <w:rsid w:val="0003577E"/>
    <w:rsid w:val="00044E4F"/>
    <w:rsid w:val="00047D13"/>
    <w:rsid w:val="0005061D"/>
    <w:rsid w:val="0006555E"/>
    <w:rsid w:val="000860A0"/>
    <w:rsid w:val="000B2A2E"/>
    <w:rsid w:val="000C2CA2"/>
    <w:rsid w:val="000C7298"/>
    <w:rsid w:val="000D1DE9"/>
    <w:rsid w:val="000E4DC6"/>
    <w:rsid w:val="000F39BC"/>
    <w:rsid w:val="001325CB"/>
    <w:rsid w:val="0013507A"/>
    <w:rsid w:val="00145A9D"/>
    <w:rsid w:val="00170661"/>
    <w:rsid w:val="00183852"/>
    <w:rsid w:val="001A4948"/>
    <w:rsid w:val="001A599E"/>
    <w:rsid w:val="001A5C9C"/>
    <w:rsid w:val="001A6F2B"/>
    <w:rsid w:val="001B6B9F"/>
    <w:rsid w:val="001C4F09"/>
    <w:rsid w:val="001D3E7B"/>
    <w:rsid w:val="001E12D5"/>
    <w:rsid w:val="001F7DDA"/>
    <w:rsid w:val="00210172"/>
    <w:rsid w:val="00223F1E"/>
    <w:rsid w:val="002241F1"/>
    <w:rsid w:val="002262E7"/>
    <w:rsid w:val="00240E71"/>
    <w:rsid w:val="00257946"/>
    <w:rsid w:val="00260ABA"/>
    <w:rsid w:val="00262623"/>
    <w:rsid w:val="00263C76"/>
    <w:rsid w:val="00292C6A"/>
    <w:rsid w:val="002A5219"/>
    <w:rsid w:val="002C2C37"/>
    <w:rsid w:val="002D65A6"/>
    <w:rsid w:val="002E2051"/>
    <w:rsid w:val="00304B14"/>
    <w:rsid w:val="003110C0"/>
    <w:rsid w:val="00313385"/>
    <w:rsid w:val="00314876"/>
    <w:rsid w:val="00332779"/>
    <w:rsid w:val="00334BA5"/>
    <w:rsid w:val="003403A7"/>
    <w:rsid w:val="00345C08"/>
    <w:rsid w:val="00353FF5"/>
    <w:rsid w:val="00371EC4"/>
    <w:rsid w:val="00373618"/>
    <w:rsid w:val="00375299"/>
    <w:rsid w:val="00392415"/>
    <w:rsid w:val="003967A1"/>
    <w:rsid w:val="003B6AD0"/>
    <w:rsid w:val="003C0AC3"/>
    <w:rsid w:val="00415F8B"/>
    <w:rsid w:val="004200CB"/>
    <w:rsid w:val="004254A0"/>
    <w:rsid w:val="00442AD6"/>
    <w:rsid w:val="004444FA"/>
    <w:rsid w:val="00445B53"/>
    <w:rsid w:val="00450032"/>
    <w:rsid w:val="00461D48"/>
    <w:rsid w:val="0047372E"/>
    <w:rsid w:val="00475D03"/>
    <w:rsid w:val="00480AEB"/>
    <w:rsid w:val="0048601D"/>
    <w:rsid w:val="00495DB7"/>
    <w:rsid w:val="004A2433"/>
    <w:rsid w:val="004E6F18"/>
    <w:rsid w:val="005014F5"/>
    <w:rsid w:val="00510515"/>
    <w:rsid w:val="00532EFE"/>
    <w:rsid w:val="00537856"/>
    <w:rsid w:val="00543A8B"/>
    <w:rsid w:val="00543B24"/>
    <w:rsid w:val="00553486"/>
    <w:rsid w:val="005665E1"/>
    <w:rsid w:val="00574BA0"/>
    <w:rsid w:val="00586CA0"/>
    <w:rsid w:val="00590CC8"/>
    <w:rsid w:val="005A04D7"/>
    <w:rsid w:val="005A12EE"/>
    <w:rsid w:val="005C1FCE"/>
    <w:rsid w:val="005E3458"/>
    <w:rsid w:val="0060377C"/>
    <w:rsid w:val="00612E48"/>
    <w:rsid w:val="00615C58"/>
    <w:rsid w:val="006364B8"/>
    <w:rsid w:val="006470F5"/>
    <w:rsid w:val="00665D29"/>
    <w:rsid w:val="0069440C"/>
    <w:rsid w:val="006F6415"/>
    <w:rsid w:val="007247D1"/>
    <w:rsid w:val="00731893"/>
    <w:rsid w:val="00732116"/>
    <w:rsid w:val="0075360C"/>
    <w:rsid w:val="00762709"/>
    <w:rsid w:val="00763125"/>
    <w:rsid w:val="00790891"/>
    <w:rsid w:val="00795DE7"/>
    <w:rsid w:val="007968A5"/>
    <w:rsid w:val="007B3F5C"/>
    <w:rsid w:val="007B41E6"/>
    <w:rsid w:val="007F247B"/>
    <w:rsid w:val="007F3DDE"/>
    <w:rsid w:val="00816637"/>
    <w:rsid w:val="008220BA"/>
    <w:rsid w:val="00827A1F"/>
    <w:rsid w:val="00830F0F"/>
    <w:rsid w:val="008525A0"/>
    <w:rsid w:val="00862793"/>
    <w:rsid w:val="008762F0"/>
    <w:rsid w:val="00884942"/>
    <w:rsid w:val="008908F4"/>
    <w:rsid w:val="008A5245"/>
    <w:rsid w:val="008C42D6"/>
    <w:rsid w:val="008D2DEB"/>
    <w:rsid w:val="00902DE5"/>
    <w:rsid w:val="0090495D"/>
    <w:rsid w:val="009068A8"/>
    <w:rsid w:val="00917CD5"/>
    <w:rsid w:val="00922C43"/>
    <w:rsid w:val="00924350"/>
    <w:rsid w:val="009424C5"/>
    <w:rsid w:val="0094612D"/>
    <w:rsid w:val="00953140"/>
    <w:rsid w:val="00955543"/>
    <w:rsid w:val="009655E5"/>
    <w:rsid w:val="009667AC"/>
    <w:rsid w:val="00974B11"/>
    <w:rsid w:val="0099612A"/>
    <w:rsid w:val="009A6454"/>
    <w:rsid w:val="009B41EF"/>
    <w:rsid w:val="009C219A"/>
    <w:rsid w:val="009C5AE6"/>
    <w:rsid w:val="009D1945"/>
    <w:rsid w:val="009F6C5A"/>
    <w:rsid w:val="00A108BF"/>
    <w:rsid w:val="00A13F74"/>
    <w:rsid w:val="00A35208"/>
    <w:rsid w:val="00A54D19"/>
    <w:rsid w:val="00A714CE"/>
    <w:rsid w:val="00A81209"/>
    <w:rsid w:val="00A92100"/>
    <w:rsid w:val="00AB16A1"/>
    <w:rsid w:val="00AB37AB"/>
    <w:rsid w:val="00AC1993"/>
    <w:rsid w:val="00AC7AAE"/>
    <w:rsid w:val="00B0556D"/>
    <w:rsid w:val="00B07D4D"/>
    <w:rsid w:val="00B133BA"/>
    <w:rsid w:val="00B309E6"/>
    <w:rsid w:val="00B50CA7"/>
    <w:rsid w:val="00B77673"/>
    <w:rsid w:val="00B81A9B"/>
    <w:rsid w:val="00B837BA"/>
    <w:rsid w:val="00B90D09"/>
    <w:rsid w:val="00BA40F1"/>
    <w:rsid w:val="00BA735B"/>
    <w:rsid w:val="00BB2209"/>
    <w:rsid w:val="00BB6BA1"/>
    <w:rsid w:val="00BC5669"/>
    <w:rsid w:val="00BE4FD0"/>
    <w:rsid w:val="00BF3518"/>
    <w:rsid w:val="00C11923"/>
    <w:rsid w:val="00C26FC1"/>
    <w:rsid w:val="00C4524F"/>
    <w:rsid w:val="00C65BB6"/>
    <w:rsid w:val="00C81B4B"/>
    <w:rsid w:val="00CA01DC"/>
    <w:rsid w:val="00CA4C15"/>
    <w:rsid w:val="00CC0B65"/>
    <w:rsid w:val="00CC678D"/>
    <w:rsid w:val="00CD7F60"/>
    <w:rsid w:val="00D05584"/>
    <w:rsid w:val="00D066CE"/>
    <w:rsid w:val="00D11B43"/>
    <w:rsid w:val="00D14CF1"/>
    <w:rsid w:val="00D31C86"/>
    <w:rsid w:val="00D60D78"/>
    <w:rsid w:val="00D656A3"/>
    <w:rsid w:val="00D77E60"/>
    <w:rsid w:val="00D87730"/>
    <w:rsid w:val="00D94F4F"/>
    <w:rsid w:val="00D95336"/>
    <w:rsid w:val="00DD7D92"/>
    <w:rsid w:val="00DE6032"/>
    <w:rsid w:val="00E11FB3"/>
    <w:rsid w:val="00E25788"/>
    <w:rsid w:val="00E27074"/>
    <w:rsid w:val="00E34BA3"/>
    <w:rsid w:val="00E418CD"/>
    <w:rsid w:val="00E51D22"/>
    <w:rsid w:val="00E5229C"/>
    <w:rsid w:val="00E54A15"/>
    <w:rsid w:val="00E65B66"/>
    <w:rsid w:val="00E86DA1"/>
    <w:rsid w:val="00E91A30"/>
    <w:rsid w:val="00EA52F4"/>
    <w:rsid w:val="00ED5FB0"/>
    <w:rsid w:val="00ED668E"/>
    <w:rsid w:val="00ED722E"/>
    <w:rsid w:val="00EE2817"/>
    <w:rsid w:val="00EE47E6"/>
    <w:rsid w:val="00EF3D13"/>
    <w:rsid w:val="00F06624"/>
    <w:rsid w:val="00F10E31"/>
    <w:rsid w:val="00F24EC7"/>
    <w:rsid w:val="00F339F3"/>
    <w:rsid w:val="00F36929"/>
    <w:rsid w:val="00F52116"/>
    <w:rsid w:val="00F543BD"/>
    <w:rsid w:val="00F55067"/>
    <w:rsid w:val="00F74D36"/>
    <w:rsid w:val="00F7537E"/>
    <w:rsid w:val="00FB6423"/>
    <w:rsid w:val="00FC200C"/>
    <w:rsid w:val="00FC4665"/>
    <w:rsid w:val="00FC7029"/>
    <w:rsid w:val="00FD7E03"/>
    <w:rsid w:val="00FE0D30"/>
    <w:rsid w:val="00F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055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05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D0558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D0558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D055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055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D05584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D05584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D0558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F3D13"/>
    <w:pPr>
      <w:ind w:left="720"/>
      <w:contextualSpacing/>
    </w:pPr>
  </w:style>
  <w:style w:type="table" w:styleId="a4">
    <w:name w:val="Table Grid"/>
    <w:basedOn w:val="a1"/>
    <w:uiPriority w:val="59"/>
    <w:rsid w:val="007B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D7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D7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D60D7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D78"/>
    <w:pPr>
      <w:spacing w:after="100"/>
    </w:pPr>
  </w:style>
  <w:style w:type="character" w:styleId="aa">
    <w:name w:val="Hyperlink"/>
    <w:basedOn w:val="a0"/>
    <w:uiPriority w:val="99"/>
    <w:unhideWhenUsed/>
    <w:rsid w:val="00D60D7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D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B133B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133B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95DB7"/>
  </w:style>
  <w:style w:type="paragraph" w:customStyle="1" w:styleId="Style4">
    <w:name w:val="Style4"/>
    <w:basedOn w:val="a"/>
    <w:rsid w:val="00BA40F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BA40F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1B6B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B6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1B6B9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40">
    <w:name w:val="Font Style40"/>
    <w:basedOn w:val="a0"/>
    <w:rsid w:val="001B6B9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11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5665E1"/>
    <w:rPr>
      <w:b/>
      <w:bCs/>
    </w:rPr>
  </w:style>
  <w:style w:type="paragraph" w:styleId="af2">
    <w:name w:val="Normal (Web)"/>
    <w:aliases w:val="Обычный (Web)"/>
    <w:basedOn w:val="a"/>
    <w:uiPriority w:val="99"/>
    <w:unhideWhenUsed/>
    <w:rsid w:val="00566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List"/>
    <w:basedOn w:val="a"/>
    <w:rsid w:val="0013507A"/>
    <w:pPr>
      <w:spacing w:after="0" w:line="240" w:lineRule="auto"/>
      <w:ind w:left="283" w:hanging="283"/>
      <w:contextualSpacing/>
      <w:jc w:val="both"/>
    </w:pPr>
    <w:rPr>
      <w:rFonts w:ascii="Times New Roman" w:eastAsia="Calibri" w:hAnsi="Times New Roman"/>
      <w:noProof/>
      <w:sz w:val="24"/>
      <w:szCs w:val="24"/>
      <w:lang w:val="fr-FR" w:eastAsia="en-US"/>
    </w:rPr>
  </w:style>
  <w:style w:type="paragraph" w:styleId="2">
    <w:name w:val="List Bullet 2"/>
    <w:basedOn w:val="a"/>
    <w:rsid w:val="0013507A"/>
    <w:pPr>
      <w:numPr>
        <w:numId w:val="32"/>
      </w:numPr>
      <w:spacing w:after="0" w:line="240" w:lineRule="auto"/>
      <w:contextualSpacing/>
      <w:jc w:val="both"/>
    </w:pPr>
    <w:rPr>
      <w:rFonts w:ascii="Times New Roman" w:eastAsia="Calibri" w:hAnsi="Times New Roman"/>
      <w:noProof/>
      <w:sz w:val="24"/>
      <w:szCs w:val="24"/>
      <w:lang w:val="fr-FR" w:eastAsia="en-US"/>
    </w:rPr>
  </w:style>
  <w:style w:type="paragraph" w:styleId="3">
    <w:name w:val="List Bullet 3"/>
    <w:basedOn w:val="a"/>
    <w:rsid w:val="0013507A"/>
    <w:pPr>
      <w:spacing w:after="0" w:line="240" w:lineRule="auto"/>
      <w:contextualSpacing/>
      <w:jc w:val="both"/>
    </w:pPr>
    <w:rPr>
      <w:rFonts w:ascii="Times New Roman" w:eastAsia="Calibri" w:hAnsi="Times New Roman"/>
      <w:noProof/>
      <w:sz w:val="24"/>
      <w:szCs w:val="24"/>
      <w:lang w:val="fr-FR" w:eastAsia="en-US"/>
    </w:rPr>
  </w:style>
  <w:style w:type="paragraph" w:customStyle="1" w:styleId="20">
    <w:name w:val="Абзац списка2"/>
    <w:basedOn w:val="a"/>
    <w:rsid w:val="0013507A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c0">
    <w:name w:val="c0"/>
    <w:basedOn w:val="a0"/>
    <w:rsid w:val="0092435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DE15-1686-4C85-BE9D-9BBFC3BD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20439</CharactersWithSpaces>
  <SharedDoc>false</SharedDoc>
  <HLinks>
    <vt:vector size="36" baseType="variant"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_Toc478645605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_Toc478645604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_Toc478645603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_Toc478645602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_Toc478645601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_Toc478645600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Лена</cp:lastModifiedBy>
  <cp:revision>2</cp:revision>
  <cp:lastPrinted>2019-03-14T05:00:00Z</cp:lastPrinted>
  <dcterms:created xsi:type="dcterms:W3CDTF">2020-05-31T20:46:00Z</dcterms:created>
  <dcterms:modified xsi:type="dcterms:W3CDTF">2020-05-31T20:46:00Z</dcterms:modified>
</cp:coreProperties>
</file>