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E" w:rsidRDefault="00442DBD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Методическая разработка занятия на тему 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«Знакомство с Роботомоделированием».</w:t>
      </w:r>
    </w:p>
    <w:p w:rsidR="0085745E" w:rsidRDefault="0085745E">
      <w:pPr>
        <w:pStyle w:val="Textbody"/>
        <w:spacing w:after="0"/>
        <w:jc w:val="center"/>
        <w:rPr>
          <w:rFonts w:hint="eastAsia"/>
          <w:b/>
          <w:color w:val="000000"/>
          <w:sz w:val="32"/>
          <w:szCs w:val="32"/>
          <w:u w:val="single"/>
        </w:rPr>
      </w:pPr>
    </w:p>
    <w:p w:rsidR="0085745E" w:rsidRDefault="0085745E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</w:p>
    <w:p w:rsidR="0085745E" w:rsidRDefault="00442DB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Участники: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учащиеся объединения  «Роботомоделирование»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год обучения, 08-11 лет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Автор: педагог </w:t>
      </w:r>
      <w:r>
        <w:rPr>
          <w:rFonts w:ascii="Times New Roman" w:hAnsi="Times New Roman"/>
          <w:b/>
          <w:color w:val="000000"/>
          <w:sz w:val="28"/>
        </w:rPr>
        <w:t xml:space="preserve">дополнительного образования 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Фирсов Дмитрий Алексеевич</w:t>
      </w:r>
    </w:p>
    <w:p w:rsidR="0085745E" w:rsidRDefault="0085745E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Тема</w:t>
      </w:r>
      <w:r>
        <w:rPr>
          <w:rFonts w:ascii="Times New Roman" w:hAnsi="Times New Roman"/>
          <w:color w:val="000000"/>
        </w:rPr>
        <w:t>:  «Знакомство с Роботомоделированием»</w:t>
      </w:r>
    </w:p>
    <w:p w:rsidR="0085745E" w:rsidRDefault="0085745E">
      <w:pPr>
        <w:pStyle w:val="Textbody"/>
        <w:spacing w:after="0"/>
        <w:jc w:val="both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Цель: </w:t>
      </w:r>
      <w:r>
        <w:rPr>
          <w:rFonts w:ascii="Times New Roman" w:hAnsi="Times New Roman"/>
          <w:color w:val="000000"/>
        </w:rPr>
        <w:t>формирование у детей интереса и желания заниматься робототехникой</w:t>
      </w:r>
    </w:p>
    <w:p w:rsidR="0085745E" w:rsidRDefault="0085745E">
      <w:pPr>
        <w:pStyle w:val="Textbody"/>
        <w:spacing w:after="0"/>
        <w:jc w:val="both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Задачи: 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познакомить детей с основными направлениями робототехники и современного</w:t>
      </w:r>
      <w:r>
        <w:rPr>
          <w:rFonts w:ascii="Times New Roman" w:hAnsi="Times New Roman"/>
          <w:color w:val="000000"/>
        </w:rPr>
        <w:t xml:space="preserve"> робототехнического производства;</w:t>
      </w:r>
    </w:p>
    <w:p w:rsidR="0085745E" w:rsidRDefault="00442DBD">
      <w:pPr>
        <w:pStyle w:val="Textbody"/>
        <w:spacing w:after="0"/>
        <w:ind w:left="142" w:hanging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формирование политехнических  знаний о наиболее распространённых и перспективных технологиях  в робототехнике;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учить применять свои знания и умения в новых ситуациях.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воспитать аккуратность, терпение при  работе с </w:t>
      </w:r>
      <w:r>
        <w:rPr>
          <w:rFonts w:ascii="Times New Roman" w:hAnsi="Times New Roman"/>
          <w:color w:val="000000"/>
        </w:rPr>
        <w:t>конструкторами;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воспитать бережное отношение к материально-технической базе лаборатории робототехники;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воспитать культуру общения.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  развивать самостоятельность и способности решать творческие, изобретательские задачи;</w:t>
      </w:r>
    </w:p>
    <w:p w:rsidR="0085745E" w:rsidRDefault="00442DBD">
      <w:pPr>
        <w:pStyle w:val="Textbody"/>
        <w:spacing w:after="0"/>
        <w:ind w:left="142" w:hanging="142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-развивать наблюдательность, ум</w:t>
      </w:r>
      <w:r>
        <w:rPr>
          <w:rFonts w:ascii="Times New Roman" w:hAnsi="Times New Roman"/>
          <w:color w:val="000000"/>
        </w:rPr>
        <w:t>ение рассуждать, обсуждать, анализировать, выполнять работу с опорой на схемы и технологические карты;</w:t>
      </w:r>
    </w:p>
    <w:p w:rsidR="0085745E" w:rsidRDefault="00442DBD">
      <w:pPr>
        <w:pStyle w:val="Textbody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развивать конструкторско-технологические способности, пространственные представления.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соблюдение правил техники безопасности.</w:t>
      </w:r>
    </w:p>
    <w:p w:rsidR="0085745E" w:rsidRDefault="0085745E">
      <w:pPr>
        <w:pStyle w:val="Textbody"/>
        <w:spacing w:after="0"/>
        <w:jc w:val="both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Оборудование: </w:t>
      </w:r>
      <w:r>
        <w:rPr>
          <w:rFonts w:ascii="Times New Roman" w:hAnsi="Times New Roman"/>
          <w:color w:val="000000"/>
        </w:rPr>
        <w:t>компьюте</w:t>
      </w:r>
      <w:r>
        <w:rPr>
          <w:rFonts w:ascii="Times New Roman" w:hAnsi="Times New Roman"/>
          <w:color w:val="000000"/>
        </w:rPr>
        <w:t>р, мультимедийная презентация, готовые роботы.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Материалы: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схемы сборки роботов, детали конструктора.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Инструменты: </w:t>
      </w:r>
      <w:r>
        <w:rPr>
          <w:rFonts w:ascii="Times New Roman" w:hAnsi="Times New Roman"/>
          <w:color w:val="000000"/>
        </w:rPr>
        <w:t>карандаш, линейка.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Основные понятия, используемые на занятии: </w:t>
      </w:r>
      <w:r>
        <w:rPr>
          <w:rFonts w:ascii="Times New Roman" w:hAnsi="Times New Roman"/>
          <w:color w:val="000000"/>
        </w:rPr>
        <w:t>роботы, конструирование, программирование.</w:t>
      </w:r>
    </w:p>
    <w:p w:rsidR="0085745E" w:rsidRDefault="0085745E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Формирование УУД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(универсальные у</w:t>
      </w:r>
      <w:r>
        <w:rPr>
          <w:rFonts w:ascii="Times New Roman" w:hAnsi="Times New Roman"/>
          <w:color w:val="000000"/>
        </w:rPr>
        <w:t>чебные действия):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Личностные УУД:</w:t>
      </w:r>
    </w:p>
    <w:p w:rsidR="0085745E" w:rsidRDefault="00442DBD">
      <w:pPr>
        <w:pStyle w:val="Textbody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Развивать любознательность, сообразительность при выполнении разнообразных заданий проблемного характера.</w:t>
      </w:r>
    </w:p>
    <w:p w:rsidR="0085745E" w:rsidRDefault="00442DBD">
      <w:pPr>
        <w:pStyle w:val="Textbody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Развивать внимательность, настойчивость, целеустремленность, умения преодолевать трудности.</w:t>
      </w:r>
    </w:p>
    <w:p w:rsidR="0085745E" w:rsidRDefault="00442DBD">
      <w:pPr>
        <w:pStyle w:val="Textbody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Воспитывать чувства спра</w:t>
      </w:r>
      <w:r>
        <w:rPr>
          <w:rFonts w:ascii="Times New Roman" w:hAnsi="Times New Roman"/>
          <w:color w:val="000000"/>
        </w:rPr>
        <w:t>ведливости, ответственности.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Познавательные УУД: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Ориентироваться в понятиях «роботы», «конструирование», «программирование».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Выделять детали заданной формы на готовом роботе.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 расположение деталей в роботе.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Составлять робота  из частей.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 место заданной детали в конструкции.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Сопоставлять полученный (промежуточный, итоговый) результат с заданным условием.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 предложенные возможные варианты верного решения.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Моделировать робота  из деталей.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Осуществлять развернутые </w:t>
      </w:r>
      <w:r>
        <w:rPr>
          <w:rFonts w:ascii="Times New Roman" w:hAnsi="Times New Roman"/>
          <w:color w:val="000000"/>
        </w:rPr>
        <w:t>действия контроля и самоконтроля: сравнивать готового робота с образцом.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Знать основные правила работы с конструктором.</w:t>
      </w:r>
    </w:p>
    <w:p w:rsidR="0085745E" w:rsidRDefault="00442DBD">
      <w:pPr>
        <w:pStyle w:val="Textbody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Создавать стандартные модели роботов из деталей.</w:t>
      </w:r>
    </w:p>
    <w:p w:rsidR="0085745E" w:rsidRDefault="00442DBD">
      <w:pPr>
        <w:pStyle w:val="Textbody"/>
        <w:spacing w:after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Коммуникативные УУД:</w:t>
      </w:r>
    </w:p>
    <w:p w:rsidR="0085745E" w:rsidRDefault="00442DBD">
      <w:pPr>
        <w:pStyle w:val="Textbody"/>
        <w:numPr>
          <w:ilvl w:val="0"/>
          <w:numId w:val="3"/>
        </w:numPr>
        <w:spacing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Формировать умения работать  индивидуально и  в группах.</w:t>
      </w:r>
    </w:p>
    <w:p w:rsidR="0085745E" w:rsidRDefault="00442DBD">
      <w:pPr>
        <w:pStyle w:val="Textbody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Высказыва</w:t>
      </w:r>
      <w:r>
        <w:rPr>
          <w:rFonts w:ascii="Times New Roman" w:hAnsi="Times New Roman"/>
          <w:color w:val="000000"/>
        </w:rPr>
        <w:t>ть своё мнение и прислушиваться к мнению других,</w:t>
      </w:r>
    </w:p>
    <w:p w:rsidR="0085745E" w:rsidRDefault="00442DBD">
      <w:pPr>
        <w:pStyle w:val="Textbody"/>
        <w:spacing w:after="0"/>
        <w:ind w:left="720"/>
        <w:jc w:val="both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дополнять мнение товарищей, сотрудничать со сверстниками.</w:t>
      </w:r>
    </w:p>
    <w:p w:rsidR="0085745E" w:rsidRDefault="00442DBD">
      <w:pPr>
        <w:pStyle w:val="Textbody"/>
        <w:numPr>
          <w:ilvl w:val="0"/>
          <w:numId w:val="4"/>
        </w:numPr>
        <w:spacing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Уметь задавать вопросы.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Регулятивные УУД:</w:t>
      </w:r>
    </w:p>
    <w:p w:rsidR="0085745E" w:rsidRDefault="00442DBD">
      <w:pPr>
        <w:pStyle w:val="Textbody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Формировать умение определять цель деятельности на занятии.</w:t>
      </w:r>
    </w:p>
    <w:p w:rsidR="0085745E" w:rsidRDefault="00442DBD">
      <w:pPr>
        <w:pStyle w:val="Textbody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Принимать и сохранять учебную задачу.</w:t>
      </w:r>
    </w:p>
    <w:p w:rsidR="0085745E" w:rsidRDefault="00442DBD">
      <w:pPr>
        <w:pStyle w:val="Textbody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итоговый и пошаговый контроль по результату.</w:t>
      </w:r>
    </w:p>
    <w:p w:rsidR="0085745E" w:rsidRDefault="00442DBD">
      <w:pPr>
        <w:pStyle w:val="Textbody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Адекватно воспринимать оценку педагога.</w:t>
      </w:r>
    </w:p>
    <w:p w:rsidR="0085745E" w:rsidRDefault="00442DBD">
      <w:pPr>
        <w:pStyle w:val="Textbody"/>
        <w:numPr>
          <w:ilvl w:val="0"/>
          <w:numId w:val="5"/>
        </w:numPr>
        <w:spacing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Формировать умение осуществлять познавательную и личностную</w:t>
      </w:r>
    </w:p>
    <w:p w:rsidR="0085745E" w:rsidRDefault="00442DBD">
      <w:pPr>
        <w:pStyle w:val="Textbody"/>
        <w:spacing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рефлексию.</w:t>
      </w:r>
    </w:p>
    <w:p w:rsidR="0085745E" w:rsidRDefault="0085745E">
      <w:pPr>
        <w:pStyle w:val="Textbody"/>
        <w:spacing w:after="0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Используемые педагогические технологии: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личностно-ориентированная;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групповая техно</w:t>
      </w:r>
      <w:r>
        <w:rPr>
          <w:rFonts w:ascii="Times New Roman" w:hAnsi="Times New Roman"/>
          <w:color w:val="000000"/>
        </w:rPr>
        <w:t>логия;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технология коллективной творческой деятельности;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здоровьесберегающая;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индивидуальное обучение.</w:t>
      </w:r>
    </w:p>
    <w:p w:rsidR="0085745E" w:rsidRDefault="0085745E">
      <w:pPr>
        <w:pStyle w:val="Textbody"/>
        <w:spacing w:after="0"/>
        <w:rPr>
          <w:rFonts w:ascii="Times New Roman" w:hAnsi="Times New Roman"/>
          <w:b/>
          <w:i/>
          <w:color w:val="000000"/>
          <w:u w:val="single"/>
        </w:rPr>
      </w:pPr>
    </w:p>
    <w:p w:rsidR="0085745E" w:rsidRDefault="00442DBD">
      <w:pPr>
        <w:pStyle w:val="Textbody"/>
        <w:spacing w:after="0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План занятия: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Организационная часть занятия. (2 минут)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Сообщение целей и задач занятия.(2 минуты)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Сообщение нового материала. (10 минут)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hint="eastAsia"/>
        </w:rPr>
      </w:pPr>
      <w:r>
        <w:rPr>
          <w:rFonts w:ascii="Times New Roman" w:hAnsi="Times New Roman"/>
          <w:color w:val="000000"/>
        </w:rPr>
        <w:t>Плани</w:t>
      </w:r>
      <w:r>
        <w:rPr>
          <w:rFonts w:ascii="Times New Roman" w:hAnsi="Times New Roman"/>
          <w:color w:val="000000"/>
        </w:rPr>
        <w:t>рование деятельности. (3 минут)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Практическая работа. (20 минут)</w:t>
      </w:r>
    </w:p>
    <w:p w:rsidR="0085745E" w:rsidRDefault="00442DBD">
      <w:pPr>
        <w:pStyle w:val="Textbody"/>
        <w:numPr>
          <w:ilvl w:val="0"/>
          <w:numId w:val="6"/>
        </w:numPr>
        <w:spacing w:after="0"/>
        <w:ind w:left="66"/>
        <w:rPr>
          <w:rFonts w:ascii="Times New Roman" w:hAnsi="Times New Roman"/>
          <w:color w:val="000000"/>
        </w:rPr>
      </w:pPr>
      <w:bookmarkStart w:id="1" w:name="h.gjdgxs"/>
      <w:bookmarkEnd w:id="1"/>
      <w:r>
        <w:rPr>
          <w:rFonts w:ascii="Times New Roman" w:hAnsi="Times New Roman"/>
          <w:color w:val="000000"/>
        </w:rPr>
        <w:t>Подведение итогов работы. (8 минут)</w:t>
      </w:r>
    </w:p>
    <w:p w:rsidR="0085745E" w:rsidRDefault="0085745E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</w:p>
    <w:p w:rsidR="0085745E" w:rsidRDefault="00442DBD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Ход занятия.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 Организационная часть занятия.  Подготовка рабочих мест.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Сообщение целей и задач занятия.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Педагог:  Ребята, сегодня нам предстоит </w:t>
      </w:r>
      <w:r>
        <w:rPr>
          <w:rFonts w:ascii="Times New Roman" w:hAnsi="Times New Roman"/>
          <w:color w:val="000000"/>
        </w:rPr>
        <w:t>познакомиться основными направлениями робототехники и современного робототехнического производства.</w:t>
      </w:r>
    </w:p>
    <w:p w:rsidR="0085745E" w:rsidRDefault="00442DB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Сообщение нового материала: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Педагог: Робототехника – это прикладная наука, занимающаяся разработкой автоматизированных технических систем.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Робототехника </w:t>
      </w:r>
      <w:r>
        <w:rPr>
          <w:rFonts w:ascii="Times New Roman" w:hAnsi="Times New Roman"/>
          <w:color w:val="000000"/>
        </w:rPr>
        <w:t>- первая ступень  овладения техническими знаниями в области  автоматизации. Она непосредственно связана с такими науками как электроника, механика, информатика, радиотехника, электроника.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Виды робототехники: строительная, промышленная, авиационная, бытовая</w:t>
      </w:r>
      <w:r>
        <w:rPr>
          <w:rFonts w:ascii="Times New Roman" w:hAnsi="Times New Roman"/>
          <w:color w:val="000000"/>
        </w:rPr>
        <w:t>, экстремальная, военная, космическая, подводная.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 «робот», придумал в 1920 г. чешский  писатель Карел Чапек  в своей научно-фантастической пьесе. В ней созданные роботы, работают без отдыха, потом восстают и губят создателей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Робот – автоматическое ус</w:t>
      </w:r>
      <w:r>
        <w:rPr>
          <w:rFonts w:ascii="Times New Roman" w:hAnsi="Times New Roman"/>
          <w:color w:val="000000"/>
        </w:rPr>
        <w:t>тройство, созданное по принципу живого организма. Робот действует по заранее заложенной программе. Информацию о внешнем мире робот получает от датчиков (аналогов органов чувств). При этом робот может, как и иметь связь с оператором (получать от него команд</w:t>
      </w:r>
      <w:r>
        <w:rPr>
          <w:rFonts w:ascii="Times New Roman" w:hAnsi="Times New Roman"/>
          <w:color w:val="000000"/>
        </w:rPr>
        <w:t>ы), так  и действовать автономно.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робототехники и систем искусственного интеллекта идет семимильными шагами.  Ещё 10 лет назад разрабатывались  только управляемые манипуляторы. Программы  искусственного интеллекта были нацелены на узкий круг решае</w:t>
      </w:r>
      <w:r>
        <w:rPr>
          <w:rFonts w:ascii="Times New Roman" w:hAnsi="Times New Roman"/>
          <w:color w:val="000000"/>
        </w:rPr>
        <w:t>мых задач. С развитием ИКТ произошёл качественный скачок развития робототехники.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роботов в дальнейшем, сможет значительно изменить образ жизни человека. Машины, наделенные интеллектом, смогут использовать для самых различных работ, в первую очеред</w:t>
      </w:r>
      <w:r>
        <w:rPr>
          <w:rFonts w:ascii="Times New Roman" w:hAnsi="Times New Roman"/>
          <w:color w:val="000000"/>
        </w:rPr>
        <w:t>ь тех, выполнение которых небезопасно для человека.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Индустриальная робототехника – одно из самых успешно развивающихся направлений. Уже сейчас существуют фабрики, на которых 30 роботов собирают автомобили.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настоящее время бурно развивается такое направле</w:t>
      </w:r>
      <w:r>
        <w:rPr>
          <w:rFonts w:ascii="Times New Roman" w:hAnsi="Times New Roman"/>
          <w:color w:val="000000"/>
        </w:rPr>
        <w:t>ние, как создание бионических протезов. В операционных будущего, роботы станут продолжением или заменой рук хирургов. Они более точны и позволяют проводить операции в режиме дистанционного контроля.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Роботы будут наделены способностью «самообучаться», накап</w:t>
      </w:r>
      <w:r>
        <w:rPr>
          <w:rFonts w:ascii="Times New Roman" w:hAnsi="Times New Roman"/>
          <w:color w:val="000000"/>
        </w:rPr>
        <w:t>ливая собственный опыт и используя его в таких же ситуациях при выполнении других работ.  Любое изобретение можно использовать и с добрыми намерениями и со злым умыслом, поэтому ученым необходимо рассматривать все возможные сценарии и предвидеть все возмож</w:t>
      </w:r>
      <w:r>
        <w:rPr>
          <w:rFonts w:ascii="Times New Roman" w:hAnsi="Times New Roman"/>
          <w:color w:val="000000"/>
        </w:rPr>
        <w:t>ные последствия своих открытий.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Андроидом  называется человекоподобный робот.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Классы роботов: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Манипуляционные,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которые в свою очередь делятся на стационарные и передвижные.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Манипуляционные роботы – автоматические машины, состоящие из исполнительного устрой</w:t>
      </w:r>
      <w:r>
        <w:rPr>
          <w:rFonts w:ascii="Times New Roman" w:hAnsi="Times New Roman"/>
          <w:color w:val="000000"/>
        </w:rPr>
        <w:t>ства в виде манипулятора, имеющего несколько степеней подвижности, и устройства программного управления.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Мобильные</w:t>
      </w:r>
      <w:r>
        <w:rPr>
          <w:rFonts w:ascii="Times New Roman" w:hAnsi="Times New Roman"/>
          <w:color w:val="000000"/>
        </w:rPr>
        <w:t>, которые в свою очередь делятся на колесные, шагающие, гусеничные. А также ползающие, плавающие, летающие.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Мобильный робот - автоматическая м</w:t>
      </w:r>
      <w:r>
        <w:rPr>
          <w:rFonts w:ascii="Times New Roman" w:hAnsi="Times New Roman"/>
          <w:color w:val="000000"/>
        </w:rPr>
        <w:t>ашина, в которой имеется движущееся шасси с автоматически управляемыми приводами.</w:t>
      </w:r>
    </w:p>
    <w:p w:rsidR="0085745E" w:rsidRDefault="00442DBD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Компоненты робота</w:t>
      </w:r>
      <w:r>
        <w:rPr>
          <w:rFonts w:ascii="Times New Roman" w:hAnsi="Times New Roman"/>
          <w:color w:val="000000"/>
        </w:rPr>
        <w:t>: Приводы — это «мышцы» роботов. В настоящее время самыми популярными двигателями в приводах являются электрические, но применяются и другие, использующие хи</w:t>
      </w:r>
      <w:r>
        <w:rPr>
          <w:rFonts w:ascii="Times New Roman" w:hAnsi="Times New Roman"/>
          <w:color w:val="000000"/>
        </w:rPr>
        <w:t>мические вещества или сжатый воздух.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Планирование деятельности.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Педагог: Вы узнали о роботах и робототехнике, а сейчас я предлагаю вам поработать в конструкторском бюро и нарисовать свои модели роботов, придумать их назначение, область применения и </w:t>
      </w:r>
      <w:r>
        <w:rPr>
          <w:rFonts w:ascii="Times New Roman" w:hAnsi="Times New Roman"/>
          <w:color w:val="000000"/>
        </w:rPr>
        <w:t>оснащение. На пример: модель контролирует порядок на улице.</w:t>
      </w:r>
    </w:p>
    <w:p w:rsidR="0085745E" w:rsidRDefault="00442DBD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Практическая работа. Обучающиеся работают над созданием эскиза своего робота. Описывают его технические характеристики.</w:t>
      </w:r>
    </w:p>
    <w:p w:rsidR="0085745E" w:rsidRDefault="00442DBD">
      <w:pPr>
        <w:pStyle w:val="Textbody"/>
        <w:spacing w:after="0"/>
        <w:ind w:left="66"/>
        <w:rPr>
          <w:rFonts w:hint="eastAsia"/>
        </w:rPr>
      </w:pPr>
      <w:r>
        <w:rPr>
          <w:rFonts w:ascii="Times New Roman" w:hAnsi="Times New Roman"/>
          <w:color w:val="000000"/>
        </w:rPr>
        <w:t>6.  Подведение итогов работы: При подведении итогов учащиеся представляют</w:t>
      </w:r>
      <w:r>
        <w:rPr>
          <w:rFonts w:ascii="Times New Roman" w:hAnsi="Times New Roman"/>
          <w:color w:val="000000"/>
        </w:rPr>
        <w:t xml:space="preserve"> свои эскизы роботов и далее выбирается более интересный или необычный вариант.</w:t>
      </w:r>
    </w:p>
    <w:sectPr w:rsidR="008574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2DB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42D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2D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42D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5A9"/>
    <w:multiLevelType w:val="multilevel"/>
    <w:tmpl w:val="BDB078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2A73B5F"/>
    <w:multiLevelType w:val="multilevel"/>
    <w:tmpl w:val="D92E43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ECB1982"/>
    <w:multiLevelType w:val="multilevel"/>
    <w:tmpl w:val="ADBA3E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FDF32BB"/>
    <w:multiLevelType w:val="multilevel"/>
    <w:tmpl w:val="F634CCE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4A36260"/>
    <w:multiLevelType w:val="multilevel"/>
    <w:tmpl w:val="7E5E6B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75D3190"/>
    <w:multiLevelType w:val="multilevel"/>
    <w:tmpl w:val="28F22C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45E"/>
    <w:rsid w:val="00442DBD"/>
    <w:rsid w:val="0085745E"/>
    <w:rsid w:val="009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RePack by Diakov</cp:lastModifiedBy>
  <cp:revision>3</cp:revision>
  <dcterms:created xsi:type="dcterms:W3CDTF">2019-10-02T09:00:00Z</dcterms:created>
  <dcterms:modified xsi:type="dcterms:W3CDTF">2019-10-02T09:01:00Z</dcterms:modified>
</cp:coreProperties>
</file>