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C2" w:rsidRPr="005C57F3" w:rsidRDefault="001C5ABB" w:rsidP="005C57F3">
      <w:pPr>
        <w:spacing w:after="0"/>
        <w:jc w:val="center"/>
        <w:rPr>
          <w:rFonts w:ascii="Times New Roman" w:hAnsi="Times New Roman" w:cs="Times New Roman"/>
          <w:sz w:val="32"/>
          <w:szCs w:val="32"/>
        </w:rPr>
      </w:pPr>
      <w:r w:rsidRPr="005C57F3">
        <w:rPr>
          <w:rFonts w:ascii="Times New Roman" w:hAnsi="Times New Roman" w:cs="Times New Roman"/>
          <w:sz w:val="32"/>
          <w:szCs w:val="32"/>
        </w:rPr>
        <w:t>Министерство культуры Республики Татарстан</w:t>
      </w:r>
    </w:p>
    <w:p w:rsidR="001C5ABB" w:rsidRPr="005C57F3" w:rsidRDefault="001C5ABB" w:rsidP="005C57F3">
      <w:pPr>
        <w:spacing w:after="0"/>
        <w:jc w:val="center"/>
        <w:rPr>
          <w:rFonts w:ascii="Times New Roman" w:hAnsi="Times New Roman" w:cs="Times New Roman"/>
          <w:sz w:val="32"/>
          <w:szCs w:val="32"/>
        </w:rPr>
      </w:pPr>
      <w:r w:rsidRPr="005C57F3">
        <w:rPr>
          <w:rFonts w:ascii="Times New Roman" w:hAnsi="Times New Roman" w:cs="Times New Roman"/>
          <w:sz w:val="32"/>
          <w:szCs w:val="32"/>
        </w:rPr>
        <w:t>Муниципальное</w:t>
      </w:r>
      <w:r w:rsidR="005C57F3">
        <w:rPr>
          <w:rFonts w:ascii="Times New Roman" w:hAnsi="Times New Roman" w:cs="Times New Roman"/>
          <w:sz w:val="32"/>
          <w:szCs w:val="32"/>
        </w:rPr>
        <w:t xml:space="preserve"> бюджетное</w:t>
      </w:r>
      <w:r w:rsidRPr="005C57F3">
        <w:rPr>
          <w:rFonts w:ascii="Times New Roman" w:hAnsi="Times New Roman" w:cs="Times New Roman"/>
          <w:sz w:val="32"/>
          <w:szCs w:val="32"/>
        </w:rPr>
        <w:t xml:space="preserve"> учрежден</w:t>
      </w:r>
      <w:r w:rsidR="005C57F3">
        <w:rPr>
          <w:rFonts w:ascii="Times New Roman" w:hAnsi="Times New Roman" w:cs="Times New Roman"/>
          <w:sz w:val="32"/>
          <w:szCs w:val="32"/>
        </w:rPr>
        <w:t xml:space="preserve">ие </w:t>
      </w:r>
      <w:proofErr w:type="gramStart"/>
      <w:r w:rsidR="005C57F3">
        <w:rPr>
          <w:rFonts w:ascii="Times New Roman" w:hAnsi="Times New Roman" w:cs="Times New Roman"/>
          <w:sz w:val="32"/>
          <w:szCs w:val="32"/>
        </w:rPr>
        <w:t>дополнительного</w:t>
      </w:r>
      <w:proofErr w:type="gramEnd"/>
    </w:p>
    <w:p w:rsidR="005C57F3" w:rsidRDefault="005C57F3" w:rsidP="005C57F3">
      <w:pPr>
        <w:spacing w:after="0"/>
        <w:jc w:val="center"/>
        <w:rPr>
          <w:rFonts w:ascii="Times New Roman" w:hAnsi="Times New Roman" w:cs="Times New Roman"/>
          <w:sz w:val="32"/>
          <w:szCs w:val="32"/>
        </w:rPr>
      </w:pPr>
      <w:r>
        <w:rPr>
          <w:rFonts w:ascii="Times New Roman" w:hAnsi="Times New Roman" w:cs="Times New Roman"/>
          <w:sz w:val="32"/>
          <w:szCs w:val="32"/>
        </w:rPr>
        <w:t>о</w:t>
      </w:r>
      <w:r w:rsidR="001C5ABB" w:rsidRPr="005C57F3">
        <w:rPr>
          <w:rFonts w:ascii="Times New Roman" w:hAnsi="Times New Roman" w:cs="Times New Roman"/>
          <w:sz w:val="32"/>
          <w:szCs w:val="32"/>
        </w:rPr>
        <w:t>бразования</w:t>
      </w:r>
      <w:r>
        <w:rPr>
          <w:rFonts w:ascii="Times New Roman" w:hAnsi="Times New Roman" w:cs="Times New Roman"/>
          <w:sz w:val="32"/>
          <w:szCs w:val="32"/>
        </w:rPr>
        <w:t xml:space="preserve"> </w:t>
      </w:r>
    </w:p>
    <w:p w:rsidR="001C5ABB" w:rsidRPr="005C57F3" w:rsidRDefault="001C5ABB" w:rsidP="005C57F3">
      <w:pPr>
        <w:spacing w:after="0"/>
        <w:jc w:val="center"/>
        <w:rPr>
          <w:rFonts w:ascii="Times New Roman" w:hAnsi="Times New Roman" w:cs="Times New Roman"/>
          <w:sz w:val="32"/>
          <w:szCs w:val="32"/>
        </w:rPr>
      </w:pPr>
      <w:r w:rsidRPr="005C57F3">
        <w:rPr>
          <w:rFonts w:ascii="Times New Roman" w:hAnsi="Times New Roman" w:cs="Times New Roman"/>
          <w:sz w:val="32"/>
          <w:szCs w:val="32"/>
        </w:rPr>
        <w:t xml:space="preserve">ДМШ №1 им. </w:t>
      </w:r>
      <w:proofErr w:type="spellStart"/>
      <w:r w:rsidRPr="005C57F3">
        <w:rPr>
          <w:rFonts w:ascii="Times New Roman" w:hAnsi="Times New Roman" w:cs="Times New Roman"/>
          <w:sz w:val="32"/>
          <w:szCs w:val="32"/>
        </w:rPr>
        <w:t>Э.Бакирова</w:t>
      </w:r>
      <w:proofErr w:type="spellEnd"/>
      <w:r w:rsidR="005C57F3">
        <w:rPr>
          <w:rFonts w:ascii="Times New Roman" w:hAnsi="Times New Roman" w:cs="Times New Roman"/>
          <w:sz w:val="32"/>
          <w:szCs w:val="32"/>
        </w:rPr>
        <w:t xml:space="preserve"> ЕМР РТ</w:t>
      </w: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A77815">
      <w:pPr>
        <w:spacing w:after="0"/>
        <w:jc w:val="center"/>
        <w:rPr>
          <w:rFonts w:ascii="Times New Roman" w:hAnsi="Times New Roman" w:cs="Times New Roman"/>
          <w:sz w:val="32"/>
          <w:szCs w:val="32"/>
        </w:rPr>
      </w:pPr>
    </w:p>
    <w:p w:rsidR="001C5ABB" w:rsidRPr="00A77815" w:rsidRDefault="001C5ABB" w:rsidP="00A77815">
      <w:pPr>
        <w:spacing w:after="0"/>
        <w:jc w:val="center"/>
        <w:rPr>
          <w:rFonts w:ascii="Times New Roman" w:hAnsi="Times New Roman" w:cs="Times New Roman"/>
          <w:b/>
          <w:sz w:val="44"/>
          <w:szCs w:val="44"/>
        </w:rPr>
      </w:pPr>
      <w:r w:rsidRPr="00A77815">
        <w:rPr>
          <w:rFonts w:ascii="Times New Roman" w:hAnsi="Times New Roman" w:cs="Times New Roman"/>
          <w:b/>
          <w:sz w:val="44"/>
          <w:szCs w:val="44"/>
        </w:rPr>
        <w:t xml:space="preserve">Методическое сообщение преподавателя </w:t>
      </w:r>
      <w:r w:rsidR="00A77815">
        <w:rPr>
          <w:rFonts w:ascii="Times New Roman" w:hAnsi="Times New Roman" w:cs="Times New Roman"/>
          <w:b/>
          <w:sz w:val="44"/>
          <w:szCs w:val="44"/>
        </w:rPr>
        <w:t xml:space="preserve"> 1</w:t>
      </w:r>
      <w:r w:rsidRPr="00A77815">
        <w:rPr>
          <w:rFonts w:ascii="Times New Roman" w:hAnsi="Times New Roman" w:cs="Times New Roman"/>
          <w:b/>
          <w:sz w:val="44"/>
          <w:szCs w:val="44"/>
        </w:rPr>
        <w:t>категории фортепианного отдела</w:t>
      </w:r>
    </w:p>
    <w:p w:rsidR="001C5ABB" w:rsidRPr="00A77815" w:rsidRDefault="001C5ABB" w:rsidP="00A77815">
      <w:pPr>
        <w:spacing w:after="0"/>
        <w:jc w:val="center"/>
        <w:rPr>
          <w:rFonts w:ascii="Times New Roman" w:hAnsi="Times New Roman" w:cs="Times New Roman"/>
          <w:b/>
          <w:sz w:val="44"/>
          <w:szCs w:val="44"/>
        </w:rPr>
      </w:pPr>
      <w:proofErr w:type="spellStart"/>
      <w:r w:rsidRPr="00A77815">
        <w:rPr>
          <w:rFonts w:ascii="Times New Roman" w:hAnsi="Times New Roman" w:cs="Times New Roman"/>
          <w:b/>
          <w:sz w:val="44"/>
          <w:szCs w:val="44"/>
        </w:rPr>
        <w:t>Файрушиной</w:t>
      </w:r>
      <w:proofErr w:type="spellEnd"/>
      <w:r w:rsidRPr="00A77815">
        <w:rPr>
          <w:rFonts w:ascii="Times New Roman" w:hAnsi="Times New Roman" w:cs="Times New Roman"/>
          <w:b/>
          <w:sz w:val="44"/>
          <w:szCs w:val="44"/>
        </w:rPr>
        <w:t xml:space="preserve"> </w:t>
      </w:r>
      <w:proofErr w:type="spellStart"/>
      <w:r w:rsidRPr="00A77815">
        <w:rPr>
          <w:rFonts w:ascii="Times New Roman" w:hAnsi="Times New Roman" w:cs="Times New Roman"/>
          <w:b/>
          <w:sz w:val="44"/>
          <w:szCs w:val="44"/>
        </w:rPr>
        <w:t>А</w:t>
      </w:r>
      <w:r w:rsidR="002C3D43">
        <w:rPr>
          <w:rFonts w:ascii="Times New Roman" w:hAnsi="Times New Roman" w:cs="Times New Roman"/>
          <w:b/>
          <w:sz w:val="44"/>
          <w:szCs w:val="44"/>
        </w:rPr>
        <w:t>льфии</w:t>
      </w:r>
      <w:proofErr w:type="spellEnd"/>
      <w:r w:rsidR="002C3D43">
        <w:rPr>
          <w:rFonts w:ascii="Times New Roman" w:hAnsi="Times New Roman" w:cs="Times New Roman"/>
          <w:b/>
          <w:sz w:val="44"/>
          <w:szCs w:val="44"/>
        </w:rPr>
        <w:t xml:space="preserve"> Адибовны</w:t>
      </w:r>
      <w:bookmarkStart w:id="0" w:name="_GoBack"/>
      <w:bookmarkEnd w:id="0"/>
      <w:r w:rsidRPr="00A77815">
        <w:rPr>
          <w:rFonts w:ascii="Times New Roman" w:hAnsi="Times New Roman" w:cs="Times New Roman"/>
          <w:b/>
          <w:sz w:val="44"/>
          <w:szCs w:val="44"/>
        </w:rPr>
        <w:t xml:space="preserve"> по теме:</w:t>
      </w:r>
    </w:p>
    <w:p w:rsidR="001C5ABB" w:rsidRPr="00A77815" w:rsidRDefault="001C5ABB" w:rsidP="00A77815">
      <w:pPr>
        <w:spacing w:after="0"/>
        <w:jc w:val="center"/>
        <w:rPr>
          <w:rFonts w:ascii="Times New Roman" w:hAnsi="Times New Roman" w:cs="Times New Roman"/>
          <w:sz w:val="44"/>
          <w:szCs w:val="44"/>
        </w:rPr>
      </w:pPr>
    </w:p>
    <w:p w:rsidR="001C5ABB" w:rsidRPr="00A77815" w:rsidRDefault="001C5ABB" w:rsidP="00A77815">
      <w:pPr>
        <w:spacing w:after="0"/>
        <w:jc w:val="center"/>
        <w:rPr>
          <w:rFonts w:ascii="Times New Roman" w:hAnsi="Times New Roman" w:cs="Times New Roman"/>
          <w:sz w:val="44"/>
          <w:szCs w:val="44"/>
        </w:rPr>
      </w:pPr>
    </w:p>
    <w:p w:rsidR="001C5ABB" w:rsidRPr="00A77815" w:rsidRDefault="001C5ABB" w:rsidP="00A77815">
      <w:pPr>
        <w:spacing w:after="0"/>
        <w:jc w:val="center"/>
        <w:rPr>
          <w:rFonts w:ascii="Times New Roman" w:hAnsi="Times New Roman" w:cs="Times New Roman"/>
          <w:sz w:val="44"/>
          <w:szCs w:val="44"/>
        </w:rPr>
      </w:pPr>
    </w:p>
    <w:p w:rsidR="001C5ABB" w:rsidRPr="00A77815" w:rsidRDefault="001C5ABB" w:rsidP="00A77815">
      <w:pPr>
        <w:spacing w:after="360"/>
        <w:jc w:val="center"/>
        <w:rPr>
          <w:rFonts w:ascii="Times New Roman" w:hAnsi="Times New Roman" w:cs="Times New Roman"/>
          <w:b/>
          <w:sz w:val="44"/>
          <w:szCs w:val="44"/>
        </w:rPr>
      </w:pPr>
      <w:r w:rsidRPr="00A77815">
        <w:rPr>
          <w:rFonts w:ascii="Times New Roman" w:hAnsi="Times New Roman" w:cs="Times New Roman"/>
          <w:b/>
          <w:sz w:val="44"/>
          <w:szCs w:val="44"/>
        </w:rPr>
        <w:t xml:space="preserve">«Виды художественной фортепианной техники и приемы </w:t>
      </w:r>
      <w:proofErr w:type="spellStart"/>
      <w:r w:rsidRPr="00A77815">
        <w:rPr>
          <w:rFonts w:ascii="Times New Roman" w:hAnsi="Times New Roman" w:cs="Times New Roman"/>
          <w:b/>
          <w:sz w:val="44"/>
          <w:szCs w:val="44"/>
        </w:rPr>
        <w:t>звукоизвлечения</w:t>
      </w:r>
      <w:proofErr w:type="spellEnd"/>
      <w:r w:rsidRPr="00A77815">
        <w:rPr>
          <w:rFonts w:ascii="Times New Roman" w:hAnsi="Times New Roman" w:cs="Times New Roman"/>
          <w:b/>
          <w:sz w:val="44"/>
          <w:szCs w:val="44"/>
        </w:rPr>
        <w:t xml:space="preserve"> в работе над их освоением»</w:t>
      </w: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1C5ABB" w:rsidRPr="005C57F3" w:rsidRDefault="001C5ABB" w:rsidP="005C57F3">
      <w:pPr>
        <w:spacing w:after="0"/>
        <w:jc w:val="center"/>
        <w:rPr>
          <w:rFonts w:ascii="Times New Roman" w:hAnsi="Times New Roman" w:cs="Times New Roman"/>
          <w:sz w:val="32"/>
          <w:szCs w:val="32"/>
        </w:rPr>
      </w:pPr>
    </w:p>
    <w:p w:rsidR="005C57F3" w:rsidRDefault="005C57F3" w:rsidP="005C57F3">
      <w:pPr>
        <w:spacing w:after="0"/>
        <w:jc w:val="center"/>
        <w:rPr>
          <w:rFonts w:ascii="Times New Roman" w:hAnsi="Times New Roman" w:cs="Times New Roman"/>
          <w:sz w:val="32"/>
          <w:szCs w:val="32"/>
        </w:rPr>
      </w:pPr>
    </w:p>
    <w:p w:rsidR="005C57F3" w:rsidRDefault="005C57F3" w:rsidP="005C57F3">
      <w:pPr>
        <w:spacing w:after="0"/>
        <w:jc w:val="center"/>
        <w:rPr>
          <w:rFonts w:ascii="Times New Roman" w:hAnsi="Times New Roman" w:cs="Times New Roman"/>
          <w:sz w:val="32"/>
          <w:szCs w:val="32"/>
        </w:rPr>
      </w:pPr>
    </w:p>
    <w:p w:rsidR="005C57F3" w:rsidRDefault="005C57F3" w:rsidP="005C57F3">
      <w:pPr>
        <w:spacing w:after="0"/>
        <w:jc w:val="center"/>
        <w:rPr>
          <w:rFonts w:ascii="Times New Roman" w:hAnsi="Times New Roman" w:cs="Times New Roman"/>
          <w:sz w:val="32"/>
          <w:szCs w:val="32"/>
        </w:rPr>
      </w:pPr>
    </w:p>
    <w:p w:rsidR="005C57F3" w:rsidRDefault="005C57F3" w:rsidP="005C57F3">
      <w:pPr>
        <w:spacing w:after="0"/>
        <w:jc w:val="center"/>
        <w:rPr>
          <w:rFonts w:ascii="Times New Roman" w:hAnsi="Times New Roman" w:cs="Times New Roman"/>
          <w:sz w:val="32"/>
          <w:szCs w:val="32"/>
        </w:rPr>
      </w:pPr>
    </w:p>
    <w:p w:rsidR="005C57F3" w:rsidRDefault="005C57F3" w:rsidP="005C57F3">
      <w:pPr>
        <w:spacing w:after="0"/>
        <w:jc w:val="center"/>
        <w:rPr>
          <w:rFonts w:ascii="Times New Roman" w:hAnsi="Times New Roman" w:cs="Times New Roman"/>
          <w:sz w:val="32"/>
          <w:szCs w:val="32"/>
        </w:rPr>
      </w:pPr>
    </w:p>
    <w:p w:rsidR="001C5ABB" w:rsidRPr="005C57F3" w:rsidRDefault="001C5ABB" w:rsidP="00AD5224">
      <w:pPr>
        <w:spacing w:after="0"/>
        <w:jc w:val="center"/>
        <w:rPr>
          <w:rFonts w:ascii="Times New Roman" w:hAnsi="Times New Roman" w:cs="Times New Roman"/>
          <w:sz w:val="32"/>
          <w:szCs w:val="32"/>
        </w:rPr>
      </w:pPr>
      <w:r w:rsidRPr="005C57F3">
        <w:rPr>
          <w:rFonts w:ascii="Times New Roman" w:hAnsi="Times New Roman" w:cs="Times New Roman"/>
          <w:sz w:val="32"/>
          <w:szCs w:val="32"/>
        </w:rPr>
        <w:t>Елабуга 2023г.</w:t>
      </w:r>
    </w:p>
    <w:p w:rsidR="00CB0998" w:rsidRDefault="00CB0998"/>
    <w:p w:rsidR="00CB0998" w:rsidRDefault="00CB0998" w:rsidP="0030587C">
      <w:pPr>
        <w:spacing w:after="0"/>
        <w:jc w:val="center"/>
        <w:rPr>
          <w:rFonts w:ascii="Times New Roman" w:hAnsi="Times New Roman" w:cs="Times New Roman"/>
          <w:b/>
          <w:sz w:val="32"/>
          <w:szCs w:val="32"/>
        </w:rPr>
      </w:pPr>
      <w:r w:rsidRPr="0030587C">
        <w:rPr>
          <w:rFonts w:ascii="Times New Roman" w:hAnsi="Times New Roman" w:cs="Times New Roman"/>
          <w:b/>
          <w:sz w:val="32"/>
          <w:szCs w:val="32"/>
        </w:rPr>
        <w:t xml:space="preserve">Методическое сообщение по книге </w:t>
      </w:r>
      <w:proofErr w:type="spellStart"/>
      <w:r w:rsidRPr="0030587C">
        <w:rPr>
          <w:rFonts w:ascii="Times New Roman" w:hAnsi="Times New Roman" w:cs="Times New Roman"/>
          <w:b/>
          <w:sz w:val="32"/>
          <w:szCs w:val="32"/>
        </w:rPr>
        <w:t>А.В.Бирмак</w:t>
      </w:r>
      <w:proofErr w:type="spellEnd"/>
    </w:p>
    <w:p w:rsidR="0030587C" w:rsidRDefault="0030587C" w:rsidP="0030587C">
      <w:pPr>
        <w:spacing w:after="0"/>
        <w:jc w:val="center"/>
        <w:rPr>
          <w:rFonts w:ascii="Times New Roman" w:hAnsi="Times New Roman" w:cs="Times New Roman"/>
          <w:b/>
          <w:sz w:val="32"/>
          <w:szCs w:val="32"/>
        </w:rPr>
      </w:pPr>
      <w:r>
        <w:rPr>
          <w:rFonts w:ascii="Times New Roman" w:hAnsi="Times New Roman" w:cs="Times New Roman"/>
          <w:b/>
          <w:sz w:val="32"/>
          <w:szCs w:val="32"/>
        </w:rPr>
        <w:t>«О художественной технике пианиста» по теме:</w:t>
      </w:r>
    </w:p>
    <w:p w:rsidR="0030587C" w:rsidRPr="0030587C" w:rsidRDefault="0030587C" w:rsidP="0030587C">
      <w:pPr>
        <w:spacing w:after="0"/>
        <w:rPr>
          <w:rFonts w:ascii="Times New Roman" w:hAnsi="Times New Roman" w:cs="Times New Roman"/>
          <w:b/>
          <w:sz w:val="32"/>
          <w:szCs w:val="32"/>
        </w:rPr>
      </w:pPr>
    </w:p>
    <w:p w:rsidR="00CB0998" w:rsidRPr="0030587C" w:rsidRDefault="00CB0998" w:rsidP="0030587C">
      <w:pPr>
        <w:spacing w:after="0"/>
        <w:rPr>
          <w:rFonts w:ascii="Times New Roman" w:hAnsi="Times New Roman" w:cs="Times New Roman"/>
          <w:b/>
          <w:sz w:val="32"/>
          <w:szCs w:val="32"/>
        </w:rPr>
      </w:pPr>
      <w:r w:rsidRPr="0030587C">
        <w:rPr>
          <w:rFonts w:ascii="Times New Roman" w:hAnsi="Times New Roman" w:cs="Times New Roman"/>
          <w:b/>
          <w:sz w:val="32"/>
          <w:szCs w:val="32"/>
        </w:rPr>
        <w:t>«Виды художественной фортепианной техники и приемы</w:t>
      </w:r>
    </w:p>
    <w:p w:rsidR="00CB0998" w:rsidRPr="0030587C" w:rsidRDefault="0030587C" w:rsidP="0030587C">
      <w:pPr>
        <w:spacing w:after="0"/>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з</w:t>
      </w:r>
      <w:r w:rsidR="00CB0998" w:rsidRPr="0030587C">
        <w:rPr>
          <w:rFonts w:ascii="Times New Roman" w:hAnsi="Times New Roman" w:cs="Times New Roman"/>
          <w:b/>
          <w:sz w:val="32"/>
          <w:szCs w:val="32"/>
        </w:rPr>
        <w:t>вукоизвлечения</w:t>
      </w:r>
      <w:proofErr w:type="spellEnd"/>
      <w:r w:rsidR="00CB0998" w:rsidRPr="0030587C">
        <w:rPr>
          <w:rFonts w:ascii="Times New Roman" w:hAnsi="Times New Roman" w:cs="Times New Roman"/>
          <w:b/>
          <w:sz w:val="32"/>
          <w:szCs w:val="32"/>
        </w:rPr>
        <w:t xml:space="preserve"> в работе над их освоением»</w:t>
      </w:r>
    </w:p>
    <w:p w:rsidR="00CB0998" w:rsidRPr="00774DB0" w:rsidRDefault="00CB0998">
      <w:pPr>
        <w:rPr>
          <w:rFonts w:ascii="Times New Roman" w:hAnsi="Times New Roman" w:cs="Times New Roman"/>
          <w:sz w:val="28"/>
          <w:szCs w:val="28"/>
        </w:rPr>
      </w:pPr>
    </w:p>
    <w:p w:rsidR="0030587C" w:rsidRDefault="0030587C"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 xml:space="preserve">«Только </w:t>
      </w:r>
      <w:proofErr w:type="gramStart"/>
      <w:r w:rsidR="00CB0998" w:rsidRPr="00774DB0">
        <w:rPr>
          <w:rFonts w:ascii="Times New Roman" w:hAnsi="Times New Roman" w:cs="Times New Roman"/>
          <w:sz w:val="28"/>
          <w:szCs w:val="28"/>
        </w:rPr>
        <w:t>навы</w:t>
      </w:r>
      <w:r>
        <w:rPr>
          <w:rFonts w:ascii="Times New Roman" w:hAnsi="Times New Roman" w:cs="Times New Roman"/>
          <w:sz w:val="28"/>
          <w:szCs w:val="28"/>
        </w:rPr>
        <w:t>ки</w:t>
      </w:r>
      <w:proofErr w:type="gramEnd"/>
      <w:r>
        <w:rPr>
          <w:rFonts w:ascii="Times New Roman" w:hAnsi="Times New Roman" w:cs="Times New Roman"/>
          <w:sz w:val="28"/>
          <w:szCs w:val="28"/>
        </w:rPr>
        <w:t xml:space="preserve"> приобретенные при воплощении</w:t>
      </w:r>
    </w:p>
    <w:p w:rsidR="00CB0998" w:rsidRPr="00774DB0" w:rsidRDefault="0030587C"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художественного образа, могут                                                                                                                </w:t>
      </w:r>
    </w:p>
    <w:p w:rsidR="00CB0998" w:rsidRPr="00774DB0" w:rsidRDefault="0030587C"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п</w:t>
      </w:r>
      <w:r w:rsidR="00CB0998" w:rsidRPr="00774DB0">
        <w:rPr>
          <w:rFonts w:ascii="Times New Roman" w:hAnsi="Times New Roman" w:cs="Times New Roman"/>
          <w:sz w:val="28"/>
          <w:szCs w:val="28"/>
        </w:rPr>
        <w:t>ривести к подлинной виртуозности исполнителя»</w:t>
      </w:r>
    </w:p>
    <w:p w:rsidR="00CB0998" w:rsidRPr="00774DB0" w:rsidRDefault="0030587C"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4B2E98">
        <w:rPr>
          <w:rFonts w:ascii="Times New Roman" w:hAnsi="Times New Roman" w:cs="Times New Roman"/>
          <w:sz w:val="28"/>
          <w:szCs w:val="28"/>
        </w:rPr>
        <w:t xml:space="preserve">                                                             </w:t>
      </w:r>
      <w:proofErr w:type="spellStart"/>
      <w:r w:rsidR="00CB0998" w:rsidRPr="00774DB0">
        <w:rPr>
          <w:rFonts w:ascii="Times New Roman" w:hAnsi="Times New Roman" w:cs="Times New Roman"/>
          <w:sz w:val="28"/>
          <w:szCs w:val="28"/>
        </w:rPr>
        <w:t>С.Савшинский</w:t>
      </w:r>
      <w:proofErr w:type="spellEnd"/>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 xml:space="preserve">«Техника и стиль </w:t>
      </w:r>
      <w:proofErr w:type="gramStart"/>
      <w:r w:rsidR="00CB0998" w:rsidRPr="00774DB0">
        <w:rPr>
          <w:rFonts w:ascii="Times New Roman" w:hAnsi="Times New Roman" w:cs="Times New Roman"/>
          <w:sz w:val="28"/>
          <w:szCs w:val="28"/>
        </w:rPr>
        <w:t>связаны</w:t>
      </w:r>
      <w:proofErr w:type="gramEnd"/>
      <w:r w:rsidR="00CB0998" w:rsidRPr="00774DB0">
        <w:rPr>
          <w:rFonts w:ascii="Times New Roman" w:hAnsi="Times New Roman" w:cs="Times New Roman"/>
          <w:sz w:val="28"/>
          <w:szCs w:val="28"/>
        </w:rPr>
        <w:t xml:space="preserve"> неразрывно. </w:t>
      </w:r>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Общеизвестно, что нельзя интерпретировать </w:t>
      </w:r>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различных авторов с помощью одной и той же</w:t>
      </w:r>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техники.  </w:t>
      </w:r>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 xml:space="preserve">Два мастера, если они даже современники, </w:t>
      </w:r>
    </w:p>
    <w:p w:rsidR="004B2E98"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 xml:space="preserve">требуют </w:t>
      </w:r>
      <w:r>
        <w:rPr>
          <w:rFonts w:ascii="Times New Roman" w:hAnsi="Times New Roman" w:cs="Times New Roman"/>
          <w:sz w:val="28"/>
          <w:szCs w:val="28"/>
        </w:rPr>
        <w:t xml:space="preserve"> </w:t>
      </w:r>
      <w:r w:rsidR="00CB0998" w:rsidRPr="00774DB0">
        <w:rPr>
          <w:rFonts w:ascii="Times New Roman" w:hAnsi="Times New Roman" w:cs="Times New Roman"/>
          <w:sz w:val="28"/>
          <w:szCs w:val="28"/>
        </w:rPr>
        <w:t>почти  всегда двух различных способов</w:t>
      </w:r>
    </w:p>
    <w:p w:rsidR="004B2E98" w:rsidRPr="00774DB0" w:rsidRDefault="004B2E98" w:rsidP="004B2E98">
      <w:pPr>
        <w:spacing w:after="0"/>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 xml:space="preserve"> фортепианной игры».</w:t>
      </w:r>
      <w:r>
        <w:rPr>
          <w:rFonts w:ascii="Times New Roman" w:hAnsi="Times New Roman" w:cs="Times New Roman"/>
          <w:sz w:val="28"/>
          <w:szCs w:val="28"/>
        </w:rPr>
        <w:t xml:space="preserve"> </w:t>
      </w:r>
    </w:p>
    <w:p w:rsidR="00CB0998" w:rsidRPr="00774DB0" w:rsidRDefault="004B2E98" w:rsidP="0030587C">
      <w:pPr>
        <w:ind w:left="708"/>
        <w:rPr>
          <w:rFonts w:ascii="Times New Roman" w:hAnsi="Times New Roman" w:cs="Times New Roman"/>
          <w:sz w:val="28"/>
          <w:szCs w:val="28"/>
        </w:rPr>
      </w:pPr>
      <w:r>
        <w:rPr>
          <w:rFonts w:ascii="Times New Roman" w:hAnsi="Times New Roman" w:cs="Times New Roman"/>
          <w:sz w:val="28"/>
          <w:szCs w:val="28"/>
        </w:rPr>
        <w:t xml:space="preserve">                                                                                          </w:t>
      </w:r>
      <w:r w:rsidR="00CB0998" w:rsidRPr="00774DB0">
        <w:rPr>
          <w:rFonts w:ascii="Times New Roman" w:hAnsi="Times New Roman" w:cs="Times New Roman"/>
          <w:sz w:val="28"/>
          <w:szCs w:val="28"/>
        </w:rPr>
        <w:t>Маргарита Лонг.</w:t>
      </w:r>
    </w:p>
    <w:p w:rsidR="00CB0998" w:rsidRPr="00774DB0" w:rsidRDefault="00CB0998">
      <w:pPr>
        <w:rPr>
          <w:rFonts w:ascii="Times New Roman" w:hAnsi="Times New Roman" w:cs="Times New Roman"/>
          <w:sz w:val="28"/>
          <w:szCs w:val="28"/>
        </w:rPr>
      </w:pPr>
    </w:p>
    <w:p w:rsidR="00CB0998" w:rsidRPr="00774DB0" w:rsidRDefault="00CB0998">
      <w:pPr>
        <w:rPr>
          <w:rFonts w:ascii="Times New Roman" w:hAnsi="Times New Roman" w:cs="Times New Roman"/>
          <w:sz w:val="28"/>
          <w:szCs w:val="28"/>
        </w:rPr>
      </w:pPr>
    </w:p>
    <w:p w:rsidR="00CB0998" w:rsidRPr="00774DB0" w:rsidRDefault="00CB0998">
      <w:pPr>
        <w:rPr>
          <w:rFonts w:ascii="Times New Roman" w:hAnsi="Times New Roman" w:cs="Times New Roman"/>
          <w:sz w:val="28"/>
          <w:szCs w:val="28"/>
        </w:rPr>
      </w:pPr>
    </w:p>
    <w:p w:rsidR="00CB0998" w:rsidRPr="00774DB0" w:rsidRDefault="00CB0998">
      <w:pPr>
        <w:rPr>
          <w:rFonts w:ascii="Times New Roman" w:hAnsi="Times New Roman" w:cs="Times New Roman"/>
          <w:sz w:val="28"/>
          <w:szCs w:val="28"/>
        </w:rPr>
      </w:pPr>
    </w:p>
    <w:p w:rsidR="00CB0998" w:rsidRPr="004B2E98" w:rsidRDefault="00CB0998" w:rsidP="004B2E98">
      <w:pPr>
        <w:jc w:val="center"/>
        <w:rPr>
          <w:rFonts w:ascii="Times New Roman" w:hAnsi="Times New Roman" w:cs="Times New Roman"/>
          <w:b/>
          <w:sz w:val="28"/>
          <w:szCs w:val="28"/>
        </w:rPr>
      </w:pPr>
      <w:r w:rsidRPr="004B2E98">
        <w:rPr>
          <w:rFonts w:ascii="Times New Roman" w:hAnsi="Times New Roman" w:cs="Times New Roman"/>
          <w:b/>
          <w:sz w:val="28"/>
          <w:szCs w:val="28"/>
        </w:rPr>
        <w:t>ПЛАН</w:t>
      </w:r>
    </w:p>
    <w:p w:rsidR="00CB0998" w:rsidRPr="00774DB0" w:rsidRDefault="00CB0998" w:rsidP="00CB0998">
      <w:pPr>
        <w:pStyle w:val="a3"/>
        <w:numPr>
          <w:ilvl w:val="0"/>
          <w:numId w:val="2"/>
        </w:numPr>
        <w:rPr>
          <w:rFonts w:ascii="Times New Roman" w:hAnsi="Times New Roman" w:cs="Times New Roman"/>
          <w:sz w:val="28"/>
          <w:szCs w:val="28"/>
        </w:rPr>
      </w:pPr>
      <w:r w:rsidRPr="00774DB0">
        <w:rPr>
          <w:rFonts w:ascii="Times New Roman" w:hAnsi="Times New Roman" w:cs="Times New Roman"/>
          <w:sz w:val="28"/>
          <w:szCs w:val="28"/>
        </w:rPr>
        <w:t>Введение.</w:t>
      </w:r>
    </w:p>
    <w:p w:rsidR="00CB0998" w:rsidRPr="00774DB0" w:rsidRDefault="00CB0998" w:rsidP="00CB0998">
      <w:pPr>
        <w:pStyle w:val="a3"/>
        <w:numPr>
          <w:ilvl w:val="0"/>
          <w:numId w:val="2"/>
        </w:numPr>
        <w:rPr>
          <w:rFonts w:ascii="Times New Roman" w:hAnsi="Times New Roman" w:cs="Times New Roman"/>
          <w:sz w:val="28"/>
          <w:szCs w:val="28"/>
        </w:rPr>
      </w:pPr>
      <w:r w:rsidRPr="00774DB0">
        <w:rPr>
          <w:rFonts w:ascii="Times New Roman" w:hAnsi="Times New Roman" w:cs="Times New Roman"/>
          <w:sz w:val="28"/>
          <w:szCs w:val="28"/>
        </w:rPr>
        <w:t>О красочной выразительности звука в технике.</w:t>
      </w:r>
    </w:p>
    <w:p w:rsidR="00CB0998" w:rsidRPr="00774DB0" w:rsidRDefault="00CB0998" w:rsidP="00CB0998">
      <w:pPr>
        <w:pStyle w:val="a3"/>
        <w:numPr>
          <w:ilvl w:val="0"/>
          <w:numId w:val="2"/>
        </w:numPr>
        <w:rPr>
          <w:rFonts w:ascii="Times New Roman" w:hAnsi="Times New Roman" w:cs="Times New Roman"/>
          <w:sz w:val="28"/>
          <w:szCs w:val="28"/>
        </w:rPr>
      </w:pPr>
      <w:r w:rsidRPr="00774DB0">
        <w:rPr>
          <w:rFonts w:ascii="Times New Roman" w:hAnsi="Times New Roman" w:cs="Times New Roman"/>
          <w:sz w:val="28"/>
          <w:szCs w:val="28"/>
        </w:rPr>
        <w:t>Основные и сопутствующие формы движений</w:t>
      </w:r>
      <w:r w:rsidR="005972D3" w:rsidRPr="00774DB0">
        <w:rPr>
          <w:rFonts w:ascii="Times New Roman" w:hAnsi="Times New Roman" w:cs="Times New Roman"/>
          <w:sz w:val="28"/>
          <w:szCs w:val="28"/>
        </w:rPr>
        <w:t xml:space="preserve"> в фортепианной игре.</w:t>
      </w:r>
    </w:p>
    <w:p w:rsidR="005972D3" w:rsidRPr="00774DB0" w:rsidRDefault="005972D3" w:rsidP="00CB0998">
      <w:pPr>
        <w:pStyle w:val="a3"/>
        <w:numPr>
          <w:ilvl w:val="0"/>
          <w:numId w:val="2"/>
        </w:numPr>
        <w:rPr>
          <w:rFonts w:ascii="Times New Roman" w:hAnsi="Times New Roman" w:cs="Times New Roman"/>
          <w:sz w:val="28"/>
          <w:szCs w:val="28"/>
        </w:rPr>
      </w:pPr>
      <w:r w:rsidRPr="00774DB0">
        <w:rPr>
          <w:rFonts w:ascii="Times New Roman" w:hAnsi="Times New Roman" w:cs="Times New Roman"/>
          <w:sz w:val="28"/>
          <w:szCs w:val="28"/>
        </w:rPr>
        <w:t xml:space="preserve"> Виды фортепианной техники; приемы </w:t>
      </w:r>
      <w:proofErr w:type="spellStart"/>
      <w:r w:rsidRPr="00774DB0">
        <w:rPr>
          <w:rFonts w:ascii="Times New Roman" w:hAnsi="Times New Roman" w:cs="Times New Roman"/>
          <w:sz w:val="28"/>
          <w:szCs w:val="28"/>
        </w:rPr>
        <w:t>звукоизвлечения</w:t>
      </w:r>
      <w:proofErr w:type="spellEnd"/>
      <w:r w:rsidRPr="00774DB0">
        <w:rPr>
          <w:rFonts w:ascii="Times New Roman" w:hAnsi="Times New Roman" w:cs="Times New Roman"/>
          <w:sz w:val="28"/>
          <w:szCs w:val="28"/>
        </w:rPr>
        <w:t>:</w:t>
      </w:r>
    </w:p>
    <w:p w:rsidR="005972D3" w:rsidRPr="00B02F0B" w:rsidRDefault="005972D3" w:rsidP="005972D3">
      <w:pPr>
        <w:pStyle w:val="a3"/>
        <w:rPr>
          <w:rFonts w:ascii="Times New Roman" w:hAnsi="Times New Roman" w:cs="Times New Roman"/>
          <w:b/>
          <w:i/>
          <w:sz w:val="28"/>
          <w:szCs w:val="28"/>
        </w:rPr>
      </w:pPr>
      <w:r w:rsidRPr="00B02F0B">
        <w:rPr>
          <w:rFonts w:ascii="Times New Roman" w:hAnsi="Times New Roman" w:cs="Times New Roman"/>
          <w:b/>
          <w:i/>
          <w:sz w:val="28"/>
          <w:szCs w:val="28"/>
        </w:rPr>
        <w:t xml:space="preserve">а) </w:t>
      </w:r>
      <w:r w:rsidRPr="00B02F0B">
        <w:rPr>
          <w:rFonts w:ascii="Times New Roman" w:hAnsi="Times New Roman" w:cs="Times New Roman"/>
          <w:b/>
          <w:i/>
          <w:sz w:val="28"/>
          <w:szCs w:val="28"/>
          <w:lang w:val="en-US"/>
        </w:rPr>
        <w:t>martellato</w:t>
      </w:r>
      <w:r w:rsidRPr="00B02F0B">
        <w:rPr>
          <w:rFonts w:ascii="Times New Roman" w:hAnsi="Times New Roman" w:cs="Times New Roman"/>
          <w:b/>
          <w:i/>
          <w:sz w:val="28"/>
          <w:szCs w:val="28"/>
        </w:rPr>
        <w:t xml:space="preserve"> </w:t>
      </w:r>
      <w:r w:rsidR="00DB347C">
        <w:rPr>
          <w:rFonts w:ascii="Times New Roman" w:hAnsi="Times New Roman" w:cs="Times New Roman"/>
          <w:b/>
          <w:i/>
          <w:sz w:val="28"/>
          <w:szCs w:val="28"/>
        </w:rPr>
        <w:t>(</w:t>
      </w:r>
      <w:proofErr w:type="spellStart"/>
      <w:r w:rsidR="00DB347C">
        <w:rPr>
          <w:rFonts w:ascii="Times New Roman" w:hAnsi="Times New Roman" w:cs="Times New Roman"/>
          <w:b/>
          <w:i/>
          <w:sz w:val="28"/>
          <w:szCs w:val="28"/>
        </w:rPr>
        <w:t>мартэллято</w:t>
      </w:r>
      <w:proofErr w:type="spellEnd"/>
      <w:r w:rsidR="00DB347C">
        <w:rPr>
          <w:rFonts w:ascii="Times New Roman" w:hAnsi="Times New Roman" w:cs="Times New Roman"/>
          <w:b/>
          <w:i/>
          <w:sz w:val="28"/>
          <w:szCs w:val="28"/>
        </w:rPr>
        <w:t>)</w:t>
      </w:r>
    </w:p>
    <w:p w:rsidR="005972D3" w:rsidRPr="00B02F0B" w:rsidRDefault="00DB347C" w:rsidP="005972D3">
      <w:pPr>
        <w:pStyle w:val="a3"/>
        <w:rPr>
          <w:rFonts w:ascii="Times New Roman" w:hAnsi="Times New Roman" w:cs="Times New Roman"/>
          <w:b/>
          <w:i/>
          <w:sz w:val="28"/>
          <w:szCs w:val="28"/>
        </w:rPr>
      </w:pPr>
      <w:r>
        <w:rPr>
          <w:rFonts w:ascii="Times New Roman" w:hAnsi="Times New Roman" w:cs="Times New Roman"/>
          <w:b/>
          <w:i/>
          <w:sz w:val="28"/>
          <w:szCs w:val="28"/>
        </w:rPr>
        <w:t>б) «жемчужная»</w:t>
      </w:r>
    </w:p>
    <w:p w:rsidR="005972D3" w:rsidRPr="00B02F0B" w:rsidRDefault="005972D3" w:rsidP="005972D3">
      <w:pPr>
        <w:pStyle w:val="a3"/>
        <w:rPr>
          <w:rFonts w:ascii="Times New Roman" w:hAnsi="Times New Roman" w:cs="Times New Roman"/>
          <w:b/>
          <w:i/>
          <w:sz w:val="28"/>
          <w:szCs w:val="28"/>
        </w:rPr>
      </w:pPr>
      <w:r w:rsidRPr="00B02F0B">
        <w:rPr>
          <w:rFonts w:ascii="Times New Roman" w:hAnsi="Times New Roman" w:cs="Times New Roman"/>
          <w:b/>
          <w:i/>
          <w:sz w:val="28"/>
          <w:szCs w:val="28"/>
        </w:rPr>
        <w:t xml:space="preserve">в) </w:t>
      </w:r>
      <w:proofErr w:type="spellStart"/>
      <w:r w:rsidRPr="00B02F0B">
        <w:rPr>
          <w:rFonts w:ascii="Times New Roman" w:hAnsi="Times New Roman" w:cs="Times New Roman"/>
          <w:b/>
          <w:i/>
          <w:sz w:val="28"/>
          <w:szCs w:val="28"/>
          <w:lang w:val="en-US"/>
        </w:rPr>
        <w:t>leggiero</w:t>
      </w:r>
      <w:proofErr w:type="spellEnd"/>
      <w:r w:rsidRPr="00B02F0B">
        <w:rPr>
          <w:rFonts w:ascii="Times New Roman" w:hAnsi="Times New Roman" w:cs="Times New Roman"/>
          <w:b/>
          <w:i/>
          <w:sz w:val="28"/>
          <w:szCs w:val="28"/>
        </w:rPr>
        <w:t xml:space="preserve"> (</w:t>
      </w:r>
      <w:proofErr w:type="spellStart"/>
      <w:r w:rsidRPr="00B02F0B">
        <w:rPr>
          <w:rFonts w:ascii="Times New Roman" w:hAnsi="Times New Roman" w:cs="Times New Roman"/>
          <w:b/>
          <w:i/>
          <w:sz w:val="28"/>
          <w:szCs w:val="28"/>
        </w:rPr>
        <w:t>леджеро</w:t>
      </w:r>
      <w:proofErr w:type="spellEnd"/>
      <w:r w:rsidR="00DB347C">
        <w:rPr>
          <w:rFonts w:ascii="Times New Roman" w:hAnsi="Times New Roman" w:cs="Times New Roman"/>
          <w:b/>
          <w:i/>
          <w:sz w:val="28"/>
          <w:szCs w:val="28"/>
        </w:rPr>
        <w:t>)</w:t>
      </w:r>
    </w:p>
    <w:p w:rsidR="00B02F0B" w:rsidRPr="00B02F0B" w:rsidRDefault="00B02F0B" w:rsidP="005972D3">
      <w:pPr>
        <w:pStyle w:val="a3"/>
        <w:rPr>
          <w:rFonts w:ascii="Times New Roman" w:hAnsi="Times New Roman" w:cs="Times New Roman"/>
          <w:b/>
          <w:i/>
          <w:sz w:val="28"/>
          <w:szCs w:val="28"/>
        </w:rPr>
      </w:pPr>
      <w:r w:rsidRPr="00B02F0B">
        <w:rPr>
          <w:rFonts w:ascii="Times New Roman" w:hAnsi="Times New Roman" w:cs="Times New Roman"/>
          <w:b/>
          <w:i/>
          <w:sz w:val="28"/>
          <w:szCs w:val="28"/>
        </w:rPr>
        <w:t>г) «мелодическое»</w:t>
      </w:r>
    </w:p>
    <w:p w:rsidR="005972D3" w:rsidRPr="00B02F0B" w:rsidRDefault="005972D3" w:rsidP="00A77815">
      <w:pPr>
        <w:pStyle w:val="a3"/>
        <w:spacing w:after="0"/>
        <w:rPr>
          <w:rFonts w:ascii="Times New Roman" w:hAnsi="Times New Roman" w:cs="Times New Roman"/>
          <w:b/>
          <w:i/>
          <w:sz w:val="28"/>
          <w:szCs w:val="28"/>
        </w:rPr>
      </w:pPr>
      <w:r w:rsidRPr="00B02F0B">
        <w:rPr>
          <w:rFonts w:ascii="Times New Roman" w:hAnsi="Times New Roman" w:cs="Times New Roman"/>
          <w:b/>
          <w:i/>
          <w:sz w:val="28"/>
          <w:szCs w:val="28"/>
        </w:rPr>
        <w:t xml:space="preserve">д) </w:t>
      </w:r>
      <w:r w:rsidRPr="00B02F0B">
        <w:rPr>
          <w:rFonts w:ascii="Times New Roman" w:hAnsi="Times New Roman" w:cs="Times New Roman"/>
          <w:b/>
          <w:i/>
          <w:sz w:val="28"/>
          <w:szCs w:val="28"/>
          <w:lang w:val="en-US"/>
        </w:rPr>
        <w:t>glissando</w:t>
      </w:r>
      <w:r w:rsidRPr="00B02F0B">
        <w:rPr>
          <w:rFonts w:ascii="Times New Roman" w:hAnsi="Times New Roman" w:cs="Times New Roman"/>
          <w:b/>
          <w:i/>
          <w:sz w:val="28"/>
          <w:szCs w:val="28"/>
        </w:rPr>
        <w:t xml:space="preserve"> (</w:t>
      </w:r>
      <w:r w:rsidR="00DB347C">
        <w:rPr>
          <w:rFonts w:ascii="Times New Roman" w:hAnsi="Times New Roman" w:cs="Times New Roman"/>
          <w:b/>
          <w:i/>
          <w:sz w:val="28"/>
          <w:szCs w:val="28"/>
        </w:rPr>
        <w:t>глиссандо)</w:t>
      </w:r>
    </w:p>
    <w:p w:rsidR="005972D3" w:rsidRDefault="00F720A8" w:rsidP="00A77815">
      <w:pPr>
        <w:spacing w:after="0"/>
        <w:rPr>
          <w:rFonts w:ascii="Times New Roman" w:hAnsi="Times New Roman" w:cs="Times New Roman"/>
          <w:sz w:val="28"/>
          <w:szCs w:val="28"/>
        </w:rPr>
      </w:pPr>
      <w:r>
        <w:rPr>
          <w:rFonts w:ascii="Times New Roman" w:hAnsi="Times New Roman" w:cs="Times New Roman"/>
          <w:sz w:val="28"/>
          <w:szCs w:val="28"/>
        </w:rPr>
        <w:t xml:space="preserve">     5.   Заключение.</w:t>
      </w:r>
    </w:p>
    <w:p w:rsidR="00A77815" w:rsidRPr="00774DB0" w:rsidRDefault="00A77815" w:rsidP="00A77815">
      <w:pPr>
        <w:spacing w:after="0"/>
        <w:rPr>
          <w:rFonts w:ascii="Times New Roman" w:hAnsi="Times New Roman" w:cs="Times New Roman"/>
          <w:sz w:val="28"/>
          <w:szCs w:val="28"/>
        </w:rPr>
      </w:pPr>
    </w:p>
    <w:p w:rsidR="001D2878" w:rsidRPr="00DB347C" w:rsidRDefault="001D2878" w:rsidP="005972D3">
      <w:pPr>
        <w:rPr>
          <w:rFonts w:ascii="Times New Roman" w:hAnsi="Times New Roman" w:cs="Times New Roman"/>
          <w:b/>
          <w:sz w:val="28"/>
          <w:szCs w:val="28"/>
        </w:rPr>
      </w:pPr>
      <w:r w:rsidRPr="00DB347C">
        <w:rPr>
          <w:rFonts w:ascii="Times New Roman" w:hAnsi="Times New Roman" w:cs="Times New Roman"/>
          <w:b/>
          <w:sz w:val="28"/>
          <w:szCs w:val="28"/>
        </w:rPr>
        <w:t>1.Введение</w:t>
      </w:r>
    </w:p>
    <w:p w:rsidR="00DB347C" w:rsidRDefault="001D2878" w:rsidP="00DB347C">
      <w:pPr>
        <w:spacing w:after="0"/>
        <w:rPr>
          <w:rFonts w:ascii="Times New Roman" w:hAnsi="Times New Roman" w:cs="Times New Roman"/>
          <w:sz w:val="28"/>
          <w:szCs w:val="28"/>
        </w:rPr>
      </w:pPr>
      <w:r w:rsidRPr="00774DB0">
        <w:rPr>
          <w:rFonts w:ascii="Times New Roman" w:hAnsi="Times New Roman" w:cs="Times New Roman"/>
          <w:sz w:val="28"/>
          <w:szCs w:val="28"/>
        </w:rPr>
        <w:t xml:space="preserve">                                      «В отличие от чистой моторики, технику, </w:t>
      </w:r>
    </w:p>
    <w:p w:rsidR="001D2878" w:rsidRPr="00774DB0" w:rsidRDefault="00DB347C" w:rsidP="00DB347C">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D2878" w:rsidRPr="00774DB0">
        <w:rPr>
          <w:rFonts w:ascii="Times New Roman" w:hAnsi="Times New Roman" w:cs="Times New Roman"/>
          <w:sz w:val="28"/>
          <w:szCs w:val="28"/>
        </w:rPr>
        <w:t>направленную</w:t>
      </w:r>
      <w:proofErr w:type="gramEnd"/>
      <w:r w:rsidR="001D2878" w:rsidRPr="00774DB0">
        <w:rPr>
          <w:rFonts w:ascii="Times New Roman" w:hAnsi="Times New Roman" w:cs="Times New Roman"/>
          <w:sz w:val="28"/>
          <w:szCs w:val="28"/>
        </w:rPr>
        <w:t xml:space="preserve"> на выполнение</w:t>
      </w:r>
    </w:p>
    <w:p w:rsidR="001D2878" w:rsidRPr="00774DB0" w:rsidRDefault="001D2878" w:rsidP="00DB347C">
      <w:pPr>
        <w:spacing w:after="0"/>
        <w:rPr>
          <w:rFonts w:ascii="Times New Roman" w:hAnsi="Times New Roman" w:cs="Times New Roman"/>
          <w:sz w:val="28"/>
          <w:szCs w:val="28"/>
        </w:rPr>
      </w:pPr>
      <w:r w:rsidRPr="00774DB0">
        <w:rPr>
          <w:rFonts w:ascii="Times New Roman" w:hAnsi="Times New Roman" w:cs="Times New Roman"/>
          <w:sz w:val="28"/>
          <w:szCs w:val="28"/>
        </w:rPr>
        <w:t xml:space="preserve">                                      </w:t>
      </w:r>
      <w:r w:rsidR="00DB347C">
        <w:rPr>
          <w:rFonts w:ascii="Times New Roman" w:hAnsi="Times New Roman" w:cs="Times New Roman"/>
          <w:sz w:val="28"/>
          <w:szCs w:val="28"/>
        </w:rPr>
        <w:t>х</w:t>
      </w:r>
      <w:r w:rsidRPr="00774DB0">
        <w:rPr>
          <w:rFonts w:ascii="Times New Roman" w:hAnsi="Times New Roman" w:cs="Times New Roman"/>
          <w:sz w:val="28"/>
          <w:szCs w:val="28"/>
        </w:rPr>
        <w:t xml:space="preserve">удожественных задач, мы называем </w:t>
      </w:r>
      <w:r w:rsidR="00DB347C">
        <w:rPr>
          <w:rFonts w:ascii="Times New Roman" w:hAnsi="Times New Roman" w:cs="Times New Roman"/>
          <w:sz w:val="28"/>
          <w:szCs w:val="28"/>
        </w:rPr>
        <w:t>художественной</w:t>
      </w:r>
      <w:r w:rsidRPr="00774DB0">
        <w:rPr>
          <w:rFonts w:ascii="Times New Roman" w:hAnsi="Times New Roman" w:cs="Times New Roman"/>
          <w:sz w:val="28"/>
          <w:szCs w:val="28"/>
        </w:rPr>
        <w:t>»</w:t>
      </w:r>
      <w:r w:rsidR="00DB347C">
        <w:rPr>
          <w:rFonts w:ascii="Times New Roman" w:hAnsi="Times New Roman" w:cs="Times New Roman"/>
          <w:sz w:val="28"/>
          <w:szCs w:val="28"/>
        </w:rPr>
        <w:t>.</w:t>
      </w:r>
    </w:p>
    <w:p w:rsidR="001D2878" w:rsidRDefault="001D2878" w:rsidP="00DB347C">
      <w:pPr>
        <w:spacing w:after="0"/>
        <w:rPr>
          <w:rFonts w:ascii="Times New Roman" w:hAnsi="Times New Roman" w:cs="Times New Roman"/>
          <w:sz w:val="28"/>
          <w:szCs w:val="28"/>
        </w:rPr>
      </w:pPr>
      <w:r w:rsidRPr="00774DB0">
        <w:rPr>
          <w:rFonts w:ascii="Times New Roman" w:hAnsi="Times New Roman" w:cs="Times New Roman"/>
          <w:sz w:val="28"/>
          <w:szCs w:val="28"/>
        </w:rPr>
        <w:t xml:space="preserve">                                                    </w:t>
      </w:r>
      <w:r w:rsidR="00DB347C">
        <w:rPr>
          <w:rFonts w:ascii="Times New Roman" w:hAnsi="Times New Roman" w:cs="Times New Roman"/>
          <w:sz w:val="28"/>
          <w:szCs w:val="28"/>
        </w:rPr>
        <w:t xml:space="preserve">                                               </w:t>
      </w:r>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rPr>
        <w:t>А.В.Бирмак</w:t>
      </w:r>
      <w:proofErr w:type="spellEnd"/>
      <w:r w:rsidRPr="00774DB0">
        <w:rPr>
          <w:rFonts w:ascii="Times New Roman" w:hAnsi="Times New Roman" w:cs="Times New Roman"/>
          <w:sz w:val="28"/>
          <w:szCs w:val="28"/>
        </w:rPr>
        <w:t>)</w:t>
      </w:r>
    </w:p>
    <w:p w:rsidR="00DB347C" w:rsidRPr="00774DB0" w:rsidRDefault="00DB347C" w:rsidP="00DB347C">
      <w:pPr>
        <w:spacing w:after="0"/>
        <w:rPr>
          <w:rFonts w:ascii="Times New Roman" w:hAnsi="Times New Roman" w:cs="Times New Roman"/>
          <w:sz w:val="28"/>
          <w:szCs w:val="28"/>
        </w:rPr>
      </w:pPr>
    </w:p>
    <w:p w:rsidR="00DB347C" w:rsidRDefault="00DB347C"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2878" w:rsidRPr="00774DB0">
        <w:rPr>
          <w:rFonts w:ascii="Times New Roman" w:hAnsi="Times New Roman" w:cs="Times New Roman"/>
          <w:sz w:val="28"/>
          <w:szCs w:val="28"/>
        </w:rPr>
        <w:t xml:space="preserve">Ариадна Владимировна </w:t>
      </w:r>
      <w:proofErr w:type="spellStart"/>
      <w:r w:rsidR="001D2878" w:rsidRPr="00774DB0">
        <w:rPr>
          <w:rFonts w:ascii="Times New Roman" w:hAnsi="Times New Roman" w:cs="Times New Roman"/>
          <w:sz w:val="28"/>
          <w:szCs w:val="28"/>
        </w:rPr>
        <w:t>Бирмак</w:t>
      </w:r>
      <w:proofErr w:type="spellEnd"/>
      <w:r w:rsidR="001D2878" w:rsidRPr="00774DB0">
        <w:rPr>
          <w:rFonts w:ascii="Times New Roman" w:hAnsi="Times New Roman" w:cs="Times New Roman"/>
          <w:sz w:val="28"/>
          <w:szCs w:val="28"/>
        </w:rPr>
        <w:t>, автор книги «О художественной технике пианиста», принадлежит к старшему поколению советских пианистов и педагогов.</w:t>
      </w:r>
    </w:p>
    <w:p w:rsidR="001D2878" w:rsidRPr="00774DB0" w:rsidRDefault="00DB347C"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2878" w:rsidRPr="00774DB0">
        <w:rPr>
          <w:rFonts w:ascii="Times New Roman" w:hAnsi="Times New Roman" w:cs="Times New Roman"/>
          <w:sz w:val="28"/>
          <w:szCs w:val="28"/>
        </w:rPr>
        <w:t xml:space="preserve">Значение этой книги – в направлении ее главной идеи непосредственно на методику преподавания, на </w:t>
      </w:r>
      <w:r w:rsidR="005852DD" w:rsidRPr="00774DB0">
        <w:rPr>
          <w:rFonts w:ascii="Times New Roman" w:hAnsi="Times New Roman" w:cs="Times New Roman"/>
          <w:sz w:val="28"/>
          <w:szCs w:val="28"/>
        </w:rPr>
        <w:t>«художественную технику», на само исполнительство. Четвертая глава, с практическими указаниями о конкретной работе над пианизмом, в этом отношении особенно интересна. Здесь автор предстает перед читателями как педагог, глубоко познавший основы пианистического мастерства.</w:t>
      </w:r>
    </w:p>
    <w:p w:rsidR="005852DD" w:rsidRPr="00774DB0" w:rsidRDefault="00DB347C"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52DD" w:rsidRPr="00774DB0">
        <w:rPr>
          <w:rFonts w:ascii="Times New Roman" w:hAnsi="Times New Roman" w:cs="Times New Roman"/>
          <w:sz w:val="28"/>
          <w:szCs w:val="28"/>
        </w:rPr>
        <w:t xml:space="preserve">У </w:t>
      </w:r>
      <w:proofErr w:type="spellStart"/>
      <w:r w:rsidR="005852DD" w:rsidRPr="00774DB0">
        <w:rPr>
          <w:rFonts w:ascii="Times New Roman" w:hAnsi="Times New Roman" w:cs="Times New Roman"/>
          <w:sz w:val="28"/>
          <w:szCs w:val="28"/>
        </w:rPr>
        <w:t>А.В.Бирмак</w:t>
      </w:r>
      <w:proofErr w:type="spellEnd"/>
      <w:r w:rsidR="005852DD" w:rsidRPr="00774DB0">
        <w:rPr>
          <w:rFonts w:ascii="Times New Roman" w:hAnsi="Times New Roman" w:cs="Times New Roman"/>
          <w:sz w:val="28"/>
          <w:szCs w:val="28"/>
        </w:rPr>
        <w:t xml:space="preserve"> техника </w:t>
      </w:r>
      <w:proofErr w:type="gramStart"/>
      <w:r w:rsidR="005852DD" w:rsidRPr="00774DB0">
        <w:rPr>
          <w:rFonts w:ascii="Times New Roman" w:hAnsi="Times New Roman" w:cs="Times New Roman"/>
          <w:sz w:val="28"/>
          <w:szCs w:val="28"/>
        </w:rPr>
        <w:t>рассматривается</w:t>
      </w:r>
      <w:proofErr w:type="gramEnd"/>
      <w:r w:rsidR="005852DD" w:rsidRPr="00774DB0">
        <w:rPr>
          <w:rFonts w:ascii="Times New Roman" w:hAnsi="Times New Roman" w:cs="Times New Roman"/>
          <w:sz w:val="28"/>
          <w:szCs w:val="28"/>
        </w:rPr>
        <w:t xml:space="preserve"> прежде всего как художественный компонент исполнения, зависящий от содержания и стиля произведения. Отсюда вытекает и приведенная в книге классификация её видов.</w:t>
      </w:r>
    </w:p>
    <w:p w:rsidR="005852DD" w:rsidRDefault="00DB347C"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52DD" w:rsidRPr="00774DB0">
        <w:rPr>
          <w:rFonts w:ascii="Times New Roman" w:hAnsi="Times New Roman" w:cs="Times New Roman"/>
          <w:sz w:val="28"/>
          <w:szCs w:val="28"/>
        </w:rPr>
        <w:t xml:space="preserve">Мы будем говорить о красочной палитре художественной техники, о необходимых для этой красочности приемах </w:t>
      </w:r>
      <w:proofErr w:type="spellStart"/>
      <w:r w:rsidR="005852DD" w:rsidRPr="00774DB0">
        <w:rPr>
          <w:rFonts w:ascii="Times New Roman" w:hAnsi="Times New Roman" w:cs="Times New Roman"/>
          <w:sz w:val="28"/>
          <w:szCs w:val="28"/>
        </w:rPr>
        <w:t>звукоизвлечения</w:t>
      </w:r>
      <w:proofErr w:type="spellEnd"/>
      <w:r w:rsidR="005852DD" w:rsidRPr="00774DB0">
        <w:rPr>
          <w:rFonts w:ascii="Times New Roman" w:hAnsi="Times New Roman" w:cs="Times New Roman"/>
          <w:sz w:val="28"/>
          <w:szCs w:val="28"/>
        </w:rPr>
        <w:t>, основанных на принципах организованной свободы пианистического аппарата.</w:t>
      </w:r>
    </w:p>
    <w:p w:rsidR="00DB347C" w:rsidRPr="00774DB0" w:rsidRDefault="00DB347C" w:rsidP="00DB347C">
      <w:pPr>
        <w:spacing w:after="0"/>
        <w:rPr>
          <w:rFonts w:ascii="Times New Roman" w:hAnsi="Times New Roman" w:cs="Times New Roman"/>
          <w:sz w:val="28"/>
          <w:szCs w:val="28"/>
        </w:rPr>
      </w:pPr>
    </w:p>
    <w:p w:rsidR="001D2878" w:rsidRPr="00774DB0" w:rsidRDefault="00497528" w:rsidP="005972D3">
      <w:pPr>
        <w:rPr>
          <w:rFonts w:ascii="Times New Roman" w:hAnsi="Times New Roman" w:cs="Times New Roman"/>
          <w:sz w:val="28"/>
          <w:szCs w:val="28"/>
        </w:rPr>
      </w:pPr>
      <w:r w:rsidRPr="008901D7">
        <w:rPr>
          <w:rFonts w:ascii="Times New Roman" w:hAnsi="Times New Roman" w:cs="Times New Roman"/>
          <w:b/>
          <w:sz w:val="28"/>
          <w:szCs w:val="28"/>
        </w:rPr>
        <w:t>2. О красочной выразительности звука</w:t>
      </w:r>
      <w:r w:rsidRPr="00774DB0">
        <w:rPr>
          <w:rFonts w:ascii="Times New Roman" w:hAnsi="Times New Roman" w:cs="Times New Roman"/>
          <w:sz w:val="28"/>
          <w:szCs w:val="28"/>
        </w:rPr>
        <w:t>.</w:t>
      </w:r>
    </w:p>
    <w:p w:rsidR="00497528" w:rsidRPr="00774DB0" w:rsidRDefault="00497528"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«Как в кантилене, так и в технических пассажах красочность звука имеет решающее выразительное значение – этим и отличается художественная техника от простой моторики, преследующей лишь быстроту и точность выполнения пассажей».</w:t>
      </w:r>
    </w:p>
    <w:p w:rsidR="00497528" w:rsidRPr="00774DB0" w:rsidRDefault="00497528"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«Музыка – искусство звука», - писал </w:t>
      </w:r>
      <w:proofErr w:type="spellStart"/>
      <w:r w:rsidRPr="00774DB0">
        <w:rPr>
          <w:rFonts w:ascii="Times New Roman" w:hAnsi="Times New Roman" w:cs="Times New Roman"/>
          <w:sz w:val="28"/>
          <w:szCs w:val="28"/>
        </w:rPr>
        <w:t>Г.Г.Нейгауз</w:t>
      </w:r>
      <w:proofErr w:type="spellEnd"/>
      <w:r w:rsidRPr="00774DB0">
        <w:rPr>
          <w:rFonts w:ascii="Times New Roman" w:hAnsi="Times New Roman" w:cs="Times New Roman"/>
          <w:sz w:val="28"/>
          <w:szCs w:val="28"/>
        </w:rPr>
        <w:t>. Однако он подчеркивал: «Звук есть первое и важнейшее средство (наряду с ритмом) среди всех прочих, но средство, а не цель».</w:t>
      </w:r>
    </w:p>
    <w:p w:rsidR="00497528" w:rsidRPr="00774DB0" w:rsidRDefault="00497528"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При подчинении качества звука художественным задачам необходимо владение его красочной выразительностью, которая включает в себя тончайшие градации «светотени»</w:t>
      </w:r>
      <w:r w:rsidR="00514D77" w:rsidRPr="00774DB0">
        <w:rPr>
          <w:rFonts w:ascii="Times New Roman" w:hAnsi="Times New Roman" w:cs="Times New Roman"/>
          <w:sz w:val="28"/>
          <w:szCs w:val="28"/>
        </w:rPr>
        <w:t xml:space="preserve">, разнообразнейшие оттенки как в </w:t>
      </w:r>
      <w:r w:rsidR="00514D77" w:rsidRPr="008901D7">
        <w:rPr>
          <w:rFonts w:ascii="Times New Roman" w:hAnsi="Times New Roman" w:cs="Times New Roman"/>
          <w:b/>
          <w:i/>
          <w:sz w:val="28"/>
          <w:szCs w:val="28"/>
          <w:lang w:val="en-US"/>
        </w:rPr>
        <w:t>p</w:t>
      </w:r>
      <w:r w:rsidR="00514D77" w:rsidRPr="00774DB0">
        <w:rPr>
          <w:rFonts w:ascii="Times New Roman" w:hAnsi="Times New Roman" w:cs="Times New Roman"/>
          <w:sz w:val="28"/>
          <w:szCs w:val="28"/>
        </w:rPr>
        <w:t xml:space="preserve">, так и в </w:t>
      </w:r>
      <w:r w:rsidR="00514D77" w:rsidRPr="008901D7">
        <w:rPr>
          <w:rFonts w:ascii="Times New Roman" w:hAnsi="Times New Roman" w:cs="Times New Roman"/>
          <w:b/>
          <w:i/>
          <w:sz w:val="28"/>
          <w:szCs w:val="28"/>
          <w:lang w:val="en-US"/>
        </w:rPr>
        <w:t>f</w:t>
      </w:r>
      <w:r w:rsidR="00514D77" w:rsidRPr="00774DB0">
        <w:rPr>
          <w:rFonts w:ascii="Times New Roman" w:hAnsi="Times New Roman" w:cs="Times New Roman"/>
          <w:sz w:val="28"/>
          <w:szCs w:val="28"/>
        </w:rPr>
        <w:t>.</w:t>
      </w:r>
    </w:p>
    <w:p w:rsidR="00514D77" w:rsidRPr="00774DB0" w:rsidRDefault="00514D77"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В таком владении не только необходима техническая «сноровка», но и существенную роль играет тонкий, развитой тембровый слух и музыкальное </w:t>
      </w:r>
      <w:r w:rsidRPr="00774DB0">
        <w:rPr>
          <w:rFonts w:ascii="Times New Roman" w:hAnsi="Times New Roman" w:cs="Times New Roman"/>
          <w:sz w:val="28"/>
          <w:szCs w:val="28"/>
        </w:rPr>
        <w:lastRenderedPageBreak/>
        <w:t>представление, воображение, память, образное мышление, подсказывающее те или иные поэтические ассоциации, в целом – музыкальная культура.</w:t>
      </w:r>
    </w:p>
    <w:p w:rsidR="001D2878" w:rsidRPr="00774DB0" w:rsidRDefault="00514D77"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Красочные возможности фортепиано чрезвычайно богаты. </w:t>
      </w:r>
      <w:proofErr w:type="gramStart"/>
      <w:r w:rsidRPr="00774DB0">
        <w:rPr>
          <w:rFonts w:ascii="Times New Roman" w:hAnsi="Times New Roman" w:cs="Times New Roman"/>
          <w:sz w:val="28"/>
          <w:szCs w:val="28"/>
        </w:rPr>
        <w:t>Звук его может быть певучим</w:t>
      </w:r>
      <w:r w:rsidR="00181A85" w:rsidRPr="00774DB0">
        <w:rPr>
          <w:rFonts w:ascii="Times New Roman" w:hAnsi="Times New Roman" w:cs="Times New Roman"/>
          <w:sz w:val="28"/>
          <w:szCs w:val="28"/>
        </w:rPr>
        <w:t>, острым, звонким, легким, тяжелым, матовым, блестящим и т.п.</w:t>
      </w:r>
      <w:proofErr w:type="gramEnd"/>
    </w:p>
    <w:p w:rsidR="00181A85" w:rsidRPr="00774DB0" w:rsidRDefault="00181A85"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Пианисты, тонко владеющие палитрой, умеют создавать иллюзию пения, звучания струнных инструментов, деревянных и медных духовых, арфы, ударных и т.п.</w:t>
      </w:r>
    </w:p>
    <w:p w:rsidR="00181A85" w:rsidRPr="00774DB0" w:rsidRDefault="00181A85" w:rsidP="007C6AA9">
      <w:pPr>
        <w:spacing w:after="0"/>
        <w:jc w:val="both"/>
        <w:rPr>
          <w:rFonts w:ascii="Times New Roman" w:hAnsi="Times New Roman" w:cs="Times New Roman"/>
          <w:sz w:val="28"/>
          <w:szCs w:val="28"/>
        </w:rPr>
      </w:pPr>
      <w:r w:rsidRPr="00774DB0">
        <w:rPr>
          <w:rFonts w:ascii="Times New Roman" w:hAnsi="Times New Roman" w:cs="Times New Roman"/>
          <w:sz w:val="28"/>
          <w:szCs w:val="28"/>
        </w:rPr>
        <w:t xml:space="preserve">         Впечатление певучести на рояле, лишенном настоящей протяжности звука, свойственной многим другим инструментам и вокалу </w:t>
      </w:r>
      <w:r w:rsidR="003771FE" w:rsidRPr="00774DB0">
        <w:rPr>
          <w:rFonts w:ascii="Times New Roman" w:hAnsi="Times New Roman" w:cs="Times New Roman"/>
          <w:sz w:val="28"/>
          <w:szCs w:val="28"/>
        </w:rPr>
        <w:t>–</w:t>
      </w:r>
      <w:r w:rsidRPr="00774DB0">
        <w:rPr>
          <w:rFonts w:ascii="Times New Roman" w:hAnsi="Times New Roman" w:cs="Times New Roman"/>
          <w:sz w:val="28"/>
          <w:szCs w:val="28"/>
        </w:rPr>
        <w:t xml:space="preserve"> </w:t>
      </w:r>
      <w:r w:rsidR="003771FE" w:rsidRPr="00774DB0">
        <w:rPr>
          <w:rFonts w:ascii="Times New Roman" w:hAnsi="Times New Roman" w:cs="Times New Roman"/>
          <w:sz w:val="28"/>
          <w:szCs w:val="28"/>
        </w:rPr>
        <w:t xml:space="preserve">является по существу такой же иллюзией, зависящей от способа исполнения. Певучесть может достигаться посредством умелого владения мелодической линией даже без фактического, реального </w:t>
      </w:r>
      <w:r w:rsidR="003771FE" w:rsidRPr="00774DB0">
        <w:rPr>
          <w:rFonts w:ascii="Times New Roman" w:hAnsi="Times New Roman" w:cs="Times New Roman"/>
          <w:sz w:val="28"/>
          <w:szCs w:val="28"/>
          <w:lang w:val="en-US"/>
        </w:rPr>
        <w:t>legato</w:t>
      </w:r>
      <w:r w:rsidR="003771FE" w:rsidRPr="00774DB0">
        <w:rPr>
          <w:rFonts w:ascii="Times New Roman" w:hAnsi="Times New Roman" w:cs="Times New Roman"/>
          <w:sz w:val="28"/>
          <w:szCs w:val="28"/>
        </w:rPr>
        <w:t xml:space="preserve"> (легато), когда один звук переливается в другой без толчков или провалов, и затухающая нота подхватывается следующим звуком с той же силой, с какой она затихла. Огромное значение для этого имеет агогика  - тончайшее, почти незаметное для слуха изменение ритма, преодолевающее метрическую сетку</w:t>
      </w:r>
      <w:r w:rsidR="0044020C" w:rsidRPr="00774DB0">
        <w:rPr>
          <w:rFonts w:ascii="Times New Roman" w:hAnsi="Times New Roman" w:cs="Times New Roman"/>
          <w:sz w:val="28"/>
          <w:szCs w:val="28"/>
        </w:rPr>
        <w:t>».</w:t>
      </w:r>
    </w:p>
    <w:p w:rsidR="0044020C" w:rsidRPr="00774DB0" w:rsidRDefault="00E44725"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020C" w:rsidRPr="00774DB0">
        <w:rPr>
          <w:rFonts w:ascii="Times New Roman" w:hAnsi="Times New Roman" w:cs="Times New Roman"/>
          <w:sz w:val="28"/>
          <w:szCs w:val="28"/>
        </w:rPr>
        <w:t>Такое ведение звуковой линии дает впечатление длительного дыхания мелодии, пластичности и певучести в мелодических пассажах.</w:t>
      </w:r>
    </w:p>
    <w:p w:rsidR="0044020C" w:rsidRPr="00774DB0" w:rsidRDefault="00E44725" w:rsidP="007C6AA9">
      <w:pPr>
        <w:jc w:val="both"/>
        <w:rPr>
          <w:rFonts w:ascii="Times New Roman" w:hAnsi="Times New Roman" w:cs="Times New Roman"/>
          <w:sz w:val="28"/>
          <w:szCs w:val="28"/>
        </w:rPr>
      </w:pPr>
      <w:r>
        <w:rPr>
          <w:rFonts w:ascii="Times New Roman" w:hAnsi="Times New Roman" w:cs="Times New Roman"/>
          <w:sz w:val="28"/>
          <w:szCs w:val="28"/>
        </w:rPr>
        <w:t xml:space="preserve">       </w:t>
      </w:r>
      <w:r w:rsidR="0044020C" w:rsidRPr="00774DB0">
        <w:rPr>
          <w:rFonts w:ascii="Times New Roman" w:hAnsi="Times New Roman" w:cs="Times New Roman"/>
          <w:sz w:val="28"/>
          <w:szCs w:val="28"/>
        </w:rPr>
        <w:t xml:space="preserve">Владение выразительными красочными средствами требует большой работы над самими приемами </w:t>
      </w:r>
      <w:proofErr w:type="spellStart"/>
      <w:r w:rsidR="0044020C" w:rsidRPr="00774DB0">
        <w:rPr>
          <w:rFonts w:ascii="Times New Roman" w:hAnsi="Times New Roman" w:cs="Times New Roman"/>
          <w:sz w:val="28"/>
          <w:szCs w:val="28"/>
        </w:rPr>
        <w:t>звукоизвлечения</w:t>
      </w:r>
      <w:proofErr w:type="spellEnd"/>
      <w:r w:rsidR="0044020C" w:rsidRPr="00774DB0">
        <w:rPr>
          <w:rFonts w:ascii="Times New Roman" w:hAnsi="Times New Roman" w:cs="Times New Roman"/>
          <w:sz w:val="28"/>
          <w:szCs w:val="28"/>
        </w:rPr>
        <w:t>, и поэтому с первых этапов обучения на фортепиано от учеников следует добиваться внимательного вслушивания в качество звука, связывая это качество не только характеристиками музыкальных образов, но и с  соответствующими пианистическими движениями.</w:t>
      </w:r>
    </w:p>
    <w:p w:rsidR="0044020C" w:rsidRPr="00E44725" w:rsidRDefault="0044020C" w:rsidP="005972D3">
      <w:pPr>
        <w:rPr>
          <w:rFonts w:ascii="Times New Roman" w:hAnsi="Times New Roman" w:cs="Times New Roman"/>
          <w:b/>
          <w:sz w:val="28"/>
          <w:szCs w:val="28"/>
        </w:rPr>
      </w:pPr>
      <w:r w:rsidRPr="00E44725">
        <w:rPr>
          <w:rFonts w:ascii="Times New Roman" w:hAnsi="Times New Roman" w:cs="Times New Roman"/>
          <w:b/>
          <w:sz w:val="28"/>
          <w:szCs w:val="28"/>
        </w:rPr>
        <w:t>3. Основные и сопутствующие формы движений в фортепианной игре.</w:t>
      </w:r>
    </w:p>
    <w:p w:rsidR="0044020C" w:rsidRPr="00774DB0" w:rsidRDefault="00E44725"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020C" w:rsidRPr="00774DB0">
        <w:rPr>
          <w:rFonts w:ascii="Times New Roman" w:hAnsi="Times New Roman" w:cs="Times New Roman"/>
          <w:sz w:val="28"/>
          <w:szCs w:val="28"/>
        </w:rPr>
        <w:t xml:space="preserve">Каждое изменение движения в какой – либо части тела вызывает в других его частях, близких ил отдаленных, реактивные движения. Возникающие реактивные движения называются </w:t>
      </w:r>
      <w:r w:rsidR="0044020C" w:rsidRPr="00E44725">
        <w:rPr>
          <w:rFonts w:ascii="Times New Roman" w:hAnsi="Times New Roman" w:cs="Times New Roman"/>
          <w:b/>
          <w:sz w:val="28"/>
          <w:szCs w:val="28"/>
        </w:rPr>
        <w:t>сопутствующими</w:t>
      </w:r>
      <w:r w:rsidR="0044020C" w:rsidRPr="00774DB0">
        <w:rPr>
          <w:rFonts w:ascii="Times New Roman" w:hAnsi="Times New Roman" w:cs="Times New Roman"/>
          <w:sz w:val="28"/>
          <w:szCs w:val="28"/>
        </w:rPr>
        <w:t>, в отличи</w:t>
      </w:r>
      <w:proofErr w:type="gramStart"/>
      <w:r w:rsidR="0044020C" w:rsidRPr="00774DB0">
        <w:rPr>
          <w:rFonts w:ascii="Times New Roman" w:hAnsi="Times New Roman" w:cs="Times New Roman"/>
          <w:sz w:val="28"/>
          <w:szCs w:val="28"/>
        </w:rPr>
        <w:t>и</w:t>
      </w:r>
      <w:proofErr w:type="gramEnd"/>
      <w:r w:rsidR="0044020C" w:rsidRPr="00774DB0">
        <w:rPr>
          <w:rFonts w:ascii="Times New Roman" w:hAnsi="Times New Roman" w:cs="Times New Roman"/>
          <w:sz w:val="28"/>
          <w:szCs w:val="28"/>
        </w:rPr>
        <w:t xml:space="preserve"> от </w:t>
      </w:r>
      <w:r w:rsidR="0044020C" w:rsidRPr="00E44725">
        <w:rPr>
          <w:rFonts w:ascii="Times New Roman" w:hAnsi="Times New Roman" w:cs="Times New Roman"/>
          <w:b/>
          <w:sz w:val="28"/>
          <w:szCs w:val="28"/>
        </w:rPr>
        <w:t>основных</w:t>
      </w:r>
      <w:r w:rsidR="0044020C" w:rsidRPr="00774DB0">
        <w:rPr>
          <w:rFonts w:ascii="Times New Roman" w:hAnsi="Times New Roman" w:cs="Times New Roman"/>
          <w:sz w:val="28"/>
          <w:szCs w:val="28"/>
        </w:rPr>
        <w:t>.</w:t>
      </w:r>
    </w:p>
    <w:p w:rsidR="0044020C" w:rsidRPr="00774DB0" w:rsidRDefault="00E44725"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0DE3" w:rsidRPr="00774DB0">
        <w:rPr>
          <w:rFonts w:ascii="Times New Roman" w:hAnsi="Times New Roman" w:cs="Times New Roman"/>
          <w:sz w:val="28"/>
          <w:szCs w:val="28"/>
        </w:rPr>
        <w:t>Пианистам хорошо знакомо появление реактивных сил, вызывающих сопутствующие движения. Так, чем большей силы звука добивается пианист, тем значительнее вовлекаются в движение предплечье, плечо, плечевой пояс. Изменяется и поза за инструментом.</w:t>
      </w:r>
    </w:p>
    <w:p w:rsidR="00F30DE3" w:rsidRPr="00774DB0" w:rsidRDefault="00E44725" w:rsidP="007C6AA9">
      <w:pPr>
        <w:jc w:val="both"/>
        <w:rPr>
          <w:rFonts w:ascii="Times New Roman" w:hAnsi="Times New Roman" w:cs="Times New Roman"/>
          <w:sz w:val="28"/>
          <w:szCs w:val="28"/>
        </w:rPr>
      </w:pPr>
      <w:r>
        <w:rPr>
          <w:rFonts w:ascii="Times New Roman" w:hAnsi="Times New Roman" w:cs="Times New Roman"/>
          <w:sz w:val="28"/>
          <w:szCs w:val="28"/>
        </w:rPr>
        <w:t xml:space="preserve">       </w:t>
      </w:r>
      <w:r w:rsidR="00F30DE3" w:rsidRPr="00774DB0">
        <w:rPr>
          <w:rFonts w:ascii="Times New Roman" w:hAnsi="Times New Roman" w:cs="Times New Roman"/>
          <w:sz w:val="28"/>
          <w:szCs w:val="28"/>
        </w:rPr>
        <w:t>Для целесообразного управления этими движениями пианисту следует уяснить, в каком случае они являются необходимыми и в каком будут лишними, мешающими.</w:t>
      </w:r>
    </w:p>
    <w:p w:rsidR="00F30DE3" w:rsidRPr="00774DB0" w:rsidRDefault="00633C18" w:rsidP="007C6AA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w:t>
      </w:r>
      <w:r w:rsidR="00F30DE3" w:rsidRPr="00774DB0">
        <w:rPr>
          <w:rFonts w:ascii="Times New Roman" w:hAnsi="Times New Roman" w:cs="Times New Roman"/>
          <w:sz w:val="28"/>
          <w:szCs w:val="28"/>
        </w:rPr>
        <w:t>ут все решает принцип: движение должно быть свободным, удобным, экономичным и, главное вызвано художественной необходимостью.</w:t>
      </w:r>
    </w:p>
    <w:p w:rsidR="00F30DE3" w:rsidRPr="00774DB0" w:rsidRDefault="00633C18"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0DE3" w:rsidRPr="00774DB0">
        <w:rPr>
          <w:rFonts w:ascii="Times New Roman" w:hAnsi="Times New Roman" w:cs="Times New Roman"/>
          <w:sz w:val="28"/>
          <w:szCs w:val="28"/>
        </w:rPr>
        <w:t xml:space="preserve">В фортепианной игре различаются три основных формы движений: </w:t>
      </w:r>
      <w:r w:rsidR="00F30DE3" w:rsidRPr="00633C18">
        <w:rPr>
          <w:rFonts w:ascii="Times New Roman" w:hAnsi="Times New Roman" w:cs="Times New Roman"/>
          <w:b/>
          <w:sz w:val="28"/>
          <w:szCs w:val="28"/>
        </w:rPr>
        <w:t>удар</w:t>
      </w:r>
      <w:r w:rsidR="00F30DE3" w:rsidRPr="00774DB0">
        <w:rPr>
          <w:rFonts w:ascii="Times New Roman" w:hAnsi="Times New Roman" w:cs="Times New Roman"/>
          <w:sz w:val="28"/>
          <w:szCs w:val="28"/>
        </w:rPr>
        <w:t xml:space="preserve">, </w:t>
      </w:r>
      <w:r w:rsidR="00F30DE3" w:rsidRPr="00633C18">
        <w:rPr>
          <w:rFonts w:ascii="Times New Roman" w:hAnsi="Times New Roman" w:cs="Times New Roman"/>
          <w:b/>
          <w:sz w:val="28"/>
          <w:szCs w:val="28"/>
        </w:rPr>
        <w:t>толчок</w:t>
      </w:r>
      <w:r w:rsidR="00F30DE3" w:rsidRPr="00774DB0">
        <w:rPr>
          <w:rFonts w:ascii="Times New Roman" w:hAnsi="Times New Roman" w:cs="Times New Roman"/>
          <w:sz w:val="28"/>
          <w:szCs w:val="28"/>
        </w:rPr>
        <w:t xml:space="preserve"> и </w:t>
      </w:r>
      <w:r w:rsidR="00F30DE3" w:rsidRPr="00633C18">
        <w:rPr>
          <w:rFonts w:ascii="Times New Roman" w:hAnsi="Times New Roman" w:cs="Times New Roman"/>
          <w:b/>
          <w:sz w:val="28"/>
          <w:szCs w:val="28"/>
        </w:rPr>
        <w:t>нажим</w:t>
      </w:r>
      <w:r w:rsidR="00F30DE3" w:rsidRPr="00774DB0">
        <w:rPr>
          <w:rFonts w:ascii="Times New Roman" w:hAnsi="Times New Roman" w:cs="Times New Roman"/>
          <w:sz w:val="28"/>
          <w:szCs w:val="28"/>
        </w:rPr>
        <w:t xml:space="preserve">. К этим движениям условно можно добавить и скольжение, которое представляет собой так же основную форму движения, например, </w:t>
      </w:r>
      <w:r w:rsidR="00140E4C" w:rsidRPr="00774DB0">
        <w:rPr>
          <w:rFonts w:ascii="Times New Roman" w:hAnsi="Times New Roman" w:cs="Times New Roman"/>
          <w:sz w:val="28"/>
          <w:szCs w:val="28"/>
        </w:rPr>
        <w:t>скольжение концов пальцев под ладонь при пальцевых репетициях или при «скользящей» аппликатуре в двойных терциях.</w:t>
      </w:r>
    </w:p>
    <w:p w:rsidR="00140E4C" w:rsidRPr="00774DB0" w:rsidRDefault="00633C18"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0E4C" w:rsidRPr="00774DB0">
        <w:rPr>
          <w:rFonts w:ascii="Times New Roman" w:hAnsi="Times New Roman" w:cs="Times New Roman"/>
          <w:sz w:val="28"/>
          <w:szCs w:val="28"/>
        </w:rPr>
        <w:t>Сопутствующими движениями в игре пианиста можно считать все дополнительные движения, возникающие совместно с основными формами, например, движения кисти, предплечья и плеча, объединяющие пальцевые группы в пассажах.</w:t>
      </w:r>
    </w:p>
    <w:p w:rsidR="00140E4C" w:rsidRPr="00774DB0" w:rsidRDefault="00633C18" w:rsidP="007C6AA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0E4C" w:rsidRPr="00774DB0">
        <w:rPr>
          <w:rFonts w:ascii="Times New Roman" w:hAnsi="Times New Roman" w:cs="Times New Roman"/>
          <w:sz w:val="28"/>
          <w:szCs w:val="28"/>
        </w:rPr>
        <w:t xml:space="preserve">Основные формы движений различить не трудно. Пианист не спутает толчок с ударом, но какие из сопутствующих движений ему следует использовать и какие ограничить или подавить – является уже сложной задачей. Поэтому в педагогической практике нередко встречаются ограничения возникающих сопутствующих движений, ошибочно принимаемых </w:t>
      </w:r>
      <w:proofErr w:type="gramStart"/>
      <w:r w:rsidR="00140E4C" w:rsidRPr="00774DB0">
        <w:rPr>
          <w:rFonts w:ascii="Times New Roman" w:hAnsi="Times New Roman" w:cs="Times New Roman"/>
          <w:sz w:val="28"/>
          <w:szCs w:val="28"/>
        </w:rPr>
        <w:t>за</w:t>
      </w:r>
      <w:proofErr w:type="gramEnd"/>
      <w:r w:rsidR="00140E4C" w:rsidRPr="00774DB0">
        <w:rPr>
          <w:rFonts w:ascii="Times New Roman" w:hAnsi="Times New Roman" w:cs="Times New Roman"/>
          <w:sz w:val="28"/>
          <w:szCs w:val="28"/>
        </w:rPr>
        <w:t xml:space="preserve"> лишние.</w:t>
      </w:r>
    </w:p>
    <w:p w:rsidR="00140E4C" w:rsidRPr="00774DB0" w:rsidRDefault="00633C18" w:rsidP="007C6AA9">
      <w:pPr>
        <w:jc w:val="both"/>
        <w:rPr>
          <w:rFonts w:ascii="Times New Roman" w:hAnsi="Times New Roman" w:cs="Times New Roman"/>
          <w:sz w:val="28"/>
          <w:szCs w:val="28"/>
        </w:rPr>
      </w:pPr>
      <w:r>
        <w:rPr>
          <w:rFonts w:ascii="Times New Roman" w:hAnsi="Times New Roman" w:cs="Times New Roman"/>
          <w:sz w:val="28"/>
          <w:szCs w:val="28"/>
        </w:rPr>
        <w:t xml:space="preserve">      </w:t>
      </w:r>
      <w:r w:rsidR="00140E4C" w:rsidRPr="00774DB0">
        <w:rPr>
          <w:rFonts w:ascii="Times New Roman" w:hAnsi="Times New Roman" w:cs="Times New Roman"/>
          <w:sz w:val="28"/>
          <w:szCs w:val="28"/>
        </w:rPr>
        <w:t>Пианисту ни в коем случае не следует подавлять естественно возникающие сопутствующие движения.  Наоборот,</w:t>
      </w:r>
      <w:r w:rsidR="00A56C27" w:rsidRPr="00774DB0">
        <w:rPr>
          <w:rFonts w:ascii="Times New Roman" w:hAnsi="Times New Roman" w:cs="Times New Roman"/>
          <w:sz w:val="28"/>
          <w:szCs w:val="28"/>
        </w:rPr>
        <w:t xml:space="preserve"> следует научиться целесообразно их использовать, превратив </w:t>
      </w:r>
      <w:proofErr w:type="gramStart"/>
      <w:r w:rsidR="00A56C27" w:rsidRPr="00774DB0">
        <w:rPr>
          <w:rFonts w:ascii="Times New Roman" w:hAnsi="Times New Roman" w:cs="Times New Roman"/>
          <w:sz w:val="28"/>
          <w:szCs w:val="28"/>
        </w:rPr>
        <w:t>во</w:t>
      </w:r>
      <w:proofErr w:type="gramEnd"/>
      <w:r w:rsidR="00A56C27" w:rsidRPr="00774DB0">
        <w:rPr>
          <w:rFonts w:ascii="Times New Roman" w:hAnsi="Times New Roman" w:cs="Times New Roman"/>
          <w:sz w:val="28"/>
          <w:szCs w:val="28"/>
        </w:rPr>
        <w:t xml:space="preserve"> вспомогательные.</w:t>
      </w:r>
      <w:r w:rsidR="00140E4C" w:rsidRPr="00774DB0">
        <w:rPr>
          <w:rFonts w:ascii="Times New Roman" w:hAnsi="Times New Roman" w:cs="Times New Roman"/>
          <w:sz w:val="28"/>
          <w:szCs w:val="28"/>
        </w:rPr>
        <w:t xml:space="preserve"> </w:t>
      </w:r>
    </w:p>
    <w:p w:rsidR="002C44C8" w:rsidRDefault="002C44C8" w:rsidP="00633C18">
      <w:pPr>
        <w:pStyle w:val="a3"/>
        <w:numPr>
          <w:ilvl w:val="0"/>
          <w:numId w:val="4"/>
        </w:numPr>
        <w:rPr>
          <w:rFonts w:ascii="Times New Roman" w:hAnsi="Times New Roman" w:cs="Times New Roman"/>
          <w:sz w:val="28"/>
          <w:szCs w:val="28"/>
        </w:rPr>
      </w:pPr>
      <w:r w:rsidRPr="00633C18">
        <w:rPr>
          <w:rFonts w:ascii="Times New Roman" w:hAnsi="Times New Roman" w:cs="Times New Roman"/>
          <w:b/>
          <w:sz w:val="28"/>
          <w:szCs w:val="28"/>
        </w:rPr>
        <w:t xml:space="preserve">Виды фортепианной техники и приемы </w:t>
      </w:r>
      <w:proofErr w:type="spellStart"/>
      <w:r w:rsidRPr="00633C18">
        <w:rPr>
          <w:rFonts w:ascii="Times New Roman" w:hAnsi="Times New Roman" w:cs="Times New Roman"/>
          <w:b/>
          <w:sz w:val="28"/>
          <w:szCs w:val="28"/>
        </w:rPr>
        <w:t>звукоизвлечения</w:t>
      </w:r>
      <w:proofErr w:type="spellEnd"/>
      <w:r w:rsidRPr="00633C18">
        <w:rPr>
          <w:rFonts w:ascii="Times New Roman" w:hAnsi="Times New Roman" w:cs="Times New Roman"/>
          <w:b/>
          <w:sz w:val="28"/>
          <w:szCs w:val="28"/>
        </w:rPr>
        <w:t xml:space="preserve"> в работе над их освоением</w:t>
      </w:r>
      <w:r w:rsidRPr="00633C18">
        <w:rPr>
          <w:rFonts w:ascii="Times New Roman" w:hAnsi="Times New Roman" w:cs="Times New Roman"/>
          <w:sz w:val="28"/>
          <w:szCs w:val="28"/>
        </w:rPr>
        <w:t>.</w:t>
      </w:r>
    </w:p>
    <w:p w:rsidR="00633C18" w:rsidRPr="00633C18" w:rsidRDefault="00633C18" w:rsidP="00633C18">
      <w:pPr>
        <w:pStyle w:val="a3"/>
        <w:rPr>
          <w:rFonts w:ascii="Times New Roman" w:hAnsi="Times New Roman" w:cs="Times New Roman"/>
          <w:sz w:val="28"/>
          <w:szCs w:val="28"/>
        </w:rPr>
      </w:pPr>
    </w:p>
    <w:p w:rsidR="00741DA2" w:rsidRDefault="00633C18" w:rsidP="0060180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C44C8" w:rsidRPr="00774DB0">
        <w:rPr>
          <w:rFonts w:ascii="Times New Roman" w:hAnsi="Times New Roman" w:cs="Times New Roman"/>
          <w:sz w:val="28"/>
          <w:szCs w:val="28"/>
        </w:rPr>
        <w:t xml:space="preserve">Установившиеся традиционно подразделение техники на мелкую (пальцевую) и </w:t>
      </w:r>
      <w:proofErr w:type="gramStart"/>
      <w:r w:rsidR="002C44C8" w:rsidRPr="00774DB0">
        <w:rPr>
          <w:rFonts w:ascii="Times New Roman" w:hAnsi="Times New Roman" w:cs="Times New Roman"/>
          <w:sz w:val="28"/>
          <w:szCs w:val="28"/>
        </w:rPr>
        <w:t>крупную</w:t>
      </w:r>
      <w:proofErr w:type="gramEnd"/>
      <w:r w:rsidR="002C44C8" w:rsidRPr="00774DB0">
        <w:rPr>
          <w:rFonts w:ascii="Times New Roman" w:hAnsi="Times New Roman" w:cs="Times New Roman"/>
          <w:sz w:val="28"/>
          <w:szCs w:val="28"/>
        </w:rPr>
        <w:t xml:space="preserve"> в общем сохраняет свое значение и в настоящее время.</w:t>
      </w:r>
    </w:p>
    <w:p w:rsidR="00741DA2" w:rsidRPr="00774DB0" w:rsidRDefault="00741DA2" w:rsidP="0060180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C44C8" w:rsidRPr="00774DB0">
        <w:rPr>
          <w:rFonts w:ascii="Times New Roman" w:hAnsi="Times New Roman" w:cs="Times New Roman"/>
          <w:sz w:val="28"/>
          <w:szCs w:val="28"/>
        </w:rPr>
        <w:t xml:space="preserve"> </w:t>
      </w:r>
      <w:r>
        <w:rPr>
          <w:rFonts w:ascii="Times New Roman" w:hAnsi="Times New Roman" w:cs="Times New Roman"/>
          <w:sz w:val="28"/>
          <w:szCs w:val="28"/>
        </w:rPr>
        <w:t xml:space="preserve">     </w:t>
      </w:r>
      <w:r w:rsidR="002C44C8" w:rsidRPr="00774DB0">
        <w:rPr>
          <w:rFonts w:ascii="Times New Roman" w:hAnsi="Times New Roman" w:cs="Times New Roman"/>
          <w:sz w:val="28"/>
          <w:szCs w:val="28"/>
        </w:rPr>
        <w:t>Однако, в зависимости от художественных задач, взаимообусловленности частей игрового аппарата и связи основных и сопутствующих движени</w:t>
      </w:r>
      <w:proofErr w:type="gramStart"/>
      <w:r w:rsidR="002C44C8" w:rsidRPr="00774DB0">
        <w:rPr>
          <w:rFonts w:ascii="Times New Roman" w:hAnsi="Times New Roman" w:cs="Times New Roman"/>
          <w:sz w:val="28"/>
          <w:szCs w:val="28"/>
        </w:rPr>
        <w:t>й-</w:t>
      </w:r>
      <w:proofErr w:type="gramEnd"/>
      <w:r w:rsidR="002C44C8" w:rsidRPr="00774DB0">
        <w:rPr>
          <w:rFonts w:ascii="Times New Roman" w:hAnsi="Times New Roman" w:cs="Times New Roman"/>
          <w:sz w:val="28"/>
          <w:szCs w:val="28"/>
        </w:rPr>
        <w:t xml:space="preserve"> в мелкую технику постоянно включаются и приемы крупной техники.</w:t>
      </w:r>
    </w:p>
    <w:p w:rsidR="002C44C8" w:rsidRPr="00774DB0" w:rsidRDefault="00741DA2" w:rsidP="0060180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C44C8" w:rsidRPr="00774DB0">
        <w:rPr>
          <w:rFonts w:ascii="Times New Roman" w:hAnsi="Times New Roman" w:cs="Times New Roman"/>
          <w:sz w:val="28"/>
          <w:szCs w:val="28"/>
        </w:rPr>
        <w:t>Поэтому указанное подразделение надо понимать условно. Исходя из этого подразделения, опираю</w:t>
      </w:r>
      <w:r w:rsidR="0024693B" w:rsidRPr="00774DB0">
        <w:rPr>
          <w:rFonts w:ascii="Times New Roman" w:hAnsi="Times New Roman" w:cs="Times New Roman"/>
          <w:sz w:val="28"/>
          <w:szCs w:val="28"/>
        </w:rPr>
        <w:t>щегося на приемы музыкальной фактуры, виды техники дифференцируются следующим образом.</w:t>
      </w:r>
    </w:p>
    <w:p w:rsidR="0024693B" w:rsidRPr="00774DB0" w:rsidRDefault="00741DA2" w:rsidP="0060180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693B" w:rsidRPr="00774DB0">
        <w:rPr>
          <w:rFonts w:ascii="Times New Roman" w:hAnsi="Times New Roman" w:cs="Times New Roman"/>
          <w:sz w:val="28"/>
          <w:szCs w:val="28"/>
        </w:rPr>
        <w:t>К мелкой технике относятся группы, охватывающие не более 5 нот без перемены позиций, гаммы и гаммообразные пассажи, арпеджио, двойные ноты, трель, украшения (мелизмы), пальцевые репетиции.</w:t>
      </w:r>
    </w:p>
    <w:p w:rsidR="0024693B" w:rsidRPr="00774DB0" w:rsidRDefault="00741DA2" w:rsidP="0060180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4693B" w:rsidRPr="00774DB0">
        <w:rPr>
          <w:rFonts w:ascii="Times New Roman" w:hAnsi="Times New Roman" w:cs="Times New Roman"/>
          <w:sz w:val="28"/>
          <w:szCs w:val="28"/>
        </w:rPr>
        <w:t>К крупной технике – тремоло, октавы, аккорды, скачки.</w:t>
      </w:r>
    </w:p>
    <w:p w:rsidR="0024693B" w:rsidRPr="00774DB0" w:rsidRDefault="0024693B" w:rsidP="0060180D">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lastRenderedPageBreak/>
        <w:t>Конечно, такая классификация не может охватить всего неисчислимого богатства фактурных приемов.</w:t>
      </w:r>
    </w:p>
    <w:p w:rsidR="0024693B" w:rsidRPr="00A2427D" w:rsidRDefault="0024693B" w:rsidP="00A2427D">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 xml:space="preserve">Поскольку в педагогической практике больше всего ошибок происходит в результате непонимания характерных особенностей мелкой (пальцевой) техники, она нередко рассматривается узко, только как умение быстро и часто играть гаммообразные и </w:t>
      </w:r>
      <w:proofErr w:type="spellStart"/>
      <w:r w:rsidRPr="00774DB0">
        <w:rPr>
          <w:rFonts w:ascii="Times New Roman" w:hAnsi="Times New Roman" w:cs="Times New Roman"/>
          <w:sz w:val="28"/>
          <w:szCs w:val="28"/>
        </w:rPr>
        <w:t>арпеджийные</w:t>
      </w:r>
      <w:proofErr w:type="spellEnd"/>
      <w:r w:rsidRPr="00774DB0">
        <w:rPr>
          <w:rFonts w:ascii="Times New Roman" w:hAnsi="Times New Roman" w:cs="Times New Roman"/>
          <w:sz w:val="28"/>
          <w:szCs w:val="28"/>
        </w:rPr>
        <w:t xml:space="preserve"> пассажи, без учета ее выразительных качеств.</w:t>
      </w:r>
    </w:p>
    <w:p w:rsidR="0024693B" w:rsidRPr="00774DB0" w:rsidRDefault="0024693B" w:rsidP="00741DA2">
      <w:pPr>
        <w:pStyle w:val="a3"/>
        <w:ind w:left="0" w:firstLine="709"/>
        <w:rPr>
          <w:rFonts w:ascii="Times New Roman" w:hAnsi="Times New Roman" w:cs="Times New Roman"/>
          <w:sz w:val="28"/>
          <w:szCs w:val="28"/>
        </w:rPr>
      </w:pPr>
      <w:r w:rsidRPr="00774DB0">
        <w:rPr>
          <w:rFonts w:ascii="Times New Roman" w:hAnsi="Times New Roman" w:cs="Times New Roman"/>
          <w:sz w:val="28"/>
          <w:szCs w:val="28"/>
        </w:rPr>
        <w:t>«В зависимости от стиля и содержания музыкального произведения, пальцевая техника весьма разнообразна по характеру звука и тембра, и поэтому ее следует разделять на несколько видов:</w:t>
      </w:r>
    </w:p>
    <w:p w:rsidR="0024693B" w:rsidRPr="00A2427D" w:rsidRDefault="0071529C" w:rsidP="00741DA2">
      <w:pPr>
        <w:pStyle w:val="a3"/>
        <w:numPr>
          <w:ilvl w:val="0"/>
          <w:numId w:val="3"/>
        </w:numPr>
        <w:ind w:left="0" w:firstLine="709"/>
        <w:rPr>
          <w:rFonts w:ascii="Times New Roman" w:hAnsi="Times New Roman" w:cs="Times New Roman"/>
          <w:b/>
          <w:i/>
          <w:sz w:val="28"/>
          <w:szCs w:val="28"/>
        </w:rPr>
      </w:pPr>
      <w:r w:rsidRPr="00A2427D">
        <w:rPr>
          <w:rFonts w:ascii="Times New Roman" w:hAnsi="Times New Roman" w:cs="Times New Roman"/>
          <w:b/>
          <w:i/>
          <w:sz w:val="28"/>
          <w:szCs w:val="28"/>
        </w:rPr>
        <w:t xml:space="preserve">технику </w:t>
      </w:r>
      <w:r w:rsidRPr="00A2427D">
        <w:rPr>
          <w:rFonts w:ascii="Times New Roman" w:hAnsi="Times New Roman" w:cs="Times New Roman"/>
          <w:b/>
          <w:i/>
          <w:sz w:val="28"/>
          <w:szCs w:val="28"/>
          <w:lang w:val="en-US"/>
        </w:rPr>
        <w:t xml:space="preserve">martellato </w:t>
      </w:r>
      <w:r w:rsidRPr="00A2427D">
        <w:rPr>
          <w:rFonts w:ascii="Times New Roman" w:hAnsi="Times New Roman" w:cs="Times New Roman"/>
          <w:b/>
          <w:i/>
          <w:sz w:val="28"/>
          <w:szCs w:val="28"/>
        </w:rPr>
        <w:t>(</w:t>
      </w:r>
      <w:proofErr w:type="spellStart"/>
      <w:r w:rsidRPr="00A2427D">
        <w:rPr>
          <w:rFonts w:ascii="Times New Roman" w:hAnsi="Times New Roman" w:cs="Times New Roman"/>
          <w:b/>
          <w:i/>
          <w:sz w:val="28"/>
          <w:szCs w:val="28"/>
        </w:rPr>
        <w:t>мартеллято</w:t>
      </w:r>
      <w:proofErr w:type="spellEnd"/>
      <w:r w:rsidRPr="00A2427D">
        <w:rPr>
          <w:rFonts w:ascii="Times New Roman" w:hAnsi="Times New Roman" w:cs="Times New Roman"/>
          <w:b/>
          <w:i/>
          <w:sz w:val="28"/>
          <w:szCs w:val="28"/>
        </w:rPr>
        <w:t>),</w:t>
      </w:r>
    </w:p>
    <w:p w:rsidR="0071529C" w:rsidRPr="00A2427D" w:rsidRDefault="0071529C" w:rsidP="00741DA2">
      <w:pPr>
        <w:pStyle w:val="a3"/>
        <w:numPr>
          <w:ilvl w:val="0"/>
          <w:numId w:val="3"/>
        </w:numPr>
        <w:ind w:left="0" w:firstLine="709"/>
        <w:rPr>
          <w:rFonts w:ascii="Times New Roman" w:hAnsi="Times New Roman" w:cs="Times New Roman"/>
          <w:b/>
          <w:i/>
          <w:sz w:val="28"/>
          <w:szCs w:val="28"/>
        </w:rPr>
      </w:pPr>
      <w:r w:rsidRPr="00A2427D">
        <w:rPr>
          <w:rFonts w:ascii="Times New Roman" w:hAnsi="Times New Roman" w:cs="Times New Roman"/>
          <w:b/>
          <w:i/>
          <w:sz w:val="28"/>
          <w:szCs w:val="28"/>
        </w:rPr>
        <w:t>«жемчужную»  (</w:t>
      </w:r>
      <w:proofErr w:type="spellStart"/>
      <w:r w:rsidRPr="00A2427D">
        <w:rPr>
          <w:rFonts w:ascii="Times New Roman" w:hAnsi="Times New Roman" w:cs="Times New Roman"/>
          <w:b/>
          <w:i/>
          <w:sz w:val="28"/>
          <w:szCs w:val="28"/>
          <w:lang w:val="en-US"/>
        </w:rPr>
        <w:t>jeu</w:t>
      </w:r>
      <w:proofErr w:type="spellEnd"/>
      <w:r w:rsidRPr="00A2427D">
        <w:rPr>
          <w:rFonts w:ascii="Times New Roman" w:hAnsi="Times New Roman" w:cs="Times New Roman"/>
          <w:b/>
          <w:i/>
          <w:sz w:val="28"/>
          <w:szCs w:val="28"/>
          <w:lang w:val="en-US"/>
        </w:rPr>
        <w:t xml:space="preserve"> </w:t>
      </w:r>
      <w:proofErr w:type="spellStart"/>
      <w:r w:rsidRPr="00A2427D">
        <w:rPr>
          <w:rFonts w:ascii="Times New Roman" w:hAnsi="Times New Roman" w:cs="Times New Roman"/>
          <w:b/>
          <w:i/>
          <w:sz w:val="28"/>
          <w:szCs w:val="28"/>
          <w:lang w:val="en-US"/>
        </w:rPr>
        <w:t>perle</w:t>
      </w:r>
      <w:proofErr w:type="spellEnd"/>
      <w:r w:rsidRPr="00A2427D">
        <w:rPr>
          <w:rFonts w:ascii="Times New Roman" w:hAnsi="Times New Roman" w:cs="Times New Roman"/>
          <w:b/>
          <w:i/>
          <w:sz w:val="28"/>
          <w:szCs w:val="28"/>
          <w:lang w:val="en-US"/>
        </w:rPr>
        <w:t>)</w:t>
      </w:r>
      <w:r w:rsidRPr="00A2427D">
        <w:rPr>
          <w:rFonts w:ascii="Times New Roman" w:hAnsi="Times New Roman" w:cs="Times New Roman"/>
          <w:b/>
          <w:i/>
          <w:sz w:val="28"/>
          <w:szCs w:val="28"/>
        </w:rPr>
        <w:t>,</w:t>
      </w:r>
    </w:p>
    <w:p w:rsidR="0071529C" w:rsidRPr="00A2427D" w:rsidRDefault="0071529C" w:rsidP="00741DA2">
      <w:pPr>
        <w:pStyle w:val="a3"/>
        <w:numPr>
          <w:ilvl w:val="0"/>
          <w:numId w:val="3"/>
        </w:numPr>
        <w:ind w:left="0" w:firstLine="709"/>
        <w:rPr>
          <w:rFonts w:ascii="Times New Roman" w:hAnsi="Times New Roman" w:cs="Times New Roman"/>
          <w:b/>
          <w:i/>
          <w:sz w:val="28"/>
          <w:szCs w:val="28"/>
        </w:rPr>
      </w:pPr>
      <w:proofErr w:type="spellStart"/>
      <w:r w:rsidRPr="00A2427D">
        <w:rPr>
          <w:rFonts w:ascii="Times New Roman" w:hAnsi="Times New Roman" w:cs="Times New Roman"/>
          <w:b/>
          <w:i/>
          <w:sz w:val="28"/>
          <w:szCs w:val="28"/>
          <w:lang w:val="en-US"/>
        </w:rPr>
        <w:t>Leggiero</w:t>
      </w:r>
      <w:proofErr w:type="spellEnd"/>
      <w:r w:rsidRPr="00A2427D">
        <w:rPr>
          <w:rFonts w:ascii="Times New Roman" w:hAnsi="Times New Roman" w:cs="Times New Roman"/>
          <w:b/>
          <w:i/>
          <w:sz w:val="28"/>
          <w:szCs w:val="28"/>
          <w:lang w:val="en-US"/>
        </w:rPr>
        <w:t xml:space="preserve"> </w:t>
      </w:r>
      <w:r w:rsidRPr="00A2427D">
        <w:rPr>
          <w:rFonts w:ascii="Times New Roman" w:hAnsi="Times New Roman" w:cs="Times New Roman"/>
          <w:b/>
          <w:i/>
          <w:sz w:val="28"/>
          <w:szCs w:val="28"/>
        </w:rPr>
        <w:t xml:space="preserve"> (</w:t>
      </w:r>
      <w:proofErr w:type="spellStart"/>
      <w:r w:rsidRPr="00A2427D">
        <w:rPr>
          <w:rFonts w:ascii="Times New Roman" w:hAnsi="Times New Roman" w:cs="Times New Roman"/>
          <w:b/>
          <w:i/>
          <w:sz w:val="28"/>
          <w:szCs w:val="28"/>
        </w:rPr>
        <w:t>леджэро</w:t>
      </w:r>
      <w:proofErr w:type="spellEnd"/>
      <w:r w:rsidRPr="00A2427D">
        <w:rPr>
          <w:rFonts w:ascii="Times New Roman" w:hAnsi="Times New Roman" w:cs="Times New Roman"/>
          <w:b/>
          <w:i/>
          <w:sz w:val="28"/>
          <w:szCs w:val="28"/>
        </w:rPr>
        <w:t>),</w:t>
      </w:r>
    </w:p>
    <w:p w:rsidR="0071529C" w:rsidRPr="00A2427D" w:rsidRDefault="0071529C" w:rsidP="00741DA2">
      <w:pPr>
        <w:pStyle w:val="a3"/>
        <w:numPr>
          <w:ilvl w:val="0"/>
          <w:numId w:val="3"/>
        </w:numPr>
        <w:ind w:left="0" w:firstLine="709"/>
        <w:rPr>
          <w:rFonts w:ascii="Times New Roman" w:hAnsi="Times New Roman" w:cs="Times New Roman"/>
          <w:b/>
          <w:i/>
          <w:sz w:val="28"/>
          <w:szCs w:val="28"/>
        </w:rPr>
      </w:pPr>
      <w:r w:rsidRPr="00A2427D">
        <w:rPr>
          <w:rFonts w:ascii="Times New Roman" w:hAnsi="Times New Roman" w:cs="Times New Roman"/>
          <w:b/>
          <w:i/>
          <w:sz w:val="28"/>
          <w:szCs w:val="28"/>
        </w:rPr>
        <w:t>мелодическую,</w:t>
      </w:r>
    </w:p>
    <w:p w:rsidR="0071529C" w:rsidRPr="00A2427D" w:rsidRDefault="0071529C" w:rsidP="00741DA2">
      <w:pPr>
        <w:pStyle w:val="a3"/>
        <w:numPr>
          <w:ilvl w:val="0"/>
          <w:numId w:val="3"/>
        </w:numPr>
        <w:ind w:left="0" w:firstLine="709"/>
        <w:rPr>
          <w:rFonts w:ascii="Times New Roman" w:hAnsi="Times New Roman" w:cs="Times New Roman"/>
          <w:b/>
          <w:i/>
          <w:sz w:val="28"/>
          <w:szCs w:val="28"/>
        </w:rPr>
      </w:pPr>
      <w:r w:rsidRPr="00A2427D">
        <w:rPr>
          <w:rFonts w:ascii="Times New Roman" w:hAnsi="Times New Roman" w:cs="Times New Roman"/>
          <w:b/>
          <w:i/>
          <w:sz w:val="28"/>
          <w:szCs w:val="28"/>
        </w:rPr>
        <w:t xml:space="preserve">пальцевое </w:t>
      </w:r>
      <w:r w:rsidRPr="00A2427D">
        <w:rPr>
          <w:rFonts w:ascii="Times New Roman" w:hAnsi="Times New Roman" w:cs="Times New Roman"/>
          <w:b/>
          <w:i/>
          <w:sz w:val="28"/>
          <w:szCs w:val="28"/>
          <w:lang w:val="en-US"/>
        </w:rPr>
        <w:t>glissando</w:t>
      </w:r>
      <w:r w:rsidRPr="00A2427D">
        <w:rPr>
          <w:rFonts w:ascii="Times New Roman" w:hAnsi="Times New Roman" w:cs="Times New Roman"/>
          <w:b/>
          <w:i/>
          <w:sz w:val="28"/>
          <w:szCs w:val="28"/>
        </w:rPr>
        <w:t xml:space="preserve"> (глиссандо).</w:t>
      </w:r>
    </w:p>
    <w:p w:rsidR="008471F6" w:rsidRPr="00774DB0" w:rsidRDefault="0071529C"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Так, сравнивая технические пассажи в Этюде ор.25 №</w:t>
      </w:r>
      <w:r w:rsidR="00AA5F0C" w:rsidRPr="00774DB0">
        <w:rPr>
          <w:rFonts w:ascii="Times New Roman" w:hAnsi="Times New Roman" w:cs="Times New Roman"/>
          <w:sz w:val="28"/>
          <w:szCs w:val="28"/>
        </w:rPr>
        <w:t xml:space="preserve">11 </w:t>
      </w:r>
      <w:proofErr w:type="spellStart"/>
      <w:r w:rsidR="00AA5F0C" w:rsidRPr="00774DB0">
        <w:rPr>
          <w:rFonts w:ascii="Times New Roman" w:hAnsi="Times New Roman" w:cs="Times New Roman"/>
          <w:sz w:val="28"/>
          <w:szCs w:val="28"/>
        </w:rPr>
        <w:t>Ф.Шопена</w:t>
      </w:r>
      <w:proofErr w:type="spellEnd"/>
      <w:r w:rsidR="00AA5F0C" w:rsidRPr="00774DB0">
        <w:rPr>
          <w:rFonts w:ascii="Times New Roman" w:hAnsi="Times New Roman" w:cs="Times New Roman"/>
          <w:sz w:val="28"/>
          <w:szCs w:val="28"/>
        </w:rPr>
        <w:t xml:space="preserve">, «Блестящее рондо», К.М. Вебера, Концертных этюдах №3, </w:t>
      </w:r>
      <w:r w:rsidR="00AA5F0C" w:rsidRPr="00774DB0">
        <w:rPr>
          <w:rFonts w:ascii="Times New Roman" w:hAnsi="Times New Roman" w:cs="Times New Roman"/>
          <w:sz w:val="28"/>
          <w:szCs w:val="28"/>
          <w:lang w:val="en-US"/>
        </w:rPr>
        <w:t>Des</w:t>
      </w:r>
      <w:r w:rsidR="00AA5F0C" w:rsidRPr="00774DB0">
        <w:rPr>
          <w:rFonts w:ascii="Times New Roman" w:hAnsi="Times New Roman" w:cs="Times New Roman"/>
          <w:sz w:val="28"/>
          <w:szCs w:val="28"/>
        </w:rPr>
        <w:t>-</w:t>
      </w:r>
      <w:proofErr w:type="spellStart"/>
      <w:r w:rsidR="00AA5F0C" w:rsidRPr="00774DB0">
        <w:rPr>
          <w:rFonts w:ascii="Times New Roman" w:hAnsi="Times New Roman" w:cs="Times New Roman"/>
          <w:sz w:val="28"/>
          <w:szCs w:val="28"/>
          <w:lang w:val="en-US"/>
        </w:rPr>
        <w:t>dur</w:t>
      </w:r>
      <w:proofErr w:type="spellEnd"/>
      <w:r w:rsidR="00AA5F0C" w:rsidRPr="00774DB0">
        <w:rPr>
          <w:rFonts w:ascii="Times New Roman" w:hAnsi="Times New Roman" w:cs="Times New Roman"/>
          <w:sz w:val="28"/>
          <w:szCs w:val="28"/>
        </w:rPr>
        <w:t xml:space="preserve"> и №2, </w:t>
      </w:r>
      <w:r w:rsidR="00AA5F0C" w:rsidRPr="00774DB0">
        <w:rPr>
          <w:rFonts w:ascii="Times New Roman" w:hAnsi="Times New Roman" w:cs="Times New Roman"/>
          <w:sz w:val="28"/>
          <w:szCs w:val="28"/>
          <w:lang w:val="en-US"/>
        </w:rPr>
        <w:t>f</w:t>
      </w:r>
      <w:r w:rsidR="00AA5F0C" w:rsidRPr="00774DB0">
        <w:rPr>
          <w:rFonts w:ascii="Times New Roman" w:hAnsi="Times New Roman" w:cs="Times New Roman"/>
          <w:sz w:val="28"/>
          <w:szCs w:val="28"/>
        </w:rPr>
        <w:t xml:space="preserve">- </w:t>
      </w:r>
      <w:r w:rsidR="00AA5F0C" w:rsidRPr="00774DB0">
        <w:rPr>
          <w:rFonts w:ascii="Times New Roman" w:hAnsi="Times New Roman" w:cs="Times New Roman"/>
          <w:sz w:val="28"/>
          <w:szCs w:val="28"/>
          <w:lang w:val="en-US"/>
        </w:rPr>
        <w:t>moll</w:t>
      </w:r>
      <w:r w:rsidR="00AA5F0C" w:rsidRPr="00774DB0">
        <w:rPr>
          <w:rFonts w:ascii="Times New Roman" w:hAnsi="Times New Roman" w:cs="Times New Roman"/>
          <w:sz w:val="28"/>
          <w:szCs w:val="28"/>
        </w:rPr>
        <w:t xml:space="preserve"> </w:t>
      </w:r>
      <w:proofErr w:type="spellStart"/>
      <w:r w:rsidR="00AA5F0C" w:rsidRPr="00774DB0">
        <w:rPr>
          <w:rFonts w:ascii="Times New Roman" w:hAnsi="Times New Roman" w:cs="Times New Roman"/>
          <w:sz w:val="28"/>
          <w:szCs w:val="28"/>
        </w:rPr>
        <w:t>Ф.Листа</w:t>
      </w:r>
      <w:proofErr w:type="spellEnd"/>
      <w:r w:rsidR="00AA5F0C" w:rsidRPr="00774DB0">
        <w:rPr>
          <w:rFonts w:ascii="Times New Roman" w:hAnsi="Times New Roman" w:cs="Times New Roman"/>
          <w:sz w:val="28"/>
          <w:szCs w:val="28"/>
        </w:rPr>
        <w:t xml:space="preserve">, в Балладе №1, </w:t>
      </w:r>
      <w:r w:rsidR="00AA5F0C" w:rsidRPr="00774DB0">
        <w:rPr>
          <w:rFonts w:ascii="Times New Roman" w:hAnsi="Times New Roman" w:cs="Times New Roman"/>
          <w:sz w:val="28"/>
          <w:szCs w:val="28"/>
          <w:lang w:val="en-US"/>
        </w:rPr>
        <w:t>g</w:t>
      </w:r>
      <w:r w:rsidR="00AA5F0C" w:rsidRPr="00774DB0">
        <w:rPr>
          <w:rFonts w:ascii="Times New Roman" w:hAnsi="Times New Roman" w:cs="Times New Roman"/>
          <w:sz w:val="28"/>
          <w:szCs w:val="28"/>
        </w:rPr>
        <w:t>-</w:t>
      </w:r>
      <w:r w:rsidR="00AA5F0C" w:rsidRPr="00774DB0">
        <w:rPr>
          <w:rFonts w:ascii="Times New Roman" w:hAnsi="Times New Roman" w:cs="Times New Roman"/>
          <w:sz w:val="28"/>
          <w:szCs w:val="28"/>
          <w:lang w:val="en-US"/>
        </w:rPr>
        <w:t>moll</w:t>
      </w:r>
      <w:r w:rsidR="00AA5F0C" w:rsidRPr="00774DB0">
        <w:rPr>
          <w:rFonts w:ascii="Times New Roman" w:hAnsi="Times New Roman" w:cs="Times New Roman"/>
          <w:sz w:val="28"/>
          <w:szCs w:val="28"/>
        </w:rPr>
        <w:t xml:space="preserve"> </w:t>
      </w:r>
      <w:proofErr w:type="spellStart"/>
      <w:r w:rsidR="00AA5F0C" w:rsidRPr="00774DB0">
        <w:rPr>
          <w:rFonts w:ascii="Times New Roman" w:hAnsi="Times New Roman" w:cs="Times New Roman"/>
          <w:sz w:val="28"/>
          <w:szCs w:val="28"/>
        </w:rPr>
        <w:t>Ф.Шопена</w:t>
      </w:r>
      <w:proofErr w:type="spellEnd"/>
      <w:r w:rsidR="00AA5F0C" w:rsidRPr="00774DB0">
        <w:rPr>
          <w:rFonts w:ascii="Times New Roman" w:hAnsi="Times New Roman" w:cs="Times New Roman"/>
          <w:sz w:val="28"/>
          <w:szCs w:val="28"/>
        </w:rPr>
        <w:t>, можно убедиться, что сходные в них по фа</w:t>
      </w:r>
      <w:r w:rsidR="008471F6" w:rsidRPr="00774DB0">
        <w:rPr>
          <w:rFonts w:ascii="Times New Roman" w:hAnsi="Times New Roman" w:cs="Times New Roman"/>
          <w:sz w:val="28"/>
          <w:szCs w:val="28"/>
        </w:rPr>
        <w:t xml:space="preserve">ктуре технические моменты – совершенно различны по своему характеру и звучанию. Они требуют разных приемов </w:t>
      </w:r>
      <w:proofErr w:type="spellStart"/>
      <w:r w:rsidR="008471F6" w:rsidRPr="00774DB0">
        <w:rPr>
          <w:rFonts w:ascii="Times New Roman" w:hAnsi="Times New Roman" w:cs="Times New Roman"/>
          <w:sz w:val="28"/>
          <w:szCs w:val="28"/>
        </w:rPr>
        <w:t>звукоизвлечения</w:t>
      </w:r>
      <w:proofErr w:type="spellEnd"/>
      <w:r w:rsidR="008471F6" w:rsidRPr="00774DB0">
        <w:rPr>
          <w:rFonts w:ascii="Times New Roman" w:hAnsi="Times New Roman" w:cs="Times New Roman"/>
          <w:sz w:val="28"/>
          <w:szCs w:val="28"/>
        </w:rPr>
        <w:t xml:space="preserve"> и лишь условно могут считаться пальцевой техникой.</w:t>
      </w:r>
    </w:p>
    <w:p w:rsidR="002C44C8" w:rsidRPr="00774DB0" w:rsidRDefault="008471F6"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 xml:space="preserve">Если в Этюде </w:t>
      </w:r>
      <w:r w:rsidR="00AA5F0C" w:rsidRPr="00774DB0">
        <w:rPr>
          <w:rFonts w:ascii="Times New Roman" w:hAnsi="Times New Roman" w:cs="Times New Roman"/>
          <w:sz w:val="28"/>
          <w:szCs w:val="28"/>
        </w:rPr>
        <w:t xml:space="preserve"> </w:t>
      </w:r>
      <w:r w:rsidRPr="00774DB0">
        <w:rPr>
          <w:rFonts w:ascii="Times New Roman" w:hAnsi="Times New Roman" w:cs="Times New Roman"/>
          <w:sz w:val="28"/>
          <w:szCs w:val="28"/>
          <w:lang w:val="en-US"/>
        </w:rPr>
        <w:t>Des</w:t>
      </w:r>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lang w:val="en-US"/>
        </w:rPr>
        <w:t>dur</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Ф.Листа</w:t>
      </w:r>
      <w:proofErr w:type="spellEnd"/>
      <w:r w:rsidRPr="00774DB0">
        <w:rPr>
          <w:rFonts w:ascii="Times New Roman" w:hAnsi="Times New Roman" w:cs="Times New Roman"/>
          <w:sz w:val="28"/>
          <w:szCs w:val="28"/>
        </w:rPr>
        <w:t xml:space="preserve"> пассажи легкие и прозрачные, то героический характер упомянутого </w:t>
      </w:r>
      <w:proofErr w:type="spellStart"/>
      <w:r w:rsidRPr="00774DB0">
        <w:rPr>
          <w:rFonts w:ascii="Times New Roman" w:hAnsi="Times New Roman" w:cs="Times New Roman"/>
          <w:sz w:val="28"/>
          <w:szCs w:val="28"/>
        </w:rPr>
        <w:t>шопеновского</w:t>
      </w:r>
      <w:proofErr w:type="spellEnd"/>
      <w:r w:rsidRPr="00774DB0">
        <w:rPr>
          <w:rFonts w:ascii="Times New Roman" w:hAnsi="Times New Roman" w:cs="Times New Roman"/>
          <w:sz w:val="28"/>
          <w:szCs w:val="28"/>
        </w:rPr>
        <w:t xml:space="preserve"> этюда требует уже большей динамики и яркой насыщенности звучания. В Этюде  </w:t>
      </w:r>
      <w:r w:rsidRPr="00774DB0">
        <w:rPr>
          <w:rFonts w:ascii="Times New Roman" w:hAnsi="Times New Roman" w:cs="Times New Roman"/>
          <w:sz w:val="28"/>
          <w:szCs w:val="28"/>
          <w:lang w:val="en-US"/>
        </w:rPr>
        <w:t>f</w:t>
      </w:r>
      <w:r w:rsidRPr="00774DB0">
        <w:rPr>
          <w:rFonts w:ascii="Times New Roman" w:hAnsi="Times New Roman" w:cs="Times New Roman"/>
          <w:sz w:val="28"/>
          <w:szCs w:val="28"/>
        </w:rPr>
        <w:t>-</w:t>
      </w:r>
      <w:r w:rsidRPr="00774DB0">
        <w:rPr>
          <w:rFonts w:ascii="Times New Roman" w:hAnsi="Times New Roman" w:cs="Times New Roman"/>
          <w:sz w:val="28"/>
          <w:szCs w:val="28"/>
          <w:lang w:val="en-US"/>
        </w:rPr>
        <w:t>moll</w:t>
      </w:r>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Ф.Листа</w:t>
      </w:r>
      <w:proofErr w:type="spellEnd"/>
      <w:r w:rsidRPr="00774DB0">
        <w:rPr>
          <w:rFonts w:ascii="Times New Roman" w:hAnsi="Times New Roman" w:cs="Times New Roman"/>
          <w:sz w:val="28"/>
          <w:szCs w:val="28"/>
        </w:rPr>
        <w:t xml:space="preserve"> техника должна быть певучей и гибкой, а в «Блестящем рондо» Вебера звонкая отчетливость и блеск пассажей наилучшим образом отвечают содержанию и названию пьесы.</w:t>
      </w:r>
    </w:p>
    <w:p w:rsidR="00ED27D3" w:rsidRPr="00774DB0" w:rsidRDefault="00ED27D3"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 xml:space="preserve">Именно </w:t>
      </w:r>
      <w:proofErr w:type="gramStart"/>
      <w:r w:rsidRPr="00774DB0">
        <w:rPr>
          <w:rFonts w:ascii="Times New Roman" w:hAnsi="Times New Roman" w:cs="Times New Roman"/>
          <w:sz w:val="28"/>
          <w:szCs w:val="28"/>
        </w:rPr>
        <w:t>само название</w:t>
      </w:r>
      <w:proofErr w:type="gramEnd"/>
      <w:r w:rsidRPr="00774DB0">
        <w:rPr>
          <w:rFonts w:ascii="Times New Roman" w:hAnsi="Times New Roman" w:cs="Times New Roman"/>
          <w:sz w:val="28"/>
          <w:szCs w:val="28"/>
        </w:rPr>
        <w:t xml:space="preserve"> «пальцевая» техника нередко вносит путаницу в работу пианиста.</w:t>
      </w:r>
    </w:p>
    <w:p w:rsidR="00ED27D3" w:rsidRPr="00774DB0" w:rsidRDefault="00ED27D3"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 xml:space="preserve">Например, при исполнении Этюдов №42 (1 ч.), </w:t>
      </w:r>
      <w:r w:rsidRPr="00774DB0">
        <w:rPr>
          <w:rFonts w:ascii="Times New Roman" w:hAnsi="Times New Roman" w:cs="Times New Roman"/>
          <w:sz w:val="28"/>
          <w:szCs w:val="28"/>
          <w:lang w:val="en-US"/>
        </w:rPr>
        <w:t>g</w:t>
      </w:r>
      <w:r w:rsidRPr="00774DB0">
        <w:rPr>
          <w:rFonts w:ascii="Times New Roman" w:hAnsi="Times New Roman" w:cs="Times New Roman"/>
          <w:sz w:val="28"/>
          <w:szCs w:val="28"/>
        </w:rPr>
        <w:t>-</w:t>
      </w:r>
      <w:r w:rsidRPr="00774DB0">
        <w:rPr>
          <w:rFonts w:ascii="Times New Roman" w:hAnsi="Times New Roman" w:cs="Times New Roman"/>
          <w:sz w:val="28"/>
          <w:szCs w:val="28"/>
          <w:lang w:val="en-US"/>
        </w:rPr>
        <w:t>moll</w:t>
      </w:r>
      <w:r w:rsidRPr="00774DB0">
        <w:rPr>
          <w:rFonts w:ascii="Times New Roman" w:hAnsi="Times New Roman" w:cs="Times New Roman"/>
          <w:sz w:val="28"/>
          <w:szCs w:val="28"/>
        </w:rPr>
        <w:t xml:space="preserve">; №27 (2ч.) </w:t>
      </w:r>
      <w:proofErr w:type="spellStart"/>
      <w:proofErr w:type="gramStart"/>
      <w:r w:rsidRPr="00774DB0">
        <w:rPr>
          <w:rFonts w:ascii="Times New Roman" w:hAnsi="Times New Roman" w:cs="Times New Roman"/>
          <w:sz w:val="28"/>
          <w:szCs w:val="28"/>
          <w:lang w:val="en-US"/>
        </w:rPr>
        <w:t>Es</w:t>
      </w:r>
      <w:proofErr w:type="spellEnd"/>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lang w:val="en-US"/>
        </w:rPr>
        <w:t>dur</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К.Черни</w:t>
      </w:r>
      <w:proofErr w:type="spellEnd"/>
      <w:r w:rsidRPr="00774DB0">
        <w:rPr>
          <w:rFonts w:ascii="Times New Roman" w:hAnsi="Times New Roman" w:cs="Times New Roman"/>
          <w:sz w:val="28"/>
          <w:szCs w:val="28"/>
        </w:rPr>
        <w:t xml:space="preserve">, этюда </w:t>
      </w:r>
      <w:proofErr w:type="spellStart"/>
      <w:r w:rsidRPr="00774DB0">
        <w:rPr>
          <w:rFonts w:ascii="Times New Roman" w:hAnsi="Times New Roman" w:cs="Times New Roman"/>
          <w:sz w:val="28"/>
          <w:szCs w:val="28"/>
        </w:rPr>
        <w:t>Г.Беренса</w:t>
      </w:r>
      <w:proofErr w:type="spellEnd"/>
      <w:r w:rsidRPr="00774DB0">
        <w:rPr>
          <w:rFonts w:ascii="Times New Roman" w:hAnsi="Times New Roman" w:cs="Times New Roman"/>
          <w:sz w:val="28"/>
          <w:szCs w:val="28"/>
        </w:rPr>
        <w:t xml:space="preserve"> ор.88, №28 – никакими «стальными» пальцами без помощи верхних частей руки нельзя добиться того сильного бравурного звука, которого требует их содержание.</w:t>
      </w:r>
      <w:proofErr w:type="gramEnd"/>
    </w:p>
    <w:p w:rsidR="00ED27D3" w:rsidRPr="00774DB0" w:rsidRDefault="00ED27D3"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 xml:space="preserve">Для такого звука не подойдут ни нажим с глубоким погружением пальцев в клавиши, ни удар. Чтобы достигнуть нужного характера звука, требуется взаимодействие всех звеньев руки, </w:t>
      </w:r>
      <w:r w:rsidR="00F13205" w:rsidRPr="00774DB0">
        <w:rPr>
          <w:rFonts w:ascii="Times New Roman" w:hAnsi="Times New Roman" w:cs="Times New Roman"/>
          <w:sz w:val="28"/>
          <w:szCs w:val="28"/>
        </w:rPr>
        <w:t>передающих вес и динамическую нагрузку приемом толчка в крепко поставленные пальцы.</w:t>
      </w:r>
    </w:p>
    <w:p w:rsidR="00F13205" w:rsidRPr="00774DB0" w:rsidRDefault="00F13205"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lastRenderedPageBreak/>
        <w:t xml:space="preserve">«Технику в этих этюдах, наиболее полно и выразительно выявляющую их героический характер, можно определить как технику </w:t>
      </w:r>
      <w:r w:rsidRPr="00A2427D">
        <w:rPr>
          <w:rFonts w:ascii="Times New Roman" w:hAnsi="Times New Roman" w:cs="Times New Roman"/>
          <w:b/>
          <w:i/>
          <w:sz w:val="28"/>
          <w:szCs w:val="28"/>
          <w:lang w:val="en-US"/>
        </w:rPr>
        <w:t>martellato</w:t>
      </w:r>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мартэллято</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lang w:val="en-US"/>
        </w:rPr>
        <w:t>martele</w:t>
      </w:r>
      <w:proofErr w:type="spellEnd"/>
      <w:r w:rsidRPr="00774DB0">
        <w:rPr>
          <w:rFonts w:ascii="Times New Roman" w:hAnsi="Times New Roman" w:cs="Times New Roman"/>
          <w:sz w:val="28"/>
          <w:szCs w:val="28"/>
        </w:rPr>
        <w:t xml:space="preserve"> (ф)- отчеканивая).</w:t>
      </w:r>
    </w:p>
    <w:p w:rsidR="00F13205" w:rsidRPr="00774DB0" w:rsidRDefault="00F13205" w:rsidP="00741DA2">
      <w:pPr>
        <w:pStyle w:val="a3"/>
        <w:ind w:left="0" w:firstLine="709"/>
        <w:jc w:val="both"/>
        <w:rPr>
          <w:rFonts w:ascii="Times New Roman" w:hAnsi="Times New Roman" w:cs="Times New Roman"/>
          <w:sz w:val="28"/>
          <w:szCs w:val="28"/>
        </w:rPr>
      </w:pPr>
      <w:r w:rsidRPr="00774DB0">
        <w:rPr>
          <w:rFonts w:ascii="Times New Roman" w:hAnsi="Times New Roman" w:cs="Times New Roman"/>
          <w:sz w:val="28"/>
          <w:szCs w:val="28"/>
        </w:rPr>
        <w:t>Включение более мощных мышц, помогает добиться нужной силы звука без лишнего напряжения. Энергия, сила идет изнутри, мы словно вытряхиваем движения в крепкие пальцы.</w:t>
      </w:r>
    </w:p>
    <w:p w:rsidR="00F13205" w:rsidRPr="00774DB0" w:rsidRDefault="00F13205"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Техника </w:t>
      </w:r>
      <w:r w:rsidRPr="00A2427D">
        <w:rPr>
          <w:rFonts w:ascii="Times New Roman" w:hAnsi="Times New Roman" w:cs="Times New Roman"/>
          <w:b/>
          <w:i/>
          <w:sz w:val="28"/>
          <w:szCs w:val="28"/>
          <w:lang w:val="en-US"/>
        </w:rPr>
        <w:t>martella</w:t>
      </w:r>
      <w:r w:rsidR="00AD467C" w:rsidRPr="00A2427D">
        <w:rPr>
          <w:rFonts w:ascii="Times New Roman" w:hAnsi="Times New Roman" w:cs="Times New Roman"/>
          <w:b/>
          <w:i/>
          <w:sz w:val="28"/>
          <w:szCs w:val="28"/>
          <w:lang w:val="en-US"/>
        </w:rPr>
        <w:t>to</w:t>
      </w:r>
      <w:r w:rsidR="00AD467C" w:rsidRPr="00774DB0">
        <w:rPr>
          <w:rFonts w:ascii="Times New Roman" w:hAnsi="Times New Roman" w:cs="Times New Roman"/>
          <w:sz w:val="28"/>
          <w:szCs w:val="28"/>
        </w:rPr>
        <w:t xml:space="preserve"> применяется во всех случаях, когда нужен «плотный» звук и четкость. Например, в Токкате </w:t>
      </w:r>
      <w:proofErr w:type="spellStart"/>
      <w:r w:rsidR="00AD467C" w:rsidRPr="00774DB0">
        <w:rPr>
          <w:rFonts w:ascii="Times New Roman" w:hAnsi="Times New Roman" w:cs="Times New Roman"/>
          <w:sz w:val="28"/>
          <w:szCs w:val="28"/>
        </w:rPr>
        <w:t>А.Хачатуряна</w:t>
      </w:r>
      <w:proofErr w:type="spellEnd"/>
      <w:r w:rsidR="00AD467C" w:rsidRPr="00774DB0">
        <w:rPr>
          <w:rFonts w:ascii="Times New Roman" w:hAnsi="Times New Roman" w:cs="Times New Roman"/>
          <w:sz w:val="28"/>
          <w:szCs w:val="28"/>
        </w:rPr>
        <w:t>,</w:t>
      </w:r>
    </w:p>
    <w:p w:rsidR="00AD467C" w:rsidRPr="00774DB0" w:rsidRDefault="00AD467C" w:rsidP="006713F3">
      <w:pPr>
        <w:pStyle w:val="a3"/>
        <w:ind w:left="0" w:firstLine="567"/>
        <w:jc w:val="both"/>
        <w:rPr>
          <w:rFonts w:ascii="Times New Roman" w:hAnsi="Times New Roman" w:cs="Times New Roman"/>
          <w:sz w:val="28"/>
          <w:szCs w:val="28"/>
        </w:rPr>
      </w:pPr>
      <w:proofErr w:type="spellStart"/>
      <w:r w:rsidRPr="00774DB0">
        <w:rPr>
          <w:rFonts w:ascii="Times New Roman" w:hAnsi="Times New Roman" w:cs="Times New Roman"/>
          <w:sz w:val="28"/>
          <w:szCs w:val="28"/>
        </w:rPr>
        <w:t>Н.К.Метнер</w:t>
      </w:r>
      <w:proofErr w:type="spellEnd"/>
      <w:r w:rsidRPr="00774DB0">
        <w:rPr>
          <w:rFonts w:ascii="Times New Roman" w:hAnsi="Times New Roman" w:cs="Times New Roman"/>
          <w:sz w:val="28"/>
          <w:szCs w:val="28"/>
        </w:rPr>
        <w:t xml:space="preserve"> писал: « Инициатива удара в одном только пальцевом рычаге – вещь нереальная. И поэтому необходимо развивать и те мускулы руки, при действии которых палец может быть лишь проводником удара, а не его инициатором. Техника Рахманинова, его энергия, сила, быстрота и четкость основаны на </w:t>
      </w:r>
      <w:proofErr w:type="spellStart"/>
      <w:r w:rsidRPr="00774DB0">
        <w:rPr>
          <w:rFonts w:ascii="Times New Roman" w:hAnsi="Times New Roman" w:cs="Times New Roman"/>
          <w:sz w:val="28"/>
          <w:szCs w:val="28"/>
        </w:rPr>
        <w:t>вытряхивании</w:t>
      </w:r>
      <w:proofErr w:type="spellEnd"/>
      <w:r w:rsidRPr="00774DB0">
        <w:rPr>
          <w:rFonts w:ascii="Times New Roman" w:hAnsi="Times New Roman" w:cs="Times New Roman"/>
          <w:sz w:val="28"/>
          <w:szCs w:val="28"/>
        </w:rPr>
        <w:t xml:space="preserve"> движения изнутри – он никогда не нудит своих пальцев».</w:t>
      </w:r>
    </w:p>
    <w:p w:rsidR="00AD467C" w:rsidRDefault="00AD467C"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В Этюде №6, </w:t>
      </w:r>
      <w:r w:rsidRPr="00774DB0">
        <w:rPr>
          <w:rFonts w:ascii="Times New Roman" w:hAnsi="Times New Roman" w:cs="Times New Roman"/>
          <w:sz w:val="28"/>
          <w:szCs w:val="28"/>
          <w:lang w:val="en-US"/>
        </w:rPr>
        <w:t>G</w:t>
      </w:r>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lang w:val="en-US"/>
        </w:rPr>
        <w:t>dur</w:t>
      </w:r>
      <w:proofErr w:type="spellEnd"/>
      <w:r w:rsidRPr="00774DB0">
        <w:rPr>
          <w:rFonts w:ascii="Times New Roman" w:hAnsi="Times New Roman" w:cs="Times New Roman"/>
          <w:sz w:val="28"/>
          <w:szCs w:val="28"/>
        </w:rPr>
        <w:t xml:space="preserve"> (2 ч.) Черни-</w:t>
      </w:r>
      <w:proofErr w:type="spellStart"/>
      <w:r w:rsidRPr="00774DB0">
        <w:rPr>
          <w:rFonts w:ascii="Times New Roman" w:hAnsi="Times New Roman" w:cs="Times New Roman"/>
          <w:sz w:val="28"/>
          <w:szCs w:val="28"/>
        </w:rPr>
        <w:t>Гермера</w:t>
      </w:r>
      <w:proofErr w:type="spellEnd"/>
      <w:r w:rsidRPr="00774DB0">
        <w:rPr>
          <w:rFonts w:ascii="Times New Roman" w:hAnsi="Times New Roman" w:cs="Times New Roman"/>
          <w:sz w:val="28"/>
          <w:szCs w:val="28"/>
        </w:rPr>
        <w:t xml:space="preserve">, в Этюдах </w:t>
      </w:r>
      <w:proofErr w:type="spellStart"/>
      <w:r w:rsidRPr="00774DB0">
        <w:rPr>
          <w:rFonts w:ascii="Times New Roman" w:hAnsi="Times New Roman" w:cs="Times New Roman"/>
          <w:sz w:val="28"/>
          <w:szCs w:val="28"/>
        </w:rPr>
        <w:t>К.Черни</w:t>
      </w:r>
      <w:proofErr w:type="spellEnd"/>
      <w:r w:rsidRPr="00774DB0">
        <w:rPr>
          <w:rFonts w:ascii="Times New Roman" w:hAnsi="Times New Roman" w:cs="Times New Roman"/>
          <w:sz w:val="28"/>
          <w:szCs w:val="28"/>
        </w:rPr>
        <w:t xml:space="preserve"> ор.299 №1, </w:t>
      </w:r>
      <w:r w:rsidRPr="00774DB0">
        <w:rPr>
          <w:rFonts w:ascii="Times New Roman" w:hAnsi="Times New Roman" w:cs="Times New Roman"/>
          <w:sz w:val="28"/>
          <w:szCs w:val="28"/>
          <w:lang w:val="en-US"/>
        </w:rPr>
        <w:t>C</w:t>
      </w:r>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lang w:val="en-US"/>
        </w:rPr>
        <w:t>dur</w:t>
      </w:r>
      <w:proofErr w:type="spellEnd"/>
      <w:r w:rsidRPr="00774DB0">
        <w:rPr>
          <w:rFonts w:ascii="Times New Roman" w:hAnsi="Times New Roman" w:cs="Times New Roman"/>
          <w:sz w:val="28"/>
          <w:szCs w:val="28"/>
        </w:rPr>
        <w:t xml:space="preserve"> мы видим другой характер техники. Пианисты называют ее </w:t>
      </w:r>
      <w:r w:rsidRPr="006713F3">
        <w:rPr>
          <w:rFonts w:ascii="Times New Roman" w:hAnsi="Times New Roman" w:cs="Times New Roman"/>
          <w:b/>
          <w:i/>
          <w:sz w:val="28"/>
          <w:szCs w:val="28"/>
        </w:rPr>
        <w:t>«жемчужной»</w:t>
      </w:r>
      <w:r w:rsidR="00AF686D" w:rsidRPr="00774DB0">
        <w:rPr>
          <w:rFonts w:ascii="Times New Roman" w:hAnsi="Times New Roman" w:cs="Times New Roman"/>
          <w:sz w:val="28"/>
          <w:szCs w:val="28"/>
        </w:rPr>
        <w:t xml:space="preserve"> </w:t>
      </w:r>
      <w:proofErr w:type="gramStart"/>
      <w:r w:rsidR="00AF686D" w:rsidRPr="00774DB0">
        <w:rPr>
          <w:rFonts w:ascii="Times New Roman" w:hAnsi="Times New Roman" w:cs="Times New Roman"/>
          <w:sz w:val="28"/>
          <w:szCs w:val="28"/>
        </w:rPr>
        <w:t xml:space="preserve">( </w:t>
      </w:r>
      <w:proofErr w:type="spellStart"/>
      <w:proofErr w:type="gramEnd"/>
      <w:r w:rsidR="00AF686D" w:rsidRPr="00774DB0">
        <w:rPr>
          <w:rFonts w:ascii="Times New Roman" w:hAnsi="Times New Roman" w:cs="Times New Roman"/>
          <w:sz w:val="28"/>
          <w:szCs w:val="28"/>
          <w:lang w:val="en-US"/>
        </w:rPr>
        <w:t>jeu</w:t>
      </w:r>
      <w:proofErr w:type="spellEnd"/>
      <w:r w:rsidR="00AF686D" w:rsidRPr="00774DB0">
        <w:rPr>
          <w:rFonts w:ascii="Times New Roman" w:hAnsi="Times New Roman" w:cs="Times New Roman"/>
          <w:sz w:val="28"/>
          <w:szCs w:val="28"/>
        </w:rPr>
        <w:t xml:space="preserve"> </w:t>
      </w:r>
      <w:proofErr w:type="spellStart"/>
      <w:r w:rsidR="00AF686D" w:rsidRPr="00774DB0">
        <w:rPr>
          <w:rFonts w:ascii="Times New Roman" w:hAnsi="Times New Roman" w:cs="Times New Roman"/>
          <w:sz w:val="28"/>
          <w:szCs w:val="28"/>
          <w:lang w:val="en-US"/>
        </w:rPr>
        <w:t>perle</w:t>
      </w:r>
      <w:proofErr w:type="spellEnd"/>
      <w:r w:rsidR="00AF686D" w:rsidRPr="00774DB0">
        <w:rPr>
          <w:rFonts w:ascii="Times New Roman" w:hAnsi="Times New Roman" w:cs="Times New Roman"/>
          <w:sz w:val="28"/>
          <w:szCs w:val="28"/>
        </w:rPr>
        <w:t>).</w:t>
      </w:r>
    </w:p>
    <w:p w:rsidR="006713F3" w:rsidRPr="00774DB0" w:rsidRDefault="006713F3" w:rsidP="006713F3">
      <w:pPr>
        <w:pStyle w:val="a3"/>
        <w:ind w:left="0" w:firstLine="567"/>
        <w:jc w:val="both"/>
        <w:rPr>
          <w:rFonts w:ascii="Times New Roman" w:hAnsi="Times New Roman" w:cs="Times New Roman"/>
          <w:sz w:val="28"/>
          <w:szCs w:val="28"/>
        </w:rPr>
      </w:pPr>
    </w:p>
    <w:p w:rsidR="00AF686D" w:rsidRPr="00774DB0" w:rsidRDefault="00AF686D"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«Этот вид техники создает в звуке впечатление звонкости, округлости. Пальцы при этом получают большую самостоятельность, так как их силы достаточно для извлечения такого качества звука. Он достигается цепкими «хватательными» движениями скольжения пальцев под ладонь, являющихся как бы основным звеном в исполнении данного вида техники. Другие части пианистического аппарата будут вспомогательными: они направляют руку по рисунку пассажей, регулируют меру и дозировку движений, создавая свободу и экономичность».</w:t>
      </w:r>
    </w:p>
    <w:p w:rsidR="00AF686D" w:rsidRPr="00774DB0" w:rsidRDefault="00AF686D"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«Для достижения необходимой беглости в </w:t>
      </w:r>
      <w:r w:rsidRPr="006713F3">
        <w:rPr>
          <w:rFonts w:ascii="Times New Roman" w:hAnsi="Times New Roman" w:cs="Times New Roman"/>
          <w:b/>
          <w:i/>
          <w:sz w:val="28"/>
          <w:szCs w:val="28"/>
        </w:rPr>
        <w:t>«жемчужной»</w:t>
      </w:r>
      <w:r w:rsidRPr="00774DB0">
        <w:rPr>
          <w:rFonts w:ascii="Times New Roman" w:hAnsi="Times New Roman" w:cs="Times New Roman"/>
          <w:sz w:val="28"/>
          <w:szCs w:val="28"/>
        </w:rPr>
        <w:t xml:space="preserve"> технике снятие нагрузки с пальцев и пястной части руки обязательно. Во избежание давления веса верхних частей руки на пальцы и для выработки «цепкости» их концов, пассажи такого характера полезно учить приемом «пальцевого </w:t>
      </w:r>
      <w:r w:rsidR="004A58BA" w:rsidRPr="00774DB0">
        <w:rPr>
          <w:rFonts w:ascii="Times New Roman" w:hAnsi="Times New Roman" w:cs="Times New Roman"/>
          <w:sz w:val="28"/>
          <w:szCs w:val="28"/>
        </w:rPr>
        <w:t>«</w:t>
      </w:r>
      <w:r w:rsidR="004A58BA" w:rsidRPr="00774DB0">
        <w:rPr>
          <w:rFonts w:ascii="Times New Roman" w:hAnsi="Times New Roman" w:cs="Times New Roman"/>
          <w:sz w:val="28"/>
          <w:szCs w:val="28"/>
          <w:lang w:val="en-US"/>
        </w:rPr>
        <w:t>staccato</w:t>
      </w:r>
      <w:r w:rsidR="004A58BA" w:rsidRPr="00774DB0">
        <w:rPr>
          <w:rFonts w:ascii="Times New Roman" w:hAnsi="Times New Roman" w:cs="Times New Roman"/>
          <w:sz w:val="28"/>
          <w:szCs w:val="28"/>
        </w:rPr>
        <w:t xml:space="preserve">. При этом необходимо следить, чтобы пальцы высоко не поднимались и </w:t>
      </w:r>
      <w:r w:rsidR="00EF24CF" w:rsidRPr="00774DB0">
        <w:rPr>
          <w:rFonts w:ascii="Times New Roman" w:hAnsi="Times New Roman" w:cs="Times New Roman"/>
          <w:sz w:val="28"/>
          <w:szCs w:val="28"/>
        </w:rPr>
        <w:t>после удара быстро «подбирались» под ладонь. Рука не должна опираться или давить на пальцы, она «повисает» над клавиатурой, вес ее поддерживается мышцами верхних частей руки и плечевого пояса.</w:t>
      </w:r>
    </w:p>
    <w:p w:rsidR="00EF24CF" w:rsidRPr="00774DB0" w:rsidRDefault="00EF24CF" w:rsidP="006713F3">
      <w:pPr>
        <w:pStyle w:val="a3"/>
        <w:ind w:left="0" w:firstLine="567"/>
        <w:jc w:val="both"/>
        <w:rPr>
          <w:rFonts w:ascii="Times New Roman" w:hAnsi="Times New Roman" w:cs="Times New Roman"/>
          <w:sz w:val="28"/>
          <w:szCs w:val="28"/>
        </w:rPr>
      </w:pPr>
      <w:r w:rsidRPr="006713F3">
        <w:rPr>
          <w:rFonts w:ascii="Times New Roman" w:hAnsi="Times New Roman" w:cs="Times New Roman"/>
          <w:b/>
          <w:i/>
          <w:sz w:val="28"/>
          <w:szCs w:val="28"/>
        </w:rPr>
        <w:t>«Жемчужная»</w:t>
      </w:r>
      <w:r w:rsidRPr="00774DB0">
        <w:rPr>
          <w:rFonts w:ascii="Times New Roman" w:hAnsi="Times New Roman" w:cs="Times New Roman"/>
          <w:sz w:val="28"/>
          <w:szCs w:val="28"/>
        </w:rPr>
        <w:t xml:space="preserve"> техника свойственна не всем пианистам. Ею отличалась игра </w:t>
      </w:r>
      <w:proofErr w:type="spellStart"/>
      <w:r w:rsidRPr="00774DB0">
        <w:rPr>
          <w:rFonts w:ascii="Times New Roman" w:hAnsi="Times New Roman" w:cs="Times New Roman"/>
          <w:sz w:val="28"/>
          <w:szCs w:val="28"/>
        </w:rPr>
        <w:t>А.Есиповой</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И.Гофмана</w:t>
      </w:r>
      <w:proofErr w:type="spellEnd"/>
      <w:r w:rsidRPr="00774DB0">
        <w:rPr>
          <w:rFonts w:ascii="Times New Roman" w:hAnsi="Times New Roman" w:cs="Times New Roman"/>
          <w:sz w:val="28"/>
          <w:szCs w:val="28"/>
        </w:rPr>
        <w:t xml:space="preserve">, она была характерна для </w:t>
      </w:r>
      <w:proofErr w:type="spellStart"/>
      <w:r w:rsidRPr="00774DB0">
        <w:rPr>
          <w:rFonts w:ascii="Times New Roman" w:hAnsi="Times New Roman" w:cs="Times New Roman"/>
          <w:sz w:val="28"/>
          <w:szCs w:val="28"/>
        </w:rPr>
        <w:t>А.Шнабеля</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В.Горовица</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Б.Микеланджело</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С.Рихтера</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Э.Гилельса</w:t>
      </w:r>
      <w:proofErr w:type="spellEnd"/>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Д.Башкирова</w:t>
      </w:r>
      <w:proofErr w:type="spellEnd"/>
      <w:r w:rsidRPr="00774DB0">
        <w:rPr>
          <w:rFonts w:ascii="Times New Roman" w:hAnsi="Times New Roman" w:cs="Times New Roman"/>
          <w:sz w:val="28"/>
          <w:szCs w:val="28"/>
        </w:rPr>
        <w:t xml:space="preserve"> и некоторых других.</w:t>
      </w:r>
    </w:p>
    <w:p w:rsidR="00EF24CF" w:rsidRPr="00774DB0" w:rsidRDefault="00EF24CF"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lastRenderedPageBreak/>
        <w:t xml:space="preserve">В пьесах: </w:t>
      </w:r>
      <w:proofErr w:type="spellStart"/>
      <w:r w:rsidRPr="00774DB0">
        <w:rPr>
          <w:rFonts w:ascii="Times New Roman" w:hAnsi="Times New Roman" w:cs="Times New Roman"/>
          <w:sz w:val="28"/>
          <w:szCs w:val="28"/>
        </w:rPr>
        <w:t>Ф.Шпиндлера</w:t>
      </w:r>
      <w:proofErr w:type="spellEnd"/>
      <w:r w:rsidRPr="00774DB0">
        <w:rPr>
          <w:rFonts w:ascii="Times New Roman" w:hAnsi="Times New Roman" w:cs="Times New Roman"/>
          <w:sz w:val="28"/>
          <w:szCs w:val="28"/>
        </w:rPr>
        <w:t xml:space="preserve"> «Бабочка», </w:t>
      </w:r>
      <w:proofErr w:type="spellStart"/>
      <w:r w:rsidRPr="00774DB0">
        <w:rPr>
          <w:rFonts w:ascii="Times New Roman" w:hAnsi="Times New Roman" w:cs="Times New Roman"/>
          <w:sz w:val="28"/>
          <w:szCs w:val="28"/>
        </w:rPr>
        <w:t>Л.Шитте</w:t>
      </w:r>
      <w:proofErr w:type="spellEnd"/>
      <w:r w:rsidRPr="00774DB0">
        <w:rPr>
          <w:rFonts w:ascii="Times New Roman" w:hAnsi="Times New Roman" w:cs="Times New Roman"/>
          <w:sz w:val="28"/>
          <w:szCs w:val="28"/>
        </w:rPr>
        <w:t xml:space="preserve"> «Сильфида»; в Этюде Черни-</w:t>
      </w:r>
      <w:proofErr w:type="spellStart"/>
      <w:r w:rsidRPr="00774DB0">
        <w:rPr>
          <w:rFonts w:ascii="Times New Roman" w:hAnsi="Times New Roman" w:cs="Times New Roman"/>
          <w:sz w:val="28"/>
          <w:szCs w:val="28"/>
        </w:rPr>
        <w:t>Гермера</w:t>
      </w:r>
      <w:proofErr w:type="spellEnd"/>
      <w:r w:rsidRPr="00774DB0">
        <w:rPr>
          <w:rFonts w:ascii="Times New Roman" w:hAnsi="Times New Roman" w:cs="Times New Roman"/>
          <w:sz w:val="28"/>
          <w:szCs w:val="28"/>
        </w:rPr>
        <w:t xml:space="preserve"> №1, </w:t>
      </w:r>
      <w:r w:rsidRPr="00774DB0">
        <w:rPr>
          <w:rFonts w:ascii="Times New Roman" w:hAnsi="Times New Roman" w:cs="Times New Roman"/>
          <w:sz w:val="28"/>
          <w:szCs w:val="28"/>
          <w:lang w:val="en-US"/>
        </w:rPr>
        <w:t>C</w:t>
      </w:r>
      <w:r w:rsidRPr="00774DB0">
        <w:rPr>
          <w:rFonts w:ascii="Times New Roman" w:hAnsi="Times New Roman" w:cs="Times New Roman"/>
          <w:sz w:val="28"/>
          <w:szCs w:val="28"/>
        </w:rPr>
        <w:t>-</w:t>
      </w:r>
      <w:proofErr w:type="spellStart"/>
      <w:r w:rsidRPr="00774DB0">
        <w:rPr>
          <w:rFonts w:ascii="Times New Roman" w:hAnsi="Times New Roman" w:cs="Times New Roman"/>
          <w:sz w:val="28"/>
          <w:szCs w:val="28"/>
          <w:lang w:val="en-US"/>
        </w:rPr>
        <w:t>dur</w:t>
      </w:r>
      <w:proofErr w:type="spellEnd"/>
      <w:r w:rsidRPr="00774DB0">
        <w:rPr>
          <w:rFonts w:ascii="Times New Roman" w:hAnsi="Times New Roman" w:cs="Times New Roman"/>
          <w:sz w:val="28"/>
          <w:szCs w:val="28"/>
        </w:rPr>
        <w:t xml:space="preserve"> (2</w:t>
      </w:r>
      <w:r w:rsidR="006E760A" w:rsidRPr="00774DB0">
        <w:rPr>
          <w:rFonts w:ascii="Times New Roman" w:hAnsi="Times New Roman" w:cs="Times New Roman"/>
          <w:sz w:val="28"/>
          <w:szCs w:val="28"/>
        </w:rPr>
        <w:t xml:space="preserve"> ч.), в Этюде </w:t>
      </w:r>
      <w:proofErr w:type="spellStart"/>
      <w:r w:rsidR="006E760A" w:rsidRPr="00774DB0">
        <w:rPr>
          <w:rFonts w:ascii="Times New Roman" w:hAnsi="Times New Roman" w:cs="Times New Roman"/>
          <w:sz w:val="28"/>
          <w:szCs w:val="28"/>
        </w:rPr>
        <w:t>К.Черни</w:t>
      </w:r>
      <w:proofErr w:type="spellEnd"/>
      <w:r w:rsidR="006E760A" w:rsidRPr="00774DB0">
        <w:rPr>
          <w:rFonts w:ascii="Times New Roman" w:hAnsi="Times New Roman" w:cs="Times New Roman"/>
          <w:sz w:val="28"/>
          <w:szCs w:val="28"/>
        </w:rPr>
        <w:t xml:space="preserve"> №6, </w:t>
      </w:r>
      <w:r w:rsidR="006E760A" w:rsidRPr="00774DB0">
        <w:rPr>
          <w:rFonts w:ascii="Times New Roman" w:hAnsi="Times New Roman" w:cs="Times New Roman"/>
          <w:sz w:val="28"/>
          <w:szCs w:val="28"/>
          <w:lang w:val="en-US"/>
        </w:rPr>
        <w:t>C</w:t>
      </w:r>
      <w:r w:rsidR="006E760A" w:rsidRPr="00774DB0">
        <w:rPr>
          <w:rFonts w:ascii="Times New Roman" w:hAnsi="Times New Roman" w:cs="Times New Roman"/>
          <w:sz w:val="28"/>
          <w:szCs w:val="28"/>
        </w:rPr>
        <w:t>-</w:t>
      </w:r>
      <w:proofErr w:type="spellStart"/>
      <w:r w:rsidR="006E760A" w:rsidRPr="00774DB0">
        <w:rPr>
          <w:rFonts w:ascii="Times New Roman" w:hAnsi="Times New Roman" w:cs="Times New Roman"/>
          <w:sz w:val="28"/>
          <w:szCs w:val="28"/>
          <w:lang w:val="en-US"/>
        </w:rPr>
        <w:t>dur</w:t>
      </w:r>
      <w:proofErr w:type="spellEnd"/>
      <w:r w:rsidR="006E760A" w:rsidRPr="00774DB0">
        <w:rPr>
          <w:rFonts w:ascii="Times New Roman" w:hAnsi="Times New Roman" w:cs="Times New Roman"/>
          <w:sz w:val="28"/>
          <w:szCs w:val="28"/>
        </w:rPr>
        <w:t xml:space="preserve">  (ор.299 тетр.1) встречаются другой вид пальцевой техники, которую можно назвать техникой  </w:t>
      </w:r>
      <w:proofErr w:type="spellStart"/>
      <w:r w:rsidR="006E760A" w:rsidRPr="006713F3">
        <w:rPr>
          <w:rFonts w:ascii="Times New Roman" w:hAnsi="Times New Roman" w:cs="Times New Roman"/>
          <w:b/>
          <w:i/>
          <w:sz w:val="28"/>
          <w:szCs w:val="28"/>
          <w:lang w:val="en-US"/>
        </w:rPr>
        <w:t>leggiero</w:t>
      </w:r>
      <w:proofErr w:type="spellEnd"/>
      <w:r w:rsidR="006E760A" w:rsidRPr="00774DB0">
        <w:rPr>
          <w:rFonts w:ascii="Times New Roman" w:hAnsi="Times New Roman" w:cs="Times New Roman"/>
          <w:sz w:val="28"/>
          <w:szCs w:val="28"/>
        </w:rPr>
        <w:t xml:space="preserve"> – легко).</w:t>
      </w:r>
    </w:p>
    <w:p w:rsidR="006E760A" w:rsidRPr="00774DB0" w:rsidRDefault="006E760A"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Характер звука пассажей в этих произведениях усиливает впечатление легкости, </w:t>
      </w:r>
      <w:proofErr w:type="spellStart"/>
      <w:r w:rsidRPr="00774DB0">
        <w:rPr>
          <w:rFonts w:ascii="Times New Roman" w:hAnsi="Times New Roman" w:cs="Times New Roman"/>
          <w:sz w:val="28"/>
          <w:szCs w:val="28"/>
        </w:rPr>
        <w:t>полетности</w:t>
      </w:r>
      <w:proofErr w:type="spellEnd"/>
      <w:r w:rsidRPr="00774DB0">
        <w:rPr>
          <w:rFonts w:ascii="Times New Roman" w:hAnsi="Times New Roman" w:cs="Times New Roman"/>
          <w:sz w:val="28"/>
          <w:szCs w:val="28"/>
        </w:rPr>
        <w:t xml:space="preserve"> и прозрачности.</w:t>
      </w:r>
    </w:p>
    <w:p w:rsidR="006E760A" w:rsidRPr="00774DB0" w:rsidRDefault="006E760A"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«Для более выразительной передачи звучания большинства пассажей можно рекомендовать легкие удары </w:t>
      </w:r>
      <w:proofErr w:type="gramStart"/>
      <w:r w:rsidRPr="00774DB0">
        <w:rPr>
          <w:rFonts w:ascii="Times New Roman" w:hAnsi="Times New Roman" w:cs="Times New Roman"/>
          <w:sz w:val="28"/>
          <w:szCs w:val="28"/>
        </w:rPr>
        <w:t>менее закругленных</w:t>
      </w:r>
      <w:proofErr w:type="gramEnd"/>
      <w:r w:rsidRPr="00774DB0">
        <w:rPr>
          <w:rFonts w:ascii="Times New Roman" w:hAnsi="Times New Roman" w:cs="Times New Roman"/>
          <w:sz w:val="28"/>
          <w:szCs w:val="28"/>
        </w:rPr>
        <w:t xml:space="preserve"> пальцев. Здесь не нужны «хватательные» движения, применяемые в «жемчужной» технике. Они придадут пассажам известную «молоточковую» четкость и помешают легкости звука. В этом случае пальцы как бы слегка «похлопывают» по клавишам легкими </w:t>
      </w:r>
      <w:proofErr w:type="spellStart"/>
      <w:r w:rsidRPr="00774DB0">
        <w:rPr>
          <w:rFonts w:ascii="Times New Roman" w:hAnsi="Times New Roman" w:cs="Times New Roman"/>
          <w:sz w:val="28"/>
          <w:szCs w:val="28"/>
        </w:rPr>
        <w:t>размаховыми</w:t>
      </w:r>
      <w:proofErr w:type="spellEnd"/>
      <w:r w:rsidRPr="00774DB0">
        <w:rPr>
          <w:rFonts w:ascii="Times New Roman" w:hAnsi="Times New Roman" w:cs="Times New Roman"/>
          <w:sz w:val="28"/>
          <w:szCs w:val="28"/>
        </w:rPr>
        <w:t xml:space="preserve"> движениями. Вес руки не должен давить на пальцы, при давлении или нажиме пальцы будут «вязнуть»</w:t>
      </w:r>
      <w:r w:rsidR="002720E1" w:rsidRPr="00774DB0">
        <w:rPr>
          <w:rFonts w:ascii="Times New Roman" w:hAnsi="Times New Roman" w:cs="Times New Roman"/>
          <w:sz w:val="28"/>
          <w:szCs w:val="28"/>
        </w:rPr>
        <w:t xml:space="preserve"> в клавиатуре и потеряют возможность точно и быстро отпускать клавишу, что необходимо для создания в пассажах впечатления прозрачности. Все перемещения по клавиатуре производятся гибкими движениями кисти при поддержке верхних частей руки и плечевого пояса, помогающих пальцам свободно выполнять их тонкую филигранную работу.</w:t>
      </w:r>
    </w:p>
    <w:p w:rsidR="002720E1" w:rsidRPr="00774DB0" w:rsidRDefault="002720E1"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Технику  </w:t>
      </w:r>
      <w:proofErr w:type="spellStart"/>
      <w:r w:rsidRPr="006713F3">
        <w:rPr>
          <w:rFonts w:ascii="Times New Roman" w:hAnsi="Times New Roman" w:cs="Times New Roman"/>
          <w:b/>
          <w:i/>
          <w:sz w:val="28"/>
          <w:szCs w:val="28"/>
          <w:lang w:val="en-US"/>
        </w:rPr>
        <w:t>leggjero</w:t>
      </w:r>
      <w:proofErr w:type="spellEnd"/>
      <w:r w:rsidRPr="00774DB0">
        <w:rPr>
          <w:rFonts w:ascii="Times New Roman" w:hAnsi="Times New Roman" w:cs="Times New Roman"/>
          <w:sz w:val="28"/>
          <w:szCs w:val="28"/>
        </w:rPr>
        <w:t xml:space="preserve">  можно вырабатывать еще и следующим приемом: пальцы в медленном темпе совершают два быстрых движения одновременно. Тогда как один палец опускается на клавишу, следующий и остальные пальцы в то же время подготавливаются, слегка поднимаясь над клавишами. Так, при ударе вторым пальцем, одновременно с остальными поднимается третий палец  (при движении вправо) и, наоборот, при опускании третьего пальца  (при движении влево) одновременно поднимаются второй и другие пальцы. «Смысл этого приема в том, что одновременное движение пальцев и </w:t>
      </w:r>
      <w:proofErr w:type="spellStart"/>
      <w:r w:rsidR="00C05ED4" w:rsidRPr="00774DB0">
        <w:rPr>
          <w:rFonts w:ascii="Times New Roman" w:hAnsi="Times New Roman" w:cs="Times New Roman"/>
          <w:sz w:val="28"/>
          <w:szCs w:val="28"/>
        </w:rPr>
        <w:t>предусиотрительная</w:t>
      </w:r>
      <w:proofErr w:type="spellEnd"/>
      <w:r w:rsidR="00C05ED4" w:rsidRPr="00774DB0">
        <w:rPr>
          <w:rFonts w:ascii="Times New Roman" w:hAnsi="Times New Roman" w:cs="Times New Roman"/>
          <w:sz w:val="28"/>
          <w:szCs w:val="28"/>
        </w:rPr>
        <w:t xml:space="preserve"> подготовка последующего значительно помогают быстроте.</w:t>
      </w:r>
    </w:p>
    <w:p w:rsidR="00C05ED4" w:rsidRPr="006713F3" w:rsidRDefault="00C05ED4"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Для достижения высокого качества нужна неустанная слуховая проверка ровности звука и ритма, а также наблюдение за тем, чтобы высота подъема пальцев, включая и первый, была примерно одинаковой.  Опускание пальцев с разной высоты создает в звуке и ритме неровность.  А. Есипова считала, что не быстрота, а именно звуковая и ритмическая </w:t>
      </w:r>
      <w:r w:rsidRPr="006713F3">
        <w:rPr>
          <w:rFonts w:ascii="Times New Roman" w:hAnsi="Times New Roman" w:cs="Times New Roman"/>
          <w:sz w:val="28"/>
          <w:szCs w:val="28"/>
        </w:rPr>
        <w:t>ровность определяют красоту мелкой пальцевой техники.</w:t>
      </w:r>
    </w:p>
    <w:p w:rsidR="00DF2265" w:rsidRPr="00774DB0" w:rsidRDefault="00DF2265"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Техникой </w:t>
      </w:r>
      <w:proofErr w:type="spellStart"/>
      <w:r w:rsidRPr="006713F3">
        <w:rPr>
          <w:rFonts w:ascii="Times New Roman" w:hAnsi="Times New Roman" w:cs="Times New Roman"/>
          <w:b/>
          <w:i/>
          <w:sz w:val="28"/>
          <w:szCs w:val="28"/>
          <w:lang w:val="en-US"/>
        </w:rPr>
        <w:t>leggjero</w:t>
      </w:r>
      <w:proofErr w:type="spellEnd"/>
      <w:r w:rsidRPr="00774DB0">
        <w:rPr>
          <w:rFonts w:ascii="Times New Roman" w:hAnsi="Times New Roman" w:cs="Times New Roman"/>
          <w:sz w:val="28"/>
          <w:szCs w:val="28"/>
        </w:rPr>
        <w:t xml:space="preserve"> в совершенстве владел </w:t>
      </w:r>
      <w:proofErr w:type="spellStart"/>
      <w:r w:rsidRPr="00774DB0">
        <w:rPr>
          <w:rFonts w:ascii="Times New Roman" w:hAnsi="Times New Roman" w:cs="Times New Roman"/>
          <w:sz w:val="28"/>
          <w:szCs w:val="28"/>
        </w:rPr>
        <w:t>А.Н.Скрябин</w:t>
      </w:r>
      <w:proofErr w:type="spellEnd"/>
      <w:r w:rsidRPr="00774DB0">
        <w:rPr>
          <w:rFonts w:ascii="Times New Roman" w:hAnsi="Times New Roman" w:cs="Times New Roman"/>
          <w:sz w:val="28"/>
          <w:szCs w:val="28"/>
        </w:rPr>
        <w:t xml:space="preserve">. Из воспоминаний пианиста – музыковеда </w:t>
      </w:r>
      <w:proofErr w:type="spellStart"/>
      <w:r w:rsidRPr="00774DB0">
        <w:rPr>
          <w:rFonts w:ascii="Times New Roman" w:hAnsi="Times New Roman" w:cs="Times New Roman"/>
          <w:sz w:val="28"/>
          <w:szCs w:val="28"/>
        </w:rPr>
        <w:t>Г.М.Когана</w:t>
      </w:r>
      <w:proofErr w:type="spellEnd"/>
      <w:r w:rsidRPr="00774DB0">
        <w:rPr>
          <w:rFonts w:ascii="Times New Roman" w:hAnsi="Times New Roman" w:cs="Times New Roman"/>
          <w:sz w:val="28"/>
          <w:szCs w:val="28"/>
        </w:rPr>
        <w:t xml:space="preserve">: «Игра его была совсем иной, чем у всех прочих пианистов, которых мне довелось до сих пор слышать… Мощи в звуке, виртуозной </w:t>
      </w:r>
      <w:proofErr w:type="spellStart"/>
      <w:r w:rsidRPr="00774DB0">
        <w:rPr>
          <w:rFonts w:ascii="Times New Roman" w:hAnsi="Times New Roman" w:cs="Times New Roman"/>
          <w:sz w:val="28"/>
          <w:szCs w:val="28"/>
        </w:rPr>
        <w:t>бравуры</w:t>
      </w:r>
      <w:proofErr w:type="spellEnd"/>
      <w:r w:rsidRPr="00774DB0">
        <w:rPr>
          <w:rFonts w:ascii="Times New Roman" w:hAnsi="Times New Roman" w:cs="Times New Roman"/>
          <w:sz w:val="28"/>
          <w:szCs w:val="28"/>
        </w:rPr>
        <w:t xml:space="preserve">, которой по традиции должен был «ослепить» знаменитый концертант, не было вовсе, не было и большого </w:t>
      </w:r>
      <w:r w:rsidRPr="00774DB0">
        <w:rPr>
          <w:rFonts w:ascii="Times New Roman" w:hAnsi="Times New Roman" w:cs="Times New Roman"/>
          <w:sz w:val="28"/>
          <w:szCs w:val="28"/>
        </w:rPr>
        <w:lastRenderedPageBreak/>
        <w:t>тона в кантилене. Рояль звучал ласково, безударно, звуки как – то «порхали», взлетали какими-то гирляндами. Особенно выделялось, более всего запомнилось исполнение «Странности» (франц. Название пьесы «</w:t>
      </w:r>
      <w:proofErr w:type="spellStart"/>
      <w:r w:rsidRPr="00774DB0">
        <w:rPr>
          <w:rFonts w:ascii="Times New Roman" w:hAnsi="Times New Roman" w:cs="Times New Roman"/>
          <w:sz w:val="28"/>
          <w:szCs w:val="28"/>
          <w:lang w:val="en-US"/>
        </w:rPr>
        <w:t>Etrange</w:t>
      </w:r>
      <w:r w:rsidR="0009147B" w:rsidRPr="00774DB0">
        <w:rPr>
          <w:rFonts w:ascii="Times New Roman" w:hAnsi="Times New Roman" w:cs="Times New Roman"/>
          <w:sz w:val="28"/>
          <w:szCs w:val="28"/>
          <w:lang w:val="en-US"/>
        </w:rPr>
        <w:t>te</w:t>
      </w:r>
      <w:proofErr w:type="spellEnd"/>
      <w:r w:rsidR="0009147B" w:rsidRPr="00774DB0">
        <w:rPr>
          <w:rFonts w:ascii="Times New Roman" w:hAnsi="Times New Roman" w:cs="Times New Roman"/>
          <w:sz w:val="28"/>
          <w:szCs w:val="28"/>
        </w:rPr>
        <w:t>). Когда эта маленькая поэма пролетела над клавишами, показалось, словно странная, невиданной расцветки бабочка взвилась над залом и, прочертив в воздухе несколько причудливых узоров, исчезла где – то в пространстве. Это исполнение очаровало всех.</w:t>
      </w:r>
    </w:p>
    <w:p w:rsidR="0009147B" w:rsidRPr="00774DB0" w:rsidRDefault="0009147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В «Гармоническом этюде» </w:t>
      </w:r>
      <w:proofErr w:type="spellStart"/>
      <w:r w:rsidRPr="00774DB0">
        <w:rPr>
          <w:rFonts w:ascii="Times New Roman" w:hAnsi="Times New Roman" w:cs="Times New Roman"/>
          <w:sz w:val="28"/>
          <w:szCs w:val="28"/>
        </w:rPr>
        <w:t>А.Равиной</w:t>
      </w:r>
      <w:proofErr w:type="spellEnd"/>
      <w:r w:rsidRPr="00774DB0">
        <w:rPr>
          <w:rFonts w:ascii="Times New Roman" w:hAnsi="Times New Roman" w:cs="Times New Roman"/>
          <w:sz w:val="28"/>
          <w:szCs w:val="28"/>
        </w:rPr>
        <w:t xml:space="preserve"> волнообразные мелодические фигурации звучат певуче.</w:t>
      </w:r>
    </w:p>
    <w:p w:rsidR="0009147B" w:rsidRPr="00774DB0" w:rsidRDefault="0009147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Такую технику можно назвать </w:t>
      </w:r>
      <w:r w:rsidRPr="006713F3">
        <w:rPr>
          <w:rFonts w:ascii="Times New Roman" w:hAnsi="Times New Roman" w:cs="Times New Roman"/>
          <w:b/>
          <w:i/>
          <w:sz w:val="28"/>
          <w:szCs w:val="28"/>
        </w:rPr>
        <w:t xml:space="preserve">«мелодической». </w:t>
      </w:r>
      <w:r w:rsidRPr="00774DB0">
        <w:rPr>
          <w:rFonts w:ascii="Times New Roman" w:hAnsi="Times New Roman" w:cs="Times New Roman"/>
          <w:sz w:val="28"/>
          <w:szCs w:val="28"/>
        </w:rPr>
        <w:t>В этом этюде она является выразительным средством исполнения певучих мелодических пассажей.</w:t>
      </w:r>
    </w:p>
    <w:p w:rsidR="0009147B" w:rsidRPr="00774DB0" w:rsidRDefault="0009147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«Характер певучего звука достигается «погружением» пальцев в клавиши с большим или меньшим нажимом, в зависимости от требований нюансировки. Чем скорее темп, тем легче должен быть нажим. Мера и дозировка </w:t>
      </w:r>
      <w:proofErr w:type="gramStart"/>
      <w:r w:rsidRPr="00774DB0">
        <w:rPr>
          <w:rFonts w:ascii="Times New Roman" w:hAnsi="Times New Roman" w:cs="Times New Roman"/>
          <w:sz w:val="28"/>
          <w:szCs w:val="28"/>
        </w:rPr>
        <w:t>связаны</w:t>
      </w:r>
      <w:proofErr w:type="gramEnd"/>
      <w:r w:rsidRPr="00774DB0">
        <w:rPr>
          <w:rFonts w:ascii="Times New Roman" w:hAnsi="Times New Roman" w:cs="Times New Roman"/>
          <w:sz w:val="28"/>
          <w:szCs w:val="28"/>
        </w:rPr>
        <w:t xml:space="preserve"> со звуковыми задачами. Пальцы, как бы «</w:t>
      </w:r>
      <w:proofErr w:type="spellStart"/>
      <w:r w:rsidRPr="00774DB0">
        <w:rPr>
          <w:rFonts w:ascii="Times New Roman" w:hAnsi="Times New Roman" w:cs="Times New Roman"/>
          <w:sz w:val="28"/>
          <w:szCs w:val="28"/>
        </w:rPr>
        <w:t>опевающие</w:t>
      </w:r>
      <w:proofErr w:type="spellEnd"/>
      <w:r w:rsidRPr="00774DB0">
        <w:rPr>
          <w:rFonts w:ascii="Times New Roman" w:hAnsi="Times New Roman" w:cs="Times New Roman"/>
          <w:sz w:val="28"/>
          <w:szCs w:val="28"/>
        </w:rPr>
        <w:t xml:space="preserve">» текущие мелодические пассажи, и в этом виде техники имеют </w:t>
      </w:r>
      <w:proofErr w:type="gramStart"/>
      <w:r w:rsidRPr="00774DB0">
        <w:rPr>
          <w:rFonts w:ascii="Times New Roman" w:hAnsi="Times New Roman" w:cs="Times New Roman"/>
          <w:sz w:val="28"/>
          <w:szCs w:val="28"/>
        </w:rPr>
        <w:t>важное значение</w:t>
      </w:r>
      <w:proofErr w:type="gramEnd"/>
      <w:r w:rsidRPr="00774DB0">
        <w:rPr>
          <w:rFonts w:ascii="Times New Roman" w:hAnsi="Times New Roman" w:cs="Times New Roman"/>
          <w:sz w:val="28"/>
          <w:szCs w:val="28"/>
        </w:rPr>
        <w:t>. Но все же основным звеном здесь являются верхние части руки. Мягким движением нажима они передают пальцам динамическую нагрузку, а гибкие боковые или вращательные движения кисти и предплечья способствуют более удобному положению пальцев на клавишах, создавая певучесть и пластичность в исполнении мелодических пассажей.</w:t>
      </w:r>
    </w:p>
    <w:p w:rsidR="00A93EAA" w:rsidRPr="00774DB0" w:rsidRDefault="0009147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Рабо</w:t>
      </w:r>
      <w:r w:rsidR="00A93EAA" w:rsidRPr="00774DB0">
        <w:rPr>
          <w:rFonts w:ascii="Times New Roman" w:hAnsi="Times New Roman" w:cs="Times New Roman"/>
          <w:sz w:val="28"/>
          <w:szCs w:val="28"/>
        </w:rPr>
        <w:t xml:space="preserve">тая </w:t>
      </w:r>
      <w:r w:rsidRPr="00774DB0">
        <w:rPr>
          <w:rFonts w:ascii="Times New Roman" w:hAnsi="Times New Roman" w:cs="Times New Roman"/>
          <w:sz w:val="28"/>
          <w:szCs w:val="28"/>
        </w:rPr>
        <w:t xml:space="preserve"> над освоением этого вида техники,</w:t>
      </w:r>
      <w:r w:rsidR="00A93EAA" w:rsidRPr="00774DB0">
        <w:rPr>
          <w:rFonts w:ascii="Times New Roman" w:hAnsi="Times New Roman" w:cs="Times New Roman"/>
          <w:sz w:val="28"/>
          <w:szCs w:val="28"/>
        </w:rPr>
        <w:t xml:space="preserve"> большое внимание следует уделять свободе и гибкости в запястье, следя за тем, чтобы звук «переливался» из ноты в ноту. </w:t>
      </w:r>
      <w:proofErr w:type="gramStart"/>
      <w:r w:rsidR="00A93EAA" w:rsidRPr="00774DB0">
        <w:rPr>
          <w:rFonts w:ascii="Times New Roman" w:hAnsi="Times New Roman" w:cs="Times New Roman"/>
          <w:sz w:val="28"/>
          <w:szCs w:val="28"/>
        </w:rPr>
        <w:t>Подобная</w:t>
      </w:r>
      <w:proofErr w:type="gramEnd"/>
      <w:r w:rsidR="00A93EAA" w:rsidRPr="00774DB0">
        <w:rPr>
          <w:rFonts w:ascii="Times New Roman" w:hAnsi="Times New Roman" w:cs="Times New Roman"/>
          <w:sz w:val="28"/>
          <w:szCs w:val="28"/>
        </w:rPr>
        <w:t xml:space="preserve"> «</w:t>
      </w:r>
      <w:proofErr w:type="spellStart"/>
      <w:r w:rsidR="00A93EAA" w:rsidRPr="00774DB0">
        <w:rPr>
          <w:rFonts w:ascii="Times New Roman" w:hAnsi="Times New Roman" w:cs="Times New Roman"/>
          <w:sz w:val="28"/>
          <w:szCs w:val="28"/>
        </w:rPr>
        <w:t>слиянность</w:t>
      </w:r>
      <w:proofErr w:type="spellEnd"/>
      <w:r w:rsidR="00A93EAA" w:rsidRPr="00774DB0">
        <w:rPr>
          <w:rFonts w:ascii="Times New Roman" w:hAnsi="Times New Roman" w:cs="Times New Roman"/>
          <w:sz w:val="28"/>
          <w:szCs w:val="28"/>
        </w:rPr>
        <w:t xml:space="preserve">» руки с клавиатурой (выражение </w:t>
      </w:r>
      <w:proofErr w:type="spellStart"/>
      <w:r w:rsidR="00A93EAA" w:rsidRPr="00774DB0">
        <w:rPr>
          <w:rFonts w:ascii="Times New Roman" w:hAnsi="Times New Roman" w:cs="Times New Roman"/>
          <w:sz w:val="28"/>
          <w:szCs w:val="28"/>
        </w:rPr>
        <w:t>К.Игумного</w:t>
      </w:r>
      <w:proofErr w:type="spellEnd"/>
      <w:r w:rsidR="00A93EAA" w:rsidRPr="00774DB0">
        <w:rPr>
          <w:rFonts w:ascii="Times New Roman" w:hAnsi="Times New Roman" w:cs="Times New Roman"/>
          <w:sz w:val="28"/>
          <w:szCs w:val="28"/>
        </w:rPr>
        <w:t xml:space="preserve">) помогает избежать стука, который возникает при ударе пальца по клавише. Очень точно выразил это состояние исполнителя </w:t>
      </w:r>
      <w:proofErr w:type="spellStart"/>
      <w:r w:rsidR="00A93EAA" w:rsidRPr="00774DB0">
        <w:rPr>
          <w:rFonts w:ascii="Times New Roman" w:hAnsi="Times New Roman" w:cs="Times New Roman"/>
          <w:sz w:val="28"/>
          <w:szCs w:val="28"/>
        </w:rPr>
        <w:t>Н.К.Метнер</w:t>
      </w:r>
      <w:proofErr w:type="spellEnd"/>
      <w:r w:rsidR="00A93EAA" w:rsidRPr="00774DB0">
        <w:rPr>
          <w:rFonts w:ascii="Times New Roman" w:hAnsi="Times New Roman" w:cs="Times New Roman"/>
          <w:sz w:val="28"/>
          <w:szCs w:val="28"/>
        </w:rPr>
        <w:t>: «Слухом выправлять звук, а осязанием пластику движения».</w:t>
      </w:r>
    </w:p>
    <w:p w:rsidR="00A93EAA" w:rsidRPr="00774DB0" w:rsidRDefault="00A93EAA"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В некоторых произведениях встречается техника </w:t>
      </w:r>
      <w:r w:rsidRPr="006713F3">
        <w:rPr>
          <w:rFonts w:ascii="Times New Roman" w:hAnsi="Times New Roman" w:cs="Times New Roman"/>
          <w:b/>
          <w:i/>
          <w:sz w:val="28"/>
          <w:szCs w:val="28"/>
        </w:rPr>
        <w:t xml:space="preserve">пальцевого  </w:t>
      </w:r>
      <w:r w:rsidRPr="006713F3">
        <w:rPr>
          <w:rFonts w:ascii="Times New Roman" w:hAnsi="Times New Roman" w:cs="Times New Roman"/>
          <w:b/>
          <w:i/>
          <w:sz w:val="28"/>
          <w:szCs w:val="28"/>
          <w:lang w:val="en-US"/>
        </w:rPr>
        <w:t>glissando</w:t>
      </w:r>
      <w:r w:rsidRPr="006713F3">
        <w:rPr>
          <w:rFonts w:ascii="Times New Roman" w:hAnsi="Times New Roman" w:cs="Times New Roman"/>
          <w:b/>
          <w:i/>
          <w:sz w:val="28"/>
          <w:szCs w:val="28"/>
        </w:rPr>
        <w:t xml:space="preserve"> </w:t>
      </w:r>
      <w:r w:rsidRPr="00774DB0">
        <w:rPr>
          <w:rFonts w:ascii="Times New Roman" w:hAnsi="Times New Roman" w:cs="Times New Roman"/>
          <w:sz w:val="28"/>
          <w:szCs w:val="28"/>
        </w:rPr>
        <w:t xml:space="preserve"> (глиссандо – способ скольжения от одного звука к другому). </w:t>
      </w:r>
      <w:proofErr w:type="gramStart"/>
      <w:r w:rsidRPr="00774DB0">
        <w:rPr>
          <w:rFonts w:ascii="Times New Roman" w:hAnsi="Times New Roman" w:cs="Times New Roman"/>
          <w:sz w:val="28"/>
          <w:szCs w:val="28"/>
        </w:rPr>
        <w:t>Например</w:t>
      </w:r>
      <w:proofErr w:type="gramEnd"/>
      <w:r w:rsidRPr="00774DB0">
        <w:rPr>
          <w:rFonts w:ascii="Times New Roman" w:hAnsi="Times New Roman" w:cs="Times New Roman"/>
          <w:sz w:val="28"/>
          <w:szCs w:val="28"/>
        </w:rPr>
        <w:t xml:space="preserve"> в коде Баллады №1  </w:t>
      </w:r>
      <w:r w:rsidRPr="00774DB0">
        <w:rPr>
          <w:rFonts w:ascii="Times New Roman" w:hAnsi="Times New Roman" w:cs="Times New Roman"/>
          <w:sz w:val="28"/>
          <w:szCs w:val="28"/>
          <w:lang w:val="en-US"/>
        </w:rPr>
        <w:t>g</w:t>
      </w:r>
      <w:r w:rsidRPr="00774DB0">
        <w:rPr>
          <w:rFonts w:ascii="Times New Roman" w:hAnsi="Times New Roman" w:cs="Times New Roman"/>
          <w:sz w:val="28"/>
          <w:szCs w:val="28"/>
        </w:rPr>
        <w:t>-</w:t>
      </w:r>
      <w:r w:rsidRPr="00774DB0">
        <w:rPr>
          <w:rFonts w:ascii="Times New Roman" w:hAnsi="Times New Roman" w:cs="Times New Roman"/>
          <w:sz w:val="28"/>
          <w:szCs w:val="28"/>
          <w:lang w:val="en-US"/>
        </w:rPr>
        <w:t>moll</w:t>
      </w:r>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Ф.Шопена</w:t>
      </w:r>
      <w:proofErr w:type="spellEnd"/>
      <w:r w:rsidRPr="00774DB0">
        <w:rPr>
          <w:rFonts w:ascii="Times New Roman" w:hAnsi="Times New Roman" w:cs="Times New Roman"/>
          <w:sz w:val="28"/>
          <w:szCs w:val="28"/>
        </w:rPr>
        <w:t xml:space="preserve"> и в заключительных легких взлетающих пассажах Ноктюрна </w:t>
      </w:r>
      <w:proofErr w:type="spellStart"/>
      <w:r w:rsidRPr="00774DB0">
        <w:rPr>
          <w:rFonts w:ascii="Times New Roman" w:hAnsi="Times New Roman" w:cs="Times New Roman"/>
          <w:sz w:val="28"/>
          <w:szCs w:val="28"/>
          <w:lang w:val="en-US"/>
        </w:rPr>
        <w:t>cis</w:t>
      </w:r>
      <w:proofErr w:type="spellEnd"/>
      <w:r w:rsidRPr="00774DB0">
        <w:rPr>
          <w:rFonts w:ascii="Times New Roman" w:hAnsi="Times New Roman" w:cs="Times New Roman"/>
          <w:sz w:val="28"/>
          <w:szCs w:val="28"/>
        </w:rPr>
        <w:t>-</w:t>
      </w:r>
      <w:r w:rsidRPr="00774DB0">
        <w:rPr>
          <w:rFonts w:ascii="Times New Roman" w:hAnsi="Times New Roman" w:cs="Times New Roman"/>
          <w:sz w:val="28"/>
          <w:szCs w:val="28"/>
          <w:lang w:val="en-US"/>
        </w:rPr>
        <w:t>moll</w:t>
      </w:r>
      <w:r w:rsidRPr="00774DB0">
        <w:rPr>
          <w:rFonts w:ascii="Times New Roman" w:hAnsi="Times New Roman" w:cs="Times New Roman"/>
          <w:sz w:val="28"/>
          <w:szCs w:val="28"/>
        </w:rPr>
        <w:t xml:space="preserve">  </w:t>
      </w:r>
      <w:proofErr w:type="spellStart"/>
      <w:r w:rsidRPr="00774DB0">
        <w:rPr>
          <w:rFonts w:ascii="Times New Roman" w:hAnsi="Times New Roman" w:cs="Times New Roman"/>
          <w:sz w:val="28"/>
          <w:szCs w:val="28"/>
        </w:rPr>
        <w:t>Ф.Шопена</w:t>
      </w:r>
      <w:proofErr w:type="spellEnd"/>
      <w:r w:rsidRPr="00774DB0">
        <w:rPr>
          <w:rFonts w:ascii="Times New Roman" w:hAnsi="Times New Roman" w:cs="Times New Roman"/>
          <w:sz w:val="28"/>
          <w:szCs w:val="28"/>
        </w:rPr>
        <w:t>.</w:t>
      </w:r>
    </w:p>
    <w:p w:rsidR="00CE0116" w:rsidRPr="00774DB0" w:rsidRDefault="00CE0116"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Характер звука и темп пассажей не позволяют применить здесь нажим или толчок. В них не требуется отчетливости каждой ноты, нужна возможная быстрота, так как основной задачей является не четкость, а стремление к последней ноте пассажа, создающего впечатление </w:t>
      </w:r>
      <w:r w:rsidRPr="006713F3">
        <w:rPr>
          <w:rFonts w:ascii="Times New Roman" w:hAnsi="Times New Roman" w:cs="Times New Roman"/>
          <w:b/>
          <w:i/>
          <w:sz w:val="28"/>
          <w:szCs w:val="28"/>
          <w:lang w:val="en-US"/>
        </w:rPr>
        <w:t>glissando</w:t>
      </w:r>
      <w:r w:rsidRPr="00774DB0">
        <w:rPr>
          <w:rFonts w:ascii="Times New Roman" w:hAnsi="Times New Roman" w:cs="Times New Roman"/>
          <w:sz w:val="28"/>
          <w:szCs w:val="28"/>
        </w:rPr>
        <w:t>.</w:t>
      </w:r>
    </w:p>
    <w:p w:rsidR="001347FB" w:rsidRPr="00774DB0" w:rsidRDefault="001347F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«Для такой техники лучше всего применить скольжение пальцев по клавишам без подъема и размаха. Рука, поддерживаемая в плече и плечевом поясе, ведет пальцы по направлению пассажного рисунка. Первый палец </w:t>
      </w:r>
      <w:r w:rsidRPr="00774DB0">
        <w:rPr>
          <w:rFonts w:ascii="Times New Roman" w:hAnsi="Times New Roman" w:cs="Times New Roman"/>
          <w:sz w:val="28"/>
          <w:szCs w:val="28"/>
        </w:rPr>
        <w:lastRenderedPageBreak/>
        <w:t>подкладывается плавно, без боковых движений кисти, без толчков и акцентов. От ловких движений первого пальца в большой степени зависит ровность и быстрота в выполнении этого вида техники.</w:t>
      </w:r>
    </w:p>
    <w:p w:rsidR="001347FB" w:rsidRPr="00774DB0" w:rsidRDefault="001347FB"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Техника </w:t>
      </w:r>
      <w:r w:rsidRPr="006713F3">
        <w:rPr>
          <w:rFonts w:ascii="Times New Roman" w:hAnsi="Times New Roman" w:cs="Times New Roman"/>
          <w:b/>
          <w:i/>
          <w:sz w:val="28"/>
          <w:szCs w:val="28"/>
        </w:rPr>
        <w:t xml:space="preserve">пальцевого  </w:t>
      </w:r>
      <w:r w:rsidRPr="006713F3">
        <w:rPr>
          <w:rFonts w:ascii="Times New Roman" w:hAnsi="Times New Roman" w:cs="Times New Roman"/>
          <w:b/>
          <w:i/>
          <w:sz w:val="28"/>
          <w:szCs w:val="28"/>
          <w:lang w:val="en-US"/>
        </w:rPr>
        <w:t>glissando</w:t>
      </w:r>
      <w:r w:rsidRPr="00774DB0">
        <w:rPr>
          <w:rFonts w:ascii="Times New Roman" w:hAnsi="Times New Roman" w:cs="Times New Roman"/>
          <w:sz w:val="28"/>
          <w:szCs w:val="28"/>
        </w:rPr>
        <w:t xml:space="preserve"> может вырабатываться так же, как техника </w:t>
      </w:r>
      <w:proofErr w:type="spellStart"/>
      <w:r w:rsidRPr="006713F3">
        <w:rPr>
          <w:rFonts w:ascii="Times New Roman" w:hAnsi="Times New Roman" w:cs="Times New Roman"/>
          <w:b/>
          <w:i/>
          <w:sz w:val="28"/>
          <w:szCs w:val="28"/>
          <w:lang w:val="en-US"/>
        </w:rPr>
        <w:t>leggiero</w:t>
      </w:r>
      <w:proofErr w:type="spellEnd"/>
      <w:r w:rsidRPr="00774DB0">
        <w:rPr>
          <w:rFonts w:ascii="Times New Roman" w:hAnsi="Times New Roman" w:cs="Times New Roman"/>
          <w:sz w:val="28"/>
          <w:szCs w:val="28"/>
        </w:rPr>
        <w:t xml:space="preserve">. Пальцы не следует поднимать высоко, но и не нужно «подбирать» их под ладонь, как в </w:t>
      </w:r>
      <w:r w:rsidRPr="006713F3">
        <w:rPr>
          <w:rFonts w:ascii="Times New Roman" w:hAnsi="Times New Roman" w:cs="Times New Roman"/>
          <w:b/>
          <w:i/>
          <w:sz w:val="28"/>
          <w:szCs w:val="28"/>
        </w:rPr>
        <w:t>«жемчужной»</w:t>
      </w:r>
      <w:r w:rsidRPr="00774DB0">
        <w:rPr>
          <w:rFonts w:ascii="Times New Roman" w:hAnsi="Times New Roman" w:cs="Times New Roman"/>
          <w:sz w:val="28"/>
          <w:szCs w:val="28"/>
        </w:rPr>
        <w:t xml:space="preserve"> технике, так как на эти движения при требуемой быстроте не будет времени. В медленном темпе полезно поучить</w:t>
      </w:r>
      <w:r w:rsidR="003D585E" w:rsidRPr="00774DB0">
        <w:rPr>
          <w:rFonts w:ascii="Times New Roman" w:hAnsi="Times New Roman" w:cs="Times New Roman"/>
          <w:sz w:val="28"/>
          <w:szCs w:val="28"/>
        </w:rPr>
        <w:t xml:space="preserve"> пассажи, ударяя клавиши с небольшим размахом пальцев. При этом нужно слегка наклонить руку в сторону текущего пассажа, для чего пальцы ударяют по клавишам боком нижней фаланги.</w:t>
      </w:r>
    </w:p>
    <w:p w:rsidR="003D585E" w:rsidRPr="00774DB0" w:rsidRDefault="003D585E"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В данном случае следует избегать кистевых движений, в быстром темпе они будут заметны и помешают ровности в переходах, соединяющих позиционные группы.</w:t>
      </w:r>
    </w:p>
    <w:p w:rsidR="003D585E" w:rsidRPr="00774DB0" w:rsidRDefault="003D585E" w:rsidP="006713F3">
      <w:pPr>
        <w:pStyle w:val="a3"/>
        <w:ind w:left="0" w:firstLine="567"/>
        <w:jc w:val="both"/>
        <w:rPr>
          <w:rFonts w:ascii="Times New Roman" w:hAnsi="Times New Roman" w:cs="Times New Roman"/>
          <w:sz w:val="28"/>
          <w:szCs w:val="28"/>
        </w:rPr>
      </w:pPr>
    </w:p>
    <w:p w:rsidR="003D585E" w:rsidRPr="00774DB0" w:rsidRDefault="003D585E"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Рассмотренное нами подразделение видов пальцевой техники на основе ее зависимости от стиля и содержания музыкального произведения распространяются на пятипальцевые группы, гаммообразные и </w:t>
      </w:r>
      <w:proofErr w:type="spellStart"/>
      <w:r w:rsidRPr="00774DB0">
        <w:rPr>
          <w:rFonts w:ascii="Times New Roman" w:hAnsi="Times New Roman" w:cs="Times New Roman"/>
          <w:sz w:val="28"/>
          <w:szCs w:val="28"/>
        </w:rPr>
        <w:t>арпеджийные</w:t>
      </w:r>
      <w:proofErr w:type="spellEnd"/>
      <w:r w:rsidRPr="00774DB0">
        <w:rPr>
          <w:rFonts w:ascii="Times New Roman" w:hAnsi="Times New Roman" w:cs="Times New Roman"/>
          <w:sz w:val="28"/>
          <w:szCs w:val="28"/>
        </w:rPr>
        <w:t xml:space="preserve"> пассажи.</w:t>
      </w:r>
    </w:p>
    <w:p w:rsidR="003D585E" w:rsidRPr="00774DB0" w:rsidRDefault="003D585E"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Арпеджио могут также исполняться</w:t>
      </w:r>
      <w:r w:rsidRPr="006713F3">
        <w:rPr>
          <w:rFonts w:ascii="Times New Roman" w:hAnsi="Times New Roman" w:cs="Times New Roman"/>
          <w:b/>
          <w:i/>
          <w:sz w:val="28"/>
          <w:szCs w:val="28"/>
        </w:rPr>
        <w:t xml:space="preserve"> </w:t>
      </w:r>
      <w:r w:rsidRPr="006713F3">
        <w:rPr>
          <w:rFonts w:ascii="Times New Roman" w:hAnsi="Times New Roman" w:cs="Times New Roman"/>
          <w:b/>
          <w:i/>
          <w:sz w:val="28"/>
          <w:szCs w:val="28"/>
          <w:lang w:val="en-US"/>
        </w:rPr>
        <w:t>martellato</w:t>
      </w:r>
      <w:r w:rsidRPr="00774DB0">
        <w:rPr>
          <w:rFonts w:ascii="Times New Roman" w:hAnsi="Times New Roman" w:cs="Times New Roman"/>
          <w:sz w:val="28"/>
          <w:szCs w:val="28"/>
        </w:rPr>
        <w:t xml:space="preserve">, </w:t>
      </w:r>
      <w:proofErr w:type="spellStart"/>
      <w:r w:rsidRPr="006713F3">
        <w:rPr>
          <w:rFonts w:ascii="Times New Roman" w:hAnsi="Times New Roman" w:cs="Times New Roman"/>
          <w:b/>
          <w:i/>
          <w:sz w:val="28"/>
          <w:szCs w:val="28"/>
          <w:lang w:val="en-US"/>
        </w:rPr>
        <w:t>leggiero</w:t>
      </w:r>
      <w:proofErr w:type="spellEnd"/>
      <w:r w:rsidRPr="00774DB0">
        <w:rPr>
          <w:rFonts w:ascii="Times New Roman" w:hAnsi="Times New Roman" w:cs="Times New Roman"/>
          <w:sz w:val="28"/>
          <w:szCs w:val="28"/>
        </w:rPr>
        <w:t xml:space="preserve">, </w:t>
      </w:r>
      <w:r w:rsidRPr="006713F3">
        <w:rPr>
          <w:rFonts w:ascii="Times New Roman" w:hAnsi="Times New Roman" w:cs="Times New Roman"/>
          <w:b/>
          <w:i/>
          <w:sz w:val="28"/>
          <w:szCs w:val="28"/>
        </w:rPr>
        <w:t>быть и мелодическими</w:t>
      </w:r>
      <w:r w:rsidRPr="00774DB0">
        <w:rPr>
          <w:rFonts w:ascii="Times New Roman" w:hAnsi="Times New Roman" w:cs="Times New Roman"/>
          <w:sz w:val="28"/>
          <w:szCs w:val="28"/>
        </w:rPr>
        <w:t xml:space="preserve">. Техникой </w:t>
      </w:r>
      <w:r w:rsidRPr="006713F3">
        <w:rPr>
          <w:rFonts w:ascii="Times New Roman" w:hAnsi="Times New Roman" w:cs="Times New Roman"/>
          <w:b/>
          <w:i/>
          <w:sz w:val="28"/>
          <w:szCs w:val="28"/>
          <w:lang w:val="en-US"/>
        </w:rPr>
        <w:t>glissando</w:t>
      </w:r>
      <w:r w:rsidRPr="00774DB0">
        <w:rPr>
          <w:rFonts w:ascii="Times New Roman" w:hAnsi="Times New Roman" w:cs="Times New Roman"/>
          <w:sz w:val="28"/>
          <w:szCs w:val="28"/>
        </w:rPr>
        <w:t xml:space="preserve"> они невыполнимы.</w:t>
      </w:r>
    </w:p>
    <w:p w:rsidR="003D585E" w:rsidRPr="00774DB0" w:rsidRDefault="003D585E"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Например, техникой  </w:t>
      </w:r>
      <w:r w:rsidRPr="006713F3">
        <w:rPr>
          <w:rFonts w:ascii="Times New Roman" w:hAnsi="Times New Roman" w:cs="Times New Roman"/>
          <w:b/>
          <w:i/>
          <w:sz w:val="28"/>
          <w:szCs w:val="28"/>
          <w:lang w:val="en-US"/>
        </w:rPr>
        <w:t>martellato</w:t>
      </w:r>
      <w:r w:rsidRPr="00774DB0">
        <w:rPr>
          <w:rFonts w:ascii="Times New Roman" w:hAnsi="Times New Roman" w:cs="Times New Roman"/>
          <w:sz w:val="28"/>
          <w:szCs w:val="28"/>
        </w:rPr>
        <w:t xml:space="preserve"> </w:t>
      </w:r>
      <w:r w:rsidR="00D61352" w:rsidRPr="00774DB0">
        <w:rPr>
          <w:rFonts w:ascii="Times New Roman" w:hAnsi="Times New Roman" w:cs="Times New Roman"/>
          <w:sz w:val="28"/>
          <w:szCs w:val="28"/>
        </w:rPr>
        <w:t xml:space="preserve">следует исполнять Этюд </w:t>
      </w:r>
      <w:proofErr w:type="spellStart"/>
      <w:r w:rsidR="00D61352" w:rsidRPr="00774DB0">
        <w:rPr>
          <w:rFonts w:ascii="Times New Roman" w:hAnsi="Times New Roman" w:cs="Times New Roman"/>
          <w:sz w:val="28"/>
          <w:szCs w:val="28"/>
        </w:rPr>
        <w:t>К.Черни</w:t>
      </w:r>
      <w:proofErr w:type="spellEnd"/>
      <w:r w:rsidR="00D61352" w:rsidRPr="00774DB0">
        <w:rPr>
          <w:rFonts w:ascii="Times New Roman" w:hAnsi="Times New Roman" w:cs="Times New Roman"/>
          <w:sz w:val="28"/>
          <w:szCs w:val="28"/>
        </w:rPr>
        <w:t xml:space="preserve"> №12,ор.299; техникой </w:t>
      </w:r>
      <w:proofErr w:type="spellStart"/>
      <w:r w:rsidR="00D61352" w:rsidRPr="006713F3">
        <w:rPr>
          <w:rFonts w:ascii="Times New Roman" w:hAnsi="Times New Roman" w:cs="Times New Roman"/>
          <w:b/>
          <w:i/>
          <w:sz w:val="28"/>
          <w:szCs w:val="28"/>
          <w:lang w:val="en-US"/>
        </w:rPr>
        <w:t>leggiero</w:t>
      </w:r>
      <w:proofErr w:type="spellEnd"/>
      <w:r w:rsidR="00D61352" w:rsidRPr="00774DB0">
        <w:rPr>
          <w:rFonts w:ascii="Times New Roman" w:hAnsi="Times New Roman" w:cs="Times New Roman"/>
          <w:sz w:val="28"/>
          <w:szCs w:val="28"/>
        </w:rPr>
        <w:t xml:space="preserve"> – Этюд Черни-</w:t>
      </w:r>
      <w:proofErr w:type="spellStart"/>
      <w:r w:rsidR="00D61352" w:rsidRPr="00774DB0">
        <w:rPr>
          <w:rFonts w:ascii="Times New Roman" w:hAnsi="Times New Roman" w:cs="Times New Roman"/>
          <w:sz w:val="28"/>
          <w:szCs w:val="28"/>
        </w:rPr>
        <w:t>Гермера</w:t>
      </w:r>
      <w:proofErr w:type="spellEnd"/>
      <w:r w:rsidR="00D61352" w:rsidRPr="00774DB0">
        <w:rPr>
          <w:rFonts w:ascii="Times New Roman" w:hAnsi="Times New Roman" w:cs="Times New Roman"/>
          <w:sz w:val="28"/>
          <w:szCs w:val="28"/>
        </w:rPr>
        <w:t xml:space="preserve"> №35 (ч.1); </w:t>
      </w:r>
      <w:r w:rsidR="00D61352" w:rsidRPr="006713F3">
        <w:rPr>
          <w:rFonts w:ascii="Times New Roman" w:hAnsi="Times New Roman" w:cs="Times New Roman"/>
          <w:b/>
          <w:i/>
          <w:sz w:val="28"/>
          <w:szCs w:val="28"/>
        </w:rPr>
        <w:t>мелодический</w:t>
      </w:r>
      <w:r w:rsidR="00D61352" w:rsidRPr="00774DB0">
        <w:rPr>
          <w:rFonts w:ascii="Times New Roman" w:hAnsi="Times New Roman" w:cs="Times New Roman"/>
          <w:sz w:val="28"/>
          <w:szCs w:val="28"/>
        </w:rPr>
        <w:t xml:space="preserve"> – Этюд </w:t>
      </w:r>
      <w:proofErr w:type="spellStart"/>
      <w:r w:rsidR="00D61352" w:rsidRPr="00774DB0">
        <w:rPr>
          <w:rFonts w:ascii="Times New Roman" w:hAnsi="Times New Roman" w:cs="Times New Roman"/>
          <w:sz w:val="28"/>
          <w:szCs w:val="28"/>
        </w:rPr>
        <w:t>К.Черни</w:t>
      </w:r>
      <w:proofErr w:type="spellEnd"/>
      <w:r w:rsidR="00D61352" w:rsidRPr="00774DB0">
        <w:rPr>
          <w:rFonts w:ascii="Times New Roman" w:hAnsi="Times New Roman" w:cs="Times New Roman"/>
          <w:sz w:val="28"/>
          <w:szCs w:val="28"/>
        </w:rPr>
        <w:t xml:space="preserve"> №3, ор.299.</w:t>
      </w:r>
    </w:p>
    <w:p w:rsidR="00D61352" w:rsidRPr="00774DB0" w:rsidRDefault="00D61352" w:rsidP="006713F3">
      <w:pPr>
        <w:pStyle w:val="a3"/>
        <w:ind w:left="0" w:firstLine="567"/>
        <w:jc w:val="both"/>
        <w:rPr>
          <w:rFonts w:ascii="Times New Roman" w:hAnsi="Times New Roman" w:cs="Times New Roman"/>
          <w:sz w:val="28"/>
          <w:szCs w:val="28"/>
        </w:rPr>
      </w:pPr>
    </w:p>
    <w:p w:rsidR="00D61352" w:rsidRDefault="006713F3" w:rsidP="006713F3">
      <w:pPr>
        <w:pStyle w:val="a3"/>
        <w:ind w:left="0" w:firstLine="567"/>
        <w:jc w:val="both"/>
        <w:rPr>
          <w:rFonts w:ascii="Times New Roman" w:hAnsi="Times New Roman" w:cs="Times New Roman"/>
          <w:b/>
          <w:sz w:val="28"/>
          <w:szCs w:val="28"/>
        </w:rPr>
      </w:pPr>
      <w:r w:rsidRPr="006713F3">
        <w:rPr>
          <w:rFonts w:ascii="Times New Roman" w:hAnsi="Times New Roman" w:cs="Times New Roman"/>
          <w:b/>
          <w:sz w:val="28"/>
          <w:szCs w:val="28"/>
        </w:rPr>
        <w:t>5</w:t>
      </w:r>
      <w:r w:rsidR="00D61352" w:rsidRPr="006713F3">
        <w:rPr>
          <w:rFonts w:ascii="Times New Roman" w:hAnsi="Times New Roman" w:cs="Times New Roman"/>
          <w:b/>
          <w:sz w:val="28"/>
          <w:szCs w:val="28"/>
        </w:rPr>
        <w:t>.Заключение</w:t>
      </w:r>
    </w:p>
    <w:p w:rsidR="006713F3" w:rsidRPr="006713F3" w:rsidRDefault="006713F3" w:rsidP="006713F3">
      <w:pPr>
        <w:pStyle w:val="a3"/>
        <w:ind w:left="0" w:firstLine="567"/>
        <w:jc w:val="both"/>
        <w:rPr>
          <w:rFonts w:ascii="Times New Roman" w:hAnsi="Times New Roman" w:cs="Times New Roman"/>
          <w:b/>
          <w:sz w:val="28"/>
          <w:szCs w:val="28"/>
        </w:rPr>
      </w:pPr>
    </w:p>
    <w:p w:rsidR="00D61352" w:rsidRPr="00774DB0" w:rsidRDefault="00D61352"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В заключени</w:t>
      </w:r>
      <w:proofErr w:type="gramStart"/>
      <w:r w:rsidRPr="00774DB0">
        <w:rPr>
          <w:rFonts w:ascii="Times New Roman" w:hAnsi="Times New Roman" w:cs="Times New Roman"/>
          <w:sz w:val="28"/>
          <w:szCs w:val="28"/>
        </w:rPr>
        <w:t>и</w:t>
      </w:r>
      <w:proofErr w:type="gramEnd"/>
      <w:r w:rsidRPr="00774DB0">
        <w:rPr>
          <w:rFonts w:ascii="Times New Roman" w:hAnsi="Times New Roman" w:cs="Times New Roman"/>
          <w:sz w:val="28"/>
          <w:szCs w:val="28"/>
        </w:rPr>
        <w:t xml:space="preserve"> хочется привести слова </w:t>
      </w:r>
      <w:proofErr w:type="spellStart"/>
      <w:r w:rsidRPr="00774DB0">
        <w:rPr>
          <w:rFonts w:ascii="Times New Roman" w:hAnsi="Times New Roman" w:cs="Times New Roman"/>
          <w:sz w:val="28"/>
          <w:szCs w:val="28"/>
        </w:rPr>
        <w:t>Г.Г.Нейгауза</w:t>
      </w:r>
      <w:proofErr w:type="spellEnd"/>
      <w:r w:rsidRPr="00774DB0">
        <w:rPr>
          <w:rFonts w:ascii="Times New Roman" w:hAnsi="Times New Roman" w:cs="Times New Roman"/>
          <w:sz w:val="28"/>
          <w:szCs w:val="28"/>
        </w:rPr>
        <w:t xml:space="preserve"> из его книги «Об искусстве фортепианной </w:t>
      </w:r>
      <w:proofErr w:type="spellStart"/>
      <w:r w:rsidRPr="00774DB0">
        <w:rPr>
          <w:rFonts w:ascii="Times New Roman" w:hAnsi="Times New Roman" w:cs="Times New Roman"/>
          <w:sz w:val="28"/>
          <w:szCs w:val="28"/>
        </w:rPr>
        <w:t>игры».В</w:t>
      </w:r>
      <w:proofErr w:type="spellEnd"/>
      <w:r w:rsidRPr="00774DB0">
        <w:rPr>
          <w:rFonts w:ascii="Times New Roman" w:hAnsi="Times New Roman" w:cs="Times New Roman"/>
          <w:sz w:val="28"/>
          <w:szCs w:val="28"/>
        </w:rPr>
        <w:t xml:space="preserve"> этом высказывании Генрих </w:t>
      </w:r>
      <w:proofErr w:type="spellStart"/>
      <w:r w:rsidRPr="00774DB0">
        <w:rPr>
          <w:rFonts w:ascii="Times New Roman" w:hAnsi="Times New Roman" w:cs="Times New Roman"/>
          <w:sz w:val="28"/>
          <w:szCs w:val="28"/>
        </w:rPr>
        <w:t>Густавович</w:t>
      </w:r>
      <w:proofErr w:type="spellEnd"/>
      <w:r w:rsidRPr="00774DB0">
        <w:rPr>
          <w:rFonts w:ascii="Times New Roman" w:hAnsi="Times New Roman" w:cs="Times New Roman"/>
          <w:sz w:val="28"/>
          <w:szCs w:val="28"/>
        </w:rPr>
        <w:t xml:space="preserve"> говорит о различной роли пальцев в пианизме и перечисляет виды художественной техники, от «жемчужной» - до </w:t>
      </w:r>
      <w:r w:rsidRPr="00774DB0">
        <w:rPr>
          <w:rFonts w:ascii="Times New Roman" w:hAnsi="Times New Roman" w:cs="Times New Roman"/>
          <w:sz w:val="28"/>
          <w:szCs w:val="28"/>
          <w:lang w:val="en-US"/>
        </w:rPr>
        <w:t>martellato</w:t>
      </w:r>
      <w:r w:rsidRPr="00774DB0">
        <w:rPr>
          <w:rFonts w:ascii="Times New Roman" w:hAnsi="Times New Roman" w:cs="Times New Roman"/>
          <w:sz w:val="28"/>
          <w:szCs w:val="28"/>
        </w:rPr>
        <w:t>. В главе «О работе над техникой» он пишет: «То, что мы часто ошибочно называем «силой пальцев», на самом деле есть только устойчивость пальцев и руки, выдерживающих любую нагрузку.</w:t>
      </w:r>
    </w:p>
    <w:p w:rsidR="0037635C" w:rsidRPr="00774DB0" w:rsidRDefault="005F3F79"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 xml:space="preserve">Я предлагаю рассматривать пальцы не только как самостоятельно действующие «живые механизмы», какими они должны быть, особенно в случаях «жемчужной </w:t>
      </w:r>
      <w:proofErr w:type="spellStart"/>
      <w:r w:rsidRPr="00774DB0">
        <w:rPr>
          <w:rFonts w:ascii="Times New Roman" w:hAnsi="Times New Roman" w:cs="Times New Roman"/>
          <w:sz w:val="28"/>
          <w:szCs w:val="28"/>
        </w:rPr>
        <w:t>игры»,р</w:t>
      </w:r>
      <w:proofErr w:type="spellEnd"/>
      <w:r w:rsidRPr="00774DB0">
        <w:rPr>
          <w:rFonts w:ascii="Times New Roman" w:hAnsi="Times New Roman" w:cs="Times New Roman"/>
          <w:sz w:val="28"/>
          <w:szCs w:val="28"/>
        </w:rPr>
        <w:t xml:space="preserve">, </w:t>
      </w:r>
      <w:r w:rsidRPr="00774DB0">
        <w:rPr>
          <w:rFonts w:ascii="Times New Roman" w:hAnsi="Times New Roman" w:cs="Times New Roman"/>
          <w:sz w:val="28"/>
          <w:szCs w:val="28"/>
          <w:lang w:val="en-US"/>
        </w:rPr>
        <w:t>non</w:t>
      </w:r>
      <w:r w:rsidRPr="00774DB0">
        <w:rPr>
          <w:rFonts w:ascii="Times New Roman" w:hAnsi="Times New Roman" w:cs="Times New Roman"/>
          <w:sz w:val="28"/>
          <w:szCs w:val="28"/>
        </w:rPr>
        <w:t xml:space="preserve"> </w:t>
      </w:r>
      <w:r w:rsidRPr="00774DB0">
        <w:rPr>
          <w:rFonts w:ascii="Times New Roman" w:hAnsi="Times New Roman" w:cs="Times New Roman"/>
          <w:sz w:val="28"/>
          <w:szCs w:val="28"/>
          <w:lang w:val="en-US"/>
        </w:rPr>
        <w:t>legato</w:t>
      </w:r>
      <w:r w:rsidRPr="00774DB0">
        <w:rPr>
          <w:rFonts w:ascii="Times New Roman" w:hAnsi="Times New Roman" w:cs="Times New Roman"/>
          <w:sz w:val="28"/>
          <w:szCs w:val="28"/>
        </w:rPr>
        <w:t>, и т.п., повсюду, где нужна четкость, ясность, ровность, гладкость при небольшой силе звука, также во всех случаях, когда в кантилене нужен очень большой певучий звук и когда рука в</w:t>
      </w:r>
      <w:r w:rsidR="0037635C" w:rsidRPr="00774DB0">
        <w:rPr>
          <w:rFonts w:ascii="Times New Roman" w:hAnsi="Times New Roman" w:cs="Times New Roman"/>
          <w:sz w:val="28"/>
          <w:szCs w:val="28"/>
        </w:rPr>
        <w:t>с</w:t>
      </w:r>
      <w:r w:rsidRPr="00774DB0">
        <w:rPr>
          <w:rFonts w:ascii="Times New Roman" w:hAnsi="Times New Roman" w:cs="Times New Roman"/>
          <w:sz w:val="28"/>
          <w:szCs w:val="28"/>
        </w:rPr>
        <w:t xml:space="preserve">ледствие абсолютного </w:t>
      </w:r>
      <w:r w:rsidRPr="00774DB0">
        <w:rPr>
          <w:rFonts w:ascii="Times New Roman" w:hAnsi="Times New Roman" w:cs="Times New Roman"/>
          <w:sz w:val="28"/>
          <w:szCs w:val="28"/>
          <w:lang w:val="en-US"/>
        </w:rPr>
        <w:t>legato</w:t>
      </w:r>
      <w:r w:rsidRPr="00774DB0">
        <w:rPr>
          <w:rFonts w:ascii="Times New Roman" w:hAnsi="Times New Roman" w:cs="Times New Roman"/>
          <w:sz w:val="28"/>
          <w:szCs w:val="28"/>
        </w:rPr>
        <w:t xml:space="preserve"> связана с клавиатурой</w:t>
      </w:r>
      <w:proofErr w:type="gramStart"/>
      <w:r w:rsidRPr="00774DB0">
        <w:rPr>
          <w:rFonts w:ascii="Times New Roman" w:hAnsi="Times New Roman" w:cs="Times New Roman"/>
          <w:sz w:val="28"/>
          <w:szCs w:val="28"/>
        </w:rPr>
        <w:t>… В</w:t>
      </w:r>
      <w:proofErr w:type="gramEnd"/>
      <w:r w:rsidRPr="00774DB0">
        <w:rPr>
          <w:rFonts w:ascii="Times New Roman" w:hAnsi="Times New Roman" w:cs="Times New Roman"/>
          <w:sz w:val="28"/>
          <w:szCs w:val="28"/>
        </w:rPr>
        <w:t xml:space="preserve">се это и </w:t>
      </w:r>
      <w:r w:rsidRPr="00774DB0">
        <w:rPr>
          <w:rFonts w:ascii="Times New Roman" w:hAnsi="Times New Roman" w:cs="Times New Roman"/>
          <w:sz w:val="28"/>
          <w:szCs w:val="28"/>
        </w:rPr>
        <w:lastRenderedPageBreak/>
        <w:t>многое другое – царство пальца, «как такового», то есть пальца, активного главным образом</w:t>
      </w:r>
      <w:r w:rsidR="0037635C" w:rsidRPr="00774DB0">
        <w:rPr>
          <w:rFonts w:ascii="Times New Roman" w:hAnsi="Times New Roman" w:cs="Times New Roman"/>
          <w:sz w:val="28"/>
          <w:szCs w:val="28"/>
        </w:rPr>
        <w:t xml:space="preserve"> от пясти или запястья до его кончика («подушечки» на клавише). Вес всей руки (и предплечья), естественно, будет регулироваться требованиями динамики </w:t>
      </w:r>
      <w:proofErr w:type="gramStart"/>
      <w:r w:rsidR="0037635C" w:rsidRPr="00774DB0">
        <w:rPr>
          <w:rFonts w:ascii="Times New Roman" w:hAnsi="Times New Roman" w:cs="Times New Roman"/>
          <w:sz w:val="28"/>
          <w:szCs w:val="28"/>
        </w:rPr>
        <w:t>от</w:t>
      </w:r>
      <w:proofErr w:type="gramEnd"/>
      <w:r w:rsidR="0037635C" w:rsidRPr="00774DB0">
        <w:rPr>
          <w:rFonts w:ascii="Times New Roman" w:hAnsi="Times New Roman" w:cs="Times New Roman"/>
          <w:sz w:val="28"/>
          <w:szCs w:val="28"/>
        </w:rPr>
        <w:t xml:space="preserve"> минимального до очень большого, когда надо исполнять мелодию </w:t>
      </w:r>
      <w:r w:rsidR="0037635C" w:rsidRPr="00774DB0">
        <w:rPr>
          <w:rFonts w:ascii="Times New Roman" w:hAnsi="Times New Roman" w:cs="Times New Roman"/>
          <w:sz w:val="28"/>
          <w:szCs w:val="28"/>
          <w:lang w:val="en-US"/>
        </w:rPr>
        <w:t>f</w:t>
      </w:r>
      <w:r w:rsidR="0037635C" w:rsidRPr="00774DB0">
        <w:rPr>
          <w:rFonts w:ascii="Times New Roman" w:hAnsi="Times New Roman" w:cs="Times New Roman"/>
          <w:sz w:val="28"/>
          <w:szCs w:val="28"/>
        </w:rPr>
        <w:t xml:space="preserve"> («полным голосом»).</w:t>
      </w:r>
    </w:p>
    <w:p w:rsidR="0037635C" w:rsidRDefault="0037635C"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Но у пальцев есть и совсем другие функции. Если нужна очень большая, огромная сила звука,… то пальцы превращаются из самостоятельно действующих единиц в крепкие подпорки, выдерживающие любой вес, любую тяжесть, в стройные колонны, вернее, арки под сводом руки…</w:t>
      </w:r>
    </w:p>
    <w:p w:rsidR="00AB7611" w:rsidRPr="00774DB0" w:rsidRDefault="00AB7611" w:rsidP="006713F3">
      <w:pPr>
        <w:pStyle w:val="a3"/>
        <w:ind w:left="0" w:firstLine="567"/>
        <w:jc w:val="both"/>
        <w:rPr>
          <w:rFonts w:ascii="Times New Roman" w:hAnsi="Times New Roman" w:cs="Times New Roman"/>
          <w:sz w:val="28"/>
          <w:szCs w:val="28"/>
        </w:rPr>
      </w:pPr>
    </w:p>
    <w:p w:rsidR="00DF64A8" w:rsidRDefault="0037635C"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Фортепианная</w:t>
      </w:r>
      <w:r w:rsidR="00DF64A8" w:rsidRPr="00774DB0">
        <w:rPr>
          <w:rFonts w:ascii="Times New Roman" w:hAnsi="Times New Roman" w:cs="Times New Roman"/>
          <w:sz w:val="28"/>
          <w:szCs w:val="28"/>
        </w:rPr>
        <w:t xml:space="preserve"> техника в целом понятие весьма обширное. По определению </w:t>
      </w:r>
      <w:proofErr w:type="spellStart"/>
      <w:r w:rsidR="00DF64A8" w:rsidRPr="00774DB0">
        <w:rPr>
          <w:rFonts w:ascii="Times New Roman" w:hAnsi="Times New Roman" w:cs="Times New Roman"/>
          <w:sz w:val="28"/>
          <w:szCs w:val="28"/>
        </w:rPr>
        <w:t>М.Лонг</w:t>
      </w:r>
      <w:proofErr w:type="spellEnd"/>
      <w:r w:rsidR="00DF64A8" w:rsidRPr="00774DB0">
        <w:rPr>
          <w:rFonts w:ascii="Times New Roman" w:hAnsi="Times New Roman" w:cs="Times New Roman"/>
          <w:sz w:val="28"/>
          <w:szCs w:val="28"/>
        </w:rPr>
        <w:t>, «Техника – это туше, искусство аппликатуры, педали, знание общих правил фразировки, это обладание обширной выразительной палитрой, которой пианист может располагать по своему усмотрению в соответствии со стилем произведения, которое он должен интерпретировать, и в соответствии со своим вдохновением. Резюмирую: техника – это владение фортепиано, полное и всеобъемлющее мастерство.</w:t>
      </w:r>
    </w:p>
    <w:p w:rsidR="00AB7611" w:rsidRPr="00774DB0" w:rsidRDefault="00AB7611" w:rsidP="006713F3">
      <w:pPr>
        <w:pStyle w:val="a3"/>
        <w:ind w:left="0" w:firstLine="567"/>
        <w:jc w:val="both"/>
        <w:rPr>
          <w:rFonts w:ascii="Times New Roman" w:hAnsi="Times New Roman" w:cs="Times New Roman"/>
          <w:sz w:val="28"/>
          <w:szCs w:val="28"/>
        </w:rPr>
      </w:pPr>
    </w:p>
    <w:p w:rsidR="00DF64A8" w:rsidRPr="00774DB0" w:rsidRDefault="00DF64A8"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Пианисты, обладающие разнообразным арсеналом художественной техники, тонко владеющие звуковой палитрой, сумеют решить многообразные художественные задачи и воплотить в своем исполнении замысел композитора, его идею.</w:t>
      </w:r>
    </w:p>
    <w:p w:rsidR="003462A3" w:rsidRDefault="00DF64A8" w:rsidP="006713F3">
      <w:pPr>
        <w:pStyle w:val="a3"/>
        <w:ind w:left="0" w:firstLine="567"/>
        <w:jc w:val="both"/>
        <w:rPr>
          <w:rFonts w:ascii="Times New Roman" w:hAnsi="Times New Roman" w:cs="Times New Roman"/>
          <w:sz w:val="28"/>
          <w:szCs w:val="28"/>
        </w:rPr>
      </w:pPr>
      <w:r w:rsidRPr="00774DB0">
        <w:rPr>
          <w:rFonts w:ascii="Times New Roman" w:hAnsi="Times New Roman" w:cs="Times New Roman"/>
          <w:sz w:val="28"/>
          <w:szCs w:val="28"/>
        </w:rPr>
        <w:t>Разные виды художественной техники – это разные ощущения веса рук, разнообразные мышечные ощущения, разные ощущения кончиков пальцев; музыкальный образ диктует единственно верный прием, единственно верное прикосновение к клавишам и рождается именно тот звук, который хочешь услышать, звук, точно соответствующий содержанию и стилю произведения.</w:t>
      </w: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AB7611" w:rsidRDefault="00AB7611" w:rsidP="006713F3">
      <w:pPr>
        <w:pStyle w:val="a3"/>
        <w:ind w:left="0" w:firstLine="567"/>
        <w:jc w:val="both"/>
        <w:rPr>
          <w:rFonts w:ascii="Times New Roman" w:hAnsi="Times New Roman" w:cs="Times New Roman"/>
          <w:sz w:val="28"/>
          <w:szCs w:val="28"/>
        </w:rPr>
      </w:pPr>
    </w:p>
    <w:p w:rsidR="003462A3" w:rsidRDefault="00AB7611" w:rsidP="00AB7611">
      <w:pPr>
        <w:pStyle w:val="a3"/>
        <w:ind w:left="0" w:firstLine="567"/>
        <w:rPr>
          <w:rFonts w:ascii="Times New Roman" w:hAnsi="Times New Roman" w:cs="Times New Roman"/>
          <w:b/>
          <w:sz w:val="28"/>
          <w:szCs w:val="28"/>
        </w:rPr>
      </w:pPr>
      <w:r>
        <w:rPr>
          <w:rFonts w:ascii="Times New Roman" w:hAnsi="Times New Roman" w:cs="Times New Roman"/>
          <w:b/>
          <w:sz w:val="28"/>
          <w:szCs w:val="28"/>
        </w:rPr>
        <w:t xml:space="preserve">                            </w:t>
      </w:r>
      <w:r w:rsidR="003462A3" w:rsidRPr="006713F3">
        <w:rPr>
          <w:rFonts w:ascii="Times New Roman" w:hAnsi="Times New Roman" w:cs="Times New Roman"/>
          <w:b/>
          <w:sz w:val="28"/>
          <w:szCs w:val="28"/>
        </w:rPr>
        <w:t>Использованная литература</w:t>
      </w:r>
    </w:p>
    <w:p w:rsidR="00AB7611" w:rsidRPr="006713F3" w:rsidRDefault="00AB7611" w:rsidP="00AB7611">
      <w:pPr>
        <w:pStyle w:val="a3"/>
        <w:ind w:left="0"/>
        <w:rPr>
          <w:rFonts w:ascii="Times New Roman" w:hAnsi="Times New Roman" w:cs="Times New Roman"/>
          <w:b/>
          <w:sz w:val="28"/>
          <w:szCs w:val="28"/>
        </w:rPr>
      </w:pPr>
    </w:p>
    <w:p w:rsidR="003462A3" w:rsidRDefault="003462A3" w:rsidP="00AB7611">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t>1.Бирмак А.В. «О художественной технике пианиста» Издательство «</w:t>
      </w:r>
      <w:proofErr w:type="spellStart"/>
      <w:r w:rsidRPr="00774DB0">
        <w:rPr>
          <w:rFonts w:ascii="Times New Roman" w:hAnsi="Times New Roman" w:cs="Times New Roman"/>
          <w:sz w:val="28"/>
          <w:szCs w:val="28"/>
        </w:rPr>
        <w:t>Музыка</w:t>
      </w:r>
      <w:proofErr w:type="gramStart"/>
      <w:r w:rsidRPr="00774DB0">
        <w:rPr>
          <w:rFonts w:ascii="Times New Roman" w:hAnsi="Times New Roman" w:cs="Times New Roman"/>
          <w:sz w:val="28"/>
          <w:szCs w:val="28"/>
        </w:rPr>
        <w:t>»М</w:t>
      </w:r>
      <w:proofErr w:type="gramEnd"/>
      <w:r w:rsidRPr="00774DB0">
        <w:rPr>
          <w:rFonts w:ascii="Times New Roman" w:hAnsi="Times New Roman" w:cs="Times New Roman"/>
          <w:sz w:val="28"/>
          <w:szCs w:val="28"/>
        </w:rPr>
        <w:t>осква</w:t>
      </w:r>
      <w:proofErr w:type="spellEnd"/>
      <w:r w:rsidRPr="00774DB0">
        <w:rPr>
          <w:rFonts w:ascii="Times New Roman" w:hAnsi="Times New Roman" w:cs="Times New Roman"/>
          <w:sz w:val="28"/>
          <w:szCs w:val="28"/>
        </w:rPr>
        <w:t xml:space="preserve"> 1973.</w:t>
      </w:r>
    </w:p>
    <w:p w:rsidR="00AB7611" w:rsidRPr="00774DB0" w:rsidRDefault="00AB7611" w:rsidP="00AB7611">
      <w:pPr>
        <w:pStyle w:val="a3"/>
        <w:ind w:left="0"/>
        <w:jc w:val="both"/>
        <w:rPr>
          <w:rFonts w:ascii="Times New Roman" w:hAnsi="Times New Roman" w:cs="Times New Roman"/>
          <w:sz w:val="28"/>
          <w:szCs w:val="28"/>
        </w:rPr>
      </w:pPr>
    </w:p>
    <w:p w:rsidR="003462A3" w:rsidRDefault="003462A3" w:rsidP="00AB7611">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t>2.Лонг М. «Фортепиано. Школа упражнений». Государственное музыкальное издательство. Ленинград 1963.</w:t>
      </w:r>
    </w:p>
    <w:p w:rsidR="00AB7611" w:rsidRPr="00774DB0" w:rsidRDefault="00AB7611" w:rsidP="00AB7611">
      <w:pPr>
        <w:pStyle w:val="a3"/>
        <w:ind w:left="0"/>
        <w:jc w:val="both"/>
        <w:rPr>
          <w:rFonts w:ascii="Times New Roman" w:hAnsi="Times New Roman" w:cs="Times New Roman"/>
          <w:sz w:val="28"/>
          <w:szCs w:val="28"/>
        </w:rPr>
      </w:pPr>
    </w:p>
    <w:p w:rsidR="003462A3" w:rsidRDefault="003462A3" w:rsidP="00AB7611">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t>3.Нейгауз Г.Г. «Об искусстве фортепианной игры». Издательство «Музыка». Москва 1982.</w:t>
      </w:r>
    </w:p>
    <w:p w:rsidR="00AB7611" w:rsidRPr="00774DB0" w:rsidRDefault="00AB7611" w:rsidP="00AB7611">
      <w:pPr>
        <w:pStyle w:val="a3"/>
        <w:ind w:left="0"/>
        <w:jc w:val="both"/>
        <w:rPr>
          <w:rFonts w:ascii="Times New Roman" w:hAnsi="Times New Roman" w:cs="Times New Roman"/>
          <w:sz w:val="28"/>
          <w:szCs w:val="28"/>
        </w:rPr>
      </w:pPr>
    </w:p>
    <w:p w:rsidR="003462A3" w:rsidRPr="00774DB0" w:rsidRDefault="003462A3" w:rsidP="00AB7611">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t>4.Под ред. М. Соколова. «Пианисты рассказывают». Издательство «Советский композитор». Москва 1988.</w:t>
      </w:r>
    </w:p>
    <w:p w:rsidR="00D61352" w:rsidRPr="00774DB0" w:rsidRDefault="003462A3" w:rsidP="00AB7611">
      <w:pPr>
        <w:pStyle w:val="a3"/>
        <w:ind w:left="0"/>
        <w:jc w:val="both"/>
        <w:rPr>
          <w:rFonts w:ascii="Times New Roman" w:hAnsi="Times New Roman" w:cs="Times New Roman"/>
          <w:sz w:val="28"/>
          <w:szCs w:val="28"/>
        </w:rPr>
      </w:pPr>
      <w:r w:rsidRPr="00774DB0">
        <w:rPr>
          <w:rFonts w:ascii="Times New Roman" w:hAnsi="Times New Roman" w:cs="Times New Roman"/>
          <w:sz w:val="28"/>
          <w:szCs w:val="28"/>
        </w:rPr>
        <w:t xml:space="preserve">Из воспоминаний </w:t>
      </w:r>
      <w:proofErr w:type="spellStart"/>
      <w:r w:rsidRPr="00774DB0">
        <w:rPr>
          <w:rFonts w:ascii="Times New Roman" w:hAnsi="Times New Roman" w:cs="Times New Roman"/>
          <w:sz w:val="28"/>
          <w:szCs w:val="28"/>
        </w:rPr>
        <w:t>Г.М.Когана</w:t>
      </w:r>
      <w:proofErr w:type="spellEnd"/>
      <w:r w:rsidRPr="00774DB0">
        <w:rPr>
          <w:rFonts w:ascii="Times New Roman" w:hAnsi="Times New Roman" w:cs="Times New Roman"/>
          <w:sz w:val="28"/>
          <w:szCs w:val="28"/>
        </w:rPr>
        <w:t xml:space="preserve"> – На концерте Скрябина (стр.165)</w:t>
      </w:r>
      <w:r w:rsidR="0037635C" w:rsidRPr="00774DB0">
        <w:rPr>
          <w:rFonts w:ascii="Times New Roman" w:hAnsi="Times New Roman" w:cs="Times New Roman"/>
          <w:sz w:val="28"/>
          <w:szCs w:val="28"/>
        </w:rPr>
        <w:t xml:space="preserve"> </w:t>
      </w:r>
    </w:p>
    <w:p w:rsidR="00D61352" w:rsidRPr="00774DB0" w:rsidRDefault="00D61352" w:rsidP="006713F3">
      <w:pPr>
        <w:pStyle w:val="a3"/>
        <w:jc w:val="both"/>
        <w:rPr>
          <w:rFonts w:ascii="Times New Roman" w:hAnsi="Times New Roman" w:cs="Times New Roman"/>
          <w:sz w:val="28"/>
          <w:szCs w:val="28"/>
        </w:rPr>
      </w:pPr>
    </w:p>
    <w:p w:rsidR="00D61352" w:rsidRPr="00774DB0" w:rsidRDefault="00D61352" w:rsidP="006713F3">
      <w:pPr>
        <w:pStyle w:val="a3"/>
        <w:jc w:val="both"/>
        <w:rPr>
          <w:rFonts w:ascii="Times New Roman" w:hAnsi="Times New Roman" w:cs="Times New Roman"/>
          <w:sz w:val="28"/>
          <w:szCs w:val="28"/>
        </w:rPr>
      </w:pPr>
    </w:p>
    <w:p w:rsidR="0009147B" w:rsidRPr="00774DB0" w:rsidRDefault="0009147B" w:rsidP="006713F3">
      <w:pPr>
        <w:pStyle w:val="a3"/>
        <w:jc w:val="both"/>
        <w:rPr>
          <w:rFonts w:ascii="Times New Roman" w:hAnsi="Times New Roman" w:cs="Times New Roman"/>
          <w:sz w:val="28"/>
          <w:szCs w:val="28"/>
        </w:rPr>
      </w:pPr>
      <w:r w:rsidRPr="00774DB0">
        <w:rPr>
          <w:rFonts w:ascii="Times New Roman" w:hAnsi="Times New Roman" w:cs="Times New Roman"/>
          <w:sz w:val="28"/>
          <w:szCs w:val="28"/>
        </w:rPr>
        <w:t xml:space="preserve"> </w:t>
      </w:r>
    </w:p>
    <w:sectPr w:rsidR="0009147B" w:rsidRPr="00774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2A4"/>
    <w:multiLevelType w:val="hybridMultilevel"/>
    <w:tmpl w:val="0EF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82C50"/>
    <w:multiLevelType w:val="hybridMultilevel"/>
    <w:tmpl w:val="E4400910"/>
    <w:lvl w:ilvl="0" w:tplc="2026C32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60C6A"/>
    <w:multiLevelType w:val="hybridMultilevel"/>
    <w:tmpl w:val="6A325FF4"/>
    <w:lvl w:ilvl="0" w:tplc="778E0ECE">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6C3A3951"/>
    <w:multiLevelType w:val="hybridMultilevel"/>
    <w:tmpl w:val="187A5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BB"/>
    <w:rsid w:val="00024AAF"/>
    <w:rsid w:val="0009147B"/>
    <w:rsid w:val="001347FB"/>
    <w:rsid w:val="00140E4C"/>
    <w:rsid w:val="00181A85"/>
    <w:rsid w:val="001C5ABB"/>
    <w:rsid w:val="001D2878"/>
    <w:rsid w:val="0024693B"/>
    <w:rsid w:val="002720E1"/>
    <w:rsid w:val="002C3D43"/>
    <w:rsid w:val="002C44C8"/>
    <w:rsid w:val="0030587C"/>
    <w:rsid w:val="003462A3"/>
    <w:rsid w:val="0037635C"/>
    <w:rsid w:val="003771FE"/>
    <w:rsid w:val="003D24C2"/>
    <w:rsid w:val="003D585E"/>
    <w:rsid w:val="00414A74"/>
    <w:rsid w:val="0044020C"/>
    <w:rsid w:val="00444DA5"/>
    <w:rsid w:val="00497528"/>
    <w:rsid w:val="004A58BA"/>
    <w:rsid w:val="004B2E98"/>
    <w:rsid w:val="00514D77"/>
    <w:rsid w:val="005852DD"/>
    <w:rsid w:val="005972D3"/>
    <w:rsid w:val="005C57F3"/>
    <w:rsid w:val="005F3F79"/>
    <w:rsid w:val="0060180D"/>
    <w:rsid w:val="00633C18"/>
    <w:rsid w:val="006713F3"/>
    <w:rsid w:val="006E760A"/>
    <w:rsid w:val="0071529C"/>
    <w:rsid w:val="00741DA2"/>
    <w:rsid w:val="00774DB0"/>
    <w:rsid w:val="007C6AA9"/>
    <w:rsid w:val="0083115D"/>
    <w:rsid w:val="008471F6"/>
    <w:rsid w:val="008901D7"/>
    <w:rsid w:val="009C2D15"/>
    <w:rsid w:val="00A2427D"/>
    <w:rsid w:val="00A56C27"/>
    <w:rsid w:val="00A77815"/>
    <w:rsid w:val="00A93EAA"/>
    <w:rsid w:val="00A976E2"/>
    <w:rsid w:val="00AA5F0C"/>
    <w:rsid w:val="00AB7611"/>
    <w:rsid w:val="00AD467C"/>
    <w:rsid w:val="00AD5224"/>
    <w:rsid w:val="00AF686D"/>
    <w:rsid w:val="00B02F0B"/>
    <w:rsid w:val="00C05ED4"/>
    <w:rsid w:val="00CB0998"/>
    <w:rsid w:val="00CE0116"/>
    <w:rsid w:val="00D61352"/>
    <w:rsid w:val="00D727AC"/>
    <w:rsid w:val="00DB347C"/>
    <w:rsid w:val="00DF2265"/>
    <w:rsid w:val="00DF64A8"/>
    <w:rsid w:val="00E16192"/>
    <w:rsid w:val="00E44725"/>
    <w:rsid w:val="00ED27D3"/>
    <w:rsid w:val="00EF24CF"/>
    <w:rsid w:val="00F13205"/>
    <w:rsid w:val="00F30DE3"/>
    <w:rsid w:val="00F7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12</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19</cp:revision>
  <dcterms:created xsi:type="dcterms:W3CDTF">2023-01-29T14:13:00Z</dcterms:created>
  <dcterms:modified xsi:type="dcterms:W3CDTF">2023-05-15T17:58:00Z</dcterms:modified>
</cp:coreProperties>
</file>