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E45" w:rsidRPr="00E02578" w:rsidRDefault="00877B97" w:rsidP="00E02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 xml:space="preserve">Конспект занятия «Оригами. </w:t>
      </w:r>
      <w:r w:rsidR="005A41D8" w:rsidRPr="000B3CDA">
        <w:rPr>
          <w:rFonts w:ascii="Times New Roman" w:hAnsi="Times New Roman" w:cs="Times New Roman"/>
          <w:b/>
          <w:sz w:val="28"/>
          <w:szCs w:val="28"/>
        </w:rPr>
        <w:t>Д</w:t>
      </w:r>
      <w:r w:rsidR="00743F6D" w:rsidRPr="000B3CDA">
        <w:rPr>
          <w:rFonts w:ascii="Times New Roman" w:hAnsi="Times New Roman" w:cs="Times New Roman"/>
          <w:b/>
          <w:sz w:val="28"/>
          <w:szCs w:val="28"/>
        </w:rPr>
        <w:t>етеныш тюленя</w:t>
      </w:r>
      <w:r w:rsidR="005A41D8" w:rsidRPr="000B3CDA">
        <w:rPr>
          <w:rFonts w:ascii="Times New Roman" w:hAnsi="Times New Roman" w:cs="Times New Roman"/>
          <w:b/>
          <w:sz w:val="28"/>
          <w:szCs w:val="28"/>
        </w:rPr>
        <w:t xml:space="preserve"> - белёк</w:t>
      </w:r>
      <w:r w:rsidRPr="000B3CDA">
        <w:rPr>
          <w:rFonts w:ascii="Times New Roman" w:hAnsi="Times New Roman" w:cs="Times New Roman"/>
          <w:b/>
          <w:sz w:val="28"/>
          <w:szCs w:val="28"/>
        </w:rPr>
        <w:t>»</w:t>
      </w:r>
    </w:p>
    <w:p w:rsidR="00877B97" w:rsidRDefault="00877B97" w:rsidP="00877B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B97" w:rsidRPr="00E02578" w:rsidRDefault="00877B97" w:rsidP="00E025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Егошина Любовь Николаевна</w:t>
      </w:r>
    </w:p>
    <w:p w:rsidR="00877B97" w:rsidRDefault="00877B97" w:rsidP="00E025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детей</w:t>
      </w:r>
    </w:p>
    <w:p w:rsidR="00877B97" w:rsidRDefault="00877B97" w:rsidP="00E025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ДО РМЭ «Дворец творчества детей и молодежи»</w:t>
      </w:r>
    </w:p>
    <w:p w:rsidR="00877B97" w:rsidRDefault="00877B97" w:rsidP="00877B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B97" w:rsidRDefault="00877B97" w:rsidP="00E025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Обучение технике ори</w:t>
      </w:r>
      <w:r w:rsidR="00607319">
        <w:rPr>
          <w:rFonts w:ascii="Times New Roman" w:hAnsi="Times New Roman" w:cs="Times New Roman"/>
          <w:sz w:val="28"/>
          <w:szCs w:val="28"/>
        </w:rPr>
        <w:t>гами, усовершенствование творческих и конструктивных способностей.</w:t>
      </w:r>
    </w:p>
    <w:p w:rsidR="00607319" w:rsidRPr="00E02578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07319" w:rsidRPr="00E02578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Формировать умени</w:t>
      </w:r>
      <w:r w:rsidR="003D295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следовать устным инструкциям.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Обучать различным приемам работы с бумагой.</w:t>
      </w:r>
    </w:p>
    <w:p w:rsidR="00607319" w:rsidRPr="00E02578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внимание, память, логическое и пространственное воображение.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мелкую моторику рук.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творческие способности.</w:t>
      </w:r>
    </w:p>
    <w:p w:rsidR="00607319" w:rsidRPr="00E02578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07319" w:rsidRDefault="00607319" w:rsidP="003D2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Воспитывать интерес к искусству создания бумажных моделей в технике оригами.</w:t>
      </w:r>
    </w:p>
    <w:p w:rsidR="00607319" w:rsidRDefault="0060731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Формировать культуру труда и совершенствовать трудовые навыки.</w:t>
      </w:r>
    </w:p>
    <w:p w:rsidR="00607319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практическое занятие.</w:t>
      </w:r>
    </w:p>
    <w:p w:rsidR="00607319" w:rsidRDefault="00607319" w:rsidP="00E025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689">
        <w:rPr>
          <w:rFonts w:ascii="Times New Roman" w:hAnsi="Times New Roman" w:cs="Times New Roman"/>
          <w:sz w:val="28"/>
          <w:szCs w:val="28"/>
        </w:rPr>
        <w:t>совместная работа педагога с детьми, самостоятельная работа.</w:t>
      </w:r>
    </w:p>
    <w:p w:rsidR="00747689" w:rsidRPr="00E02578" w:rsidRDefault="00747689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747689" w:rsidRDefault="0074768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Словесные: организационный момент, беседа, объяснения.</w:t>
      </w:r>
    </w:p>
    <w:p w:rsidR="00747689" w:rsidRDefault="00747689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Наглядные: показ, алгоритмические предписания.</w:t>
      </w:r>
    </w:p>
    <w:p w:rsidR="00747689" w:rsidRDefault="00747689" w:rsidP="003D2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Практические: </w:t>
      </w:r>
      <w:r w:rsidR="00954471">
        <w:rPr>
          <w:rFonts w:ascii="Times New Roman" w:hAnsi="Times New Roman" w:cs="Times New Roman"/>
          <w:sz w:val="28"/>
          <w:szCs w:val="28"/>
        </w:rPr>
        <w:t>пошаговая инструкция работы</w:t>
      </w:r>
      <w:r>
        <w:rPr>
          <w:rFonts w:ascii="Times New Roman" w:hAnsi="Times New Roman" w:cs="Times New Roman"/>
          <w:sz w:val="28"/>
          <w:szCs w:val="28"/>
        </w:rPr>
        <w:t xml:space="preserve"> и самостоятельное выполнение.</w:t>
      </w:r>
    </w:p>
    <w:p w:rsidR="00747689" w:rsidRDefault="00747689" w:rsidP="00E025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в возрасте 8-10 лет.</w:t>
      </w:r>
    </w:p>
    <w:p w:rsidR="00747689" w:rsidRPr="00E02578" w:rsidRDefault="00E02578" w:rsidP="00E0257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E02578" w:rsidRDefault="00E0257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6F0">
        <w:rPr>
          <w:rFonts w:ascii="Times New Roman" w:hAnsi="Times New Roman" w:cs="Times New Roman"/>
          <w:sz w:val="28"/>
          <w:szCs w:val="28"/>
        </w:rPr>
        <w:t xml:space="preserve">- листы </w:t>
      </w:r>
      <w:r w:rsidR="00743F6D">
        <w:rPr>
          <w:rFonts w:ascii="Times New Roman" w:hAnsi="Times New Roman" w:cs="Times New Roman"/>
          <w:sz w:val="28"/>
          <w:szCs w:val="28"/>
        </w:rPr>
        <w:t>белой</w:t>
      </w:r>
      <w:r w:rsidRPr="00BE26F0">
        <w:rPr>
          <w:rFonts w:ascii="Times New Roman" w:hAnsi="Times New Roman" w:cs="Times New Roman"/>
          <w:sz w:val="28"/>
          <w:szCs w:val="28"/>
        </w:rPr>
        <w:t xml:space="preserve"> бумаги формата </w:t>
      </w:r>
      <w:r w:rsidR="000B3CDA">
        <w:rPr>
          <w:rFonts w:ascii="Times New Roman" w:hAnsi="Times New Roman" w:cs="Times New Roman"/>
          <w:sz w:val="28"/>
          <w:szCs w:val="28"/>
        </w:rPr>
        <w:t>А</w:t>
      </w:r>
      <w:r w:rsidRPr="00BE26F0">
        <w:rPr>
          <w:rFonts w:ascii="Times New Roman" w:hAnsi="Times New Roman" w:cs="Times New Roman"/>
          <w:sz w:val="28"/>
          <w:szCs w:val="28"/>
        </w:rPr>
        <w:t>4;</w:t>
      </w:r>
    </w:p>
    <w:p w:rsidR="00E02578" w:rsidRDefault="00E0257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</w:t>
      </w:r>
    </w:p>
    <w:p w:rsidR="00E02578" w:rsidRDefault="00E0257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фломастеры.</w:t>
      </w:r>
    </w:p>
    <w:p w:rsidR="00E02578" w:rsidRDefault="00E0257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956" w:rsidRDefault="003D2956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578" w:rsidRPr="00E02578" w:rsidRDefault="00E02578" w:rsidP="00E02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57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02578" w:rsidRDefault="00E0257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460C" w:rsidRPr="00516598" w:rsidRDefault="00954471" w:rsidP="006073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5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6598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954471" w:rsidRDefault="00954471" w:rsidP="00BE26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6598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516598" w:rsidRPr="00516598" w:rsidRDefault="00516598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471" w:rsidRPr="00516598" w:rsidRDefault="00954471" w:rsidP="006073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16598">
        <w:rPr>
          <w:rFonts w:ascii="Times New Roman" w:hAnsi="Times New Roman" w:cs="Times New Roman"/>
          <w:b/>
          <w:sz w:val="28"/>
          <w:szCs w:val="28"/>
        </w:rPr>
        <w:t>. Основной этап. Беседа.</w:t>
      </w:r>
    </w:p>
    <w:p w:rsidR="00516598" w:rsidRDefault="00516598" w:rsidP="00516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 продолжаем складывать фигурки из бумаги в технике оригами. </w:t>
      </w:r>
    </w:p>
    <w:p w:rsidR="00516598" w:rsidRDefault="00516598" w:rsidP="00516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Что такое «оригами»? (Оригами – искусство складывания бумаги).</w:t>
      </w:r>
    </w:p>
    <w:p w:rsidR="00516598" w:rsidRDefault="00516598" w:rsidP="00516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Назовите складки/сгибы в оригами. (Долина, гора, молния).</w:t>
      </w:r>
    </w:p>
    <w:p w:rsidR="00516598" w:rsidRDefault="00516598" w:rsidP="00516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Назовите базовые формы. (Книжка, шкаф (дверь), воздушный змей, блинчик, двойной треугольник, двойной квадрат, рыба).</w:t>
      </w:r>
    </w:p>
    <w:p w:rsidR="00BE26F0" w:rsidRDefault="00BE26F0" w:rsidP="00516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471" w:rsidRPr="00516598" w:rsidRDefault="00954471" w:rsidP="006073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59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516598">
        <w:rPr>
          <w:rFonts w:ascii="Times New Roman" w:hAnsi="Times New Roman" w:cs="Times New Roman"/>
          <w:b/>
          <w:sz w:val="28"/>
          <w:szCs w:val="28"/>
        </w:rPr>
        <w:t>. Практическая часть. Изготовление модели.</w:t>
      </w:r>
    </w:p>
    <w:p w:rsidR="00BE26F0" w:rsidRDefault="00BE26F0" w:rsidP="00BE2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Базовые формы складывают из квадратного листа квадрата. Напомните, как получить квадрат из прямоугольн</w:t>
      </w:r>
      <w:r w:rsidR="003D2956">
        <w:rPr>
          <w:rFonts w:ascii="Times New Roman" w:hAnsi="Times New Roman" w:cs="Times New Roman"/>
          <w:sz w:val="28"/>
          <w:szCs w:val="28"/>
        </w:rPr>
        <w:t xml:space="preserve">ого листа бумаги (дети </w:t>
      </w:r>
      <w:r w:rsidR="001D4263">
        <w:rPr>
          <w:rFonts w:ascii="Times New Roman" w:hAnsi="Times New Roman" w:cs="Times New Roman"/>
          <w:sz w:val="28"/>
          <w:szCs w:val="28"/>
        </w:rPr>
        <w:t>рассказыва</w:t>
      </w:r>
      <w:r w:rsidR="003D2956">
        <w:rPr>
          <w:rFonts w:ascii="Times New Roman" w:hAnsi="Times New Roman" w:cs="Times New Roman"/>
          <w:sz w:val="28"/>
          <w:szCs w:val="28"/>
        </w:rPr>
        <w:t>ют последовательность</w:t>
      </w:r>
      <w:r w:rsidR="001D4263">
        <w:rPr>
          <w:rFonts w:ascii="Times New Roman" w:hAnsi="Times New Roman" w:cs="Times New Roman"/>
          <w:sz w:val="28"/>
          <w:szCs w:val="28"/>
        </w:rPr>
        <w:t xml:space="preserve"> действий). </w:t>
      </w:r>
    </w:p>
    <w:p w:rsidR="00BE26F0" w:rsidRDefault="00BE26F0" w:rsidP="00BE2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BE26F0" w:rsidRDefault="000B3CDA" w:rsidP="00BE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099514"/>
            <wp:effectExtent l="0" t="0" r="0" b="0"/>
            <wp:docPr id="32" name="Рисунок 32" descr="F:\ДОМАШНЯЯ АКАДЕМИЯ\ОРИГАМИ\белек\Gallery_168413487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МАШНЯЯ АКАДЕМИЯ\ОРИГАМИ\белек\Gallery_1684134877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3" cy="41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F0" w:rsidRDefault="00BE26F0" w:rsidP="00BE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6F0" w:rsidRDefault="00BE26F0" w:rsidP="00BE2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Сегодня мы с вами будем сгладывать </w:t>
      </w:r>
      <w:r w:rsidR="005A41D8">
        <w:rPr>
          <w:rFonts w:ascii="Times New Roman" w:hAnsi="Times New Roman" w:cs="Times New Roman"/>
          <w:sz w:val="28"/>
          <w:szCs w:val="28"/>
        </w:rPr>
        <w:t>детеныша тюленя</w:t>
      </w:r>
      <w:r>
        <w:rPr>
          <w:rFonts w:ascii="Times New Roman" w:hAnsi="Times New Roman" w:cs="Times New Roman"/>
          <w:sz w:val="28"/>
          <w:szCs w:val="28"/>
        </w:rPr>
        <w:t xml:space="preserve"> на основе базовой формы «</w:t>
      </w:r>
      <w:r w:rsidR="005A41D8">
        <w:rPr>
          <w:rFonts w:ascii="Times New Roman" w:hAnsi="Times New Roman" w:cs="Times New Roman"/>
          <w:sz w:val="28"/>
          <w:szCs w:val="28"/>
        </w:rPr>
        <w:t>Двойной квадрат</w:t>
      </w:r>
      <w:r>
        <w:rPr>
          <w:rFonts w:ascii="Times New Roman" w:hAnsi="Times New Roman" w:cs="Times New Roman"/>
          <w:sz w:val="28"/>
          <w:szCs w:val="28"/>
        </w:rPr>
        <w:t>». Давайте вспомним последовательность получения этой формы</w:t>
      </w:r>
      <w:r w:rsidR="001D4263">
        <w:rPr>
          <w:rFonts w:ascii="Times New Roman" w:hAnsi="Times New Roman" w:cs="Times New Roman"/>
          <w:sz w:val="28"/>
          <w:szCs w:val="28"/>
        </w:rPr>
        <w:t xml:space="preserve"> ((дети рассказывают последовательность действий)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26F0" w:rsidRDefault="00BE26F0" w:rsidP="00BE2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BE26F0" w:rsidRDefault="005A41D8" w:rsidP="00BE26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091192"/>
            <wp:effectExtent l="0" t="0" r="0" b="0"/>
            <wp:docPr id="5" name="Рисунок 5" descr="C:\Users\User\AppData\Local\Temp\Rar$DIa18656.25208\Gallery_16840731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8656.25208\Gallery_168407315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D8" w:rsidRDefault="005A41D8" w:rsidP="00BE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7B2" w:rsidRDefault="00BE26F0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A41D8">
        <w:rPr>
          <w:rFonts w:ascii="Times New Roman" w:hAnsi="Times New Roman" w:cs="Times New Roman"/>
          <w:sz w:val="28"/>
          <w:szCs w:val="28"/>
        </w:rPr>
        <w:t xml:space="preserve">Левый угол совместить с правым (слева </w:t>
      </w:r>
      <w:r w:rsidR="000B3CDA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="005A41D8">
        <w:rPr>
          <w:rFonts w:ascii="Times New Roman" w:hAnsi="Times New Roman" w:cs="Times New Roman"/>
          <w:sz w:val="28"/>
          <w:szCs w:val="28"/>
        </w:rPr>
        <w:t>один уголок, справа – три).</w:t>
      </w:r>
    </w:p>
    <w:p w:rsidR="005A41D8" w:rsidRDefault="0084784E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Левый угол со</w:t>
      </w:r>
      <w:r w:rsidR="005A41D8">
        <w:rPr>
          <w:rFonts w:ascii="Times New Roman" w:hAnsi="Times New Roman" w:cs="Times New Roman"/>
          <w:sz w:val="28"/>
          <w:szCs w:val="28"/>
        </w:rPr>
        <w:t>гнуть к центру.</w:t>
      </w:r>
    </w:p>
    <w:p w:rsidR="005A41D8" w:rsidRDefault="005A41D8" w:rsidP="000B3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916748"/>
            <wp:effectExtent l="0" t="0" r="0" b="7620"/>
            <wp:docPr id="22" name="Рисунок 22" descr="C:\Users\User\AppData\Local\Temp\Rar$DIa18656.44829\Gallery_168407319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8656.44829\Gallery_1684073196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65" cy="39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F0" w:rsidRDefault="00BE26F0" w:rsidP="00BE26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460C" w:rsidRDefault="000A67B2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9460C">
        <w:rPr>
          <w:rFonts w:ascii="Times New Roman" w:hAnsi="Times New Roman" w:cs="Times New Roman"/>
          <w:sz w:val="28"/>
          <w:szCs w:val="28"/>
        </w:rPr>
        <w:t xml:space="preserve">. </w:t>
      </w:r>
      <w:r w:rsidR="0084784E">
        <w:rPr>
          <w:rFonts w:ascii="Times New Roman" w:hAnsi="Times New Roman" w:cs="Times New Roman"/>
          <w:sz w:val="28"/>
          <w:szCs w:val="28"/>
        </w:rPr>
        <w:t>Согнуть немного левый нижний угол.</w:t>
      </w:r>
    </w:p>
    <w:p w:rsidR="0039460C" w:rsidRDefault="005A41D8" w:rsidP="000A6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9449" cy="3876675"/>
            <wp:effectExtent l="0" t="0" r="2540" b="0"/>
            <wp:docPr id="23" name="Рисунок 23" descr="C:\Users\User\AppData\Local\Temp\Rar$DIa11476.10397\Gallery_168407321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476.10397\Gallery_1684073217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86" cy="38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B2" w:rsidRDefault="000A67B2" w:rsidP="000A6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DA" w:rsidRDefault="000B3CDA" w:rsidP="008478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67B2" w:rsidRPr="005A41D8" w:rsidRDefault="000A67B2" w:rsidP="008478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4784E" w:rsidRPr="0084784E">
        <w:rPr>
          <w:rFonts w:ascii="Times New Roman" w:hAnsi="Times New Roman" w:cs="Times New Roman"/>
          <w:sz w:val="28"/>
          <w:szCs w:val="28"/>
        </w:rPr>
        <w:t>Перегнуть угол влево</w:t>
      </w:r>
      <w:r w:rsidR="000B3CDA">
        <w:rPr>
          <w:rFonts w:ascii="Times New Roman" w:hAnsi="Times New Roman" w:cs="Times New Roman"/>
          <w:sz w:val="28"/>
          <w:szCs w:val="28"/>
        </w:rPr>
        <w:t>, отступая от края на ширину загнутого маленького уголка.</w:t>
      </w:r>
    </w:p>
    <w:p w:rsidR="000A67B2" w:rsidRPr="005A41D8" w:rsidRDefault="000A67B2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A67B2" w:rsidRPr="005A41D8" w:rsidRDefault="000B3CDA" w:rsidP="000A6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0B3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312" cy="3095625"/>
            <wp:effectExtent l="0" t="0" r="5715" b="0"/>
            <wp:docPr id="31" name="Рисунок 31" descr="F:\ДОМАШНЯЯ АКАДЕМИЯ\ОРИГАМИ\белек\Gallery_16841349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МАШНЯЯ АКАДЕМИЯ\ОРИГАМИ\белек\Gallery_1684134902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76" cy="310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0C" w:rsidRPr="005A41D8" w:rsidRDefault="0039460C" w:rsidP="00607319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9460C" w:rsidRPr="0084784E" w:rsidRDefault="000A67B2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784E">
        <w:rPr>
          <w:rFonts w:ascii="Times New Roman" w:hAnsi="Times New Roman" w:cs="Times New Roman"/>
          <w:sz w:val="28"/>
          <w:szCs w:val="28"/>
        </w:rPr>
        <w:t>6</w:t>
      </w:r>
      <w:r w:rsidR="0084784E" w:rsidRPr="0084784E">
        <w:rPr>
          <w:rFonts w:ascii="Times New Roman" w:hAnsi="Times New Roman" w:cs="Times New Roman"/>
          <w:sz w:val="28"/>
          <w:szCs w:val="28"/>
        </w:rPr>
        <w:t>. Два правых угла «</w:t>
      </w:r>
      <w:r w:rsidR="00BA30E4">
        <w:rPr>
          <w:rFonts w:ascii="Times New Roman" w:hAnsi="Times New Roman" w:cs="Times New Roman"/>
          <w:sz w:val="28"/>
          <w:szCs w:val="28"/>
        </w:rPr>
        <w:t>перелистнуть</w:t>
      </w:r>
      <w:r w:rsidR="000B3CDA">
        <w:rPr>
          <w:rFonts w:ascii="Times New Roman" w:hAnsi="Times New Roman" w:cs="Times New Roman"/>
          <w:sz w:val="28"/>
          <w:szCs w:val="28"/>
        </w:rPr>
        <w:t>»</w:t>
      </w:r>
      <w:r w:rsidR="0084784E" w:rsidRPr="0084784E">
        <w:rPr>
          <w:rFonts w:ascii="Times New Roman" w:hAnsi="Times New Roman" w:cs="Times New Roman"/>
          <w:sz w:val="28"/>
          <w:szCs w:val="28"/>
        </w:rPr>
        <w:t xml:space="preserve"> назад влево</w:t>
      </w:r>
      <w:r w:rsidR="0039460C" w:rsidRPr="0084784E">
        <w:rPr>
          <w:rFonts w:ascii="Times New Roman" w:hAnsi="Times New Roman" w:cs="Times New Roman"/>
          <w:sz w:val="28"/>
          <w:szCs w:val="28"/>
        </w:rPr>
        <w:t>.</w:t>
      </w:r>
    </w:p>
    <w:p w:rsidR="0084784E" w:rsidRPr="0084784E" w:rsidRDefault="00BA30E4" w:rsidP="000A67B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</w:t>
      </w:r>
      <w:r w:rsidR="0084784E" w:rsidRPr="0084784E">
        <w:rPr>
          <w:rFonts w:ascii="Times New Roman" w:hAnsi="Times New Roman" w:cs="Times New Roman"/>
          <w:sz w:val="28"/>
          <w:szCs w:val="28"/>
        </w:rPr>
        <w:t xml:space="preserve"> действия 3-5 с правой стороны.</w:t>
      </w:r>
    </w:p>
    <w:p w:rsidR="000A67B2" w:rsidRDefault="000A67B2" w:rsidP="000A67B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84784E" w:rsidRDefault="0084784E" w:rsidP="000A67B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77030" wp14:editId="41B7EC6E">
            <wp:extent cx="3785235" cy="4008183"/>
            <wp:effectExtent l="0" t="0" r="5715" b="0"/>
            <wp:docPr id="24" name="Рисунок 24" descr="C:\Users\User\AppData\Local\Temp\Rar$DIa11476.13059\Gallery_168407324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476.13059\Gallery_168407324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72" cy="40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D8" w:rsidRDefault="005A41D8" w:rsidP="000A67B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5A41D8" w:rsidRPr="005A41D8" w:rsidRDefault="005A41D8" w:rsidP="000A6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9460C" w:rsidRPr="000B3CDA" w:rsidRDefault="000A67B2" w:rsidP="000A67B2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B3CDA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39460C" w:rsidRPr="000B3CDA">
        <w:rPr>
          <w:rFonts w:ascii="Times New Roman" w:hAnsi="Times New Roman" w:cs="Times New Roman"/>
          <w:sz w:val="28"/>
          <w:szCs w:val="28"/>
        </w:rPr>
        <w:t>.</w:t>
      </w:r>
      <w:r w:rsidR="0084784E" w:rsidRPr="000B3CDA">
        <w:rPr>
          <w:rFonts w:ascii="Times New Roman" w:hAnsi="Times New Roman" w:cs="Times New Roman"/>
          <w:sz w:val="28"/>
          <w:szCs w:val="28"/>
        </w:rPr>
        <w:t xml:space="preserve"> Два угла слева одновременно вместе </w:t>
      </w:r>
      <w:r w:rsidR="00BA30E4">
        <w:rPr>
          <w:rFonts w:ascii="Times New Roman" w:hAnsi="Times New Roman" w:cs="Times New Roman"/>
          <w:sz w:val="28"/>
          <w:szCs w:val="28"/>
        </w:rPr>
        <w:t>согнуть</w:t>
      </w:r>
      <w:r w:rsidR="00F91D21" w:rsidRPr="000B3CDA">
        <w:rPr>
          <w:rFonts w:ascii="Times New Roman" w:hAnsi="Times New Roman" w:cs="Times New Roman"/>
          <w:sz w:val="28"/>
          <w:szCs w:val="28"/>
        </w:rPr>
        <w:t xml:space="preserve"> вверх</w:t>
      </w:r>
      <w:r w:rsidRPr="000B3CDA">
        <w:rPr>
          <w:rFonts w:ascii="Times New Roman" w:hAnsi="Times New Roman" w:cs="Times New Roman"/>
          <w:sz w:val="28"/>
          <w:szCs w:val="28"/>
        </w:rPr>
        <w:t>.</w:t>
      </w:r>
    </w:p>
    <w:p w:rsidR="000A67B2" w:rsidRDefault="000A67B2" w:rsidP="000A67B2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4784E" w:rsidRPr="005A41D8" w:rsidRDefault="0084784E" w:rsidP="000B3CDA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D5117" wp14:editId="366CBC31">
            <wp:extent cx="4032094" cy="4331213"/>
            <wp:effectExtent l="0" t="0" r="6985" b="0"/>
            <wp:docPr id="25" name="Рисунок 25" descr="C:\Users\User\AppData\Local\Temp\Rar$DIa11476.15388\Gallery_168407325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1476.15388\Gallery_16840732599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93" cy="436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E3" w:rsidRPr="005A41D8" w:rsidRDefault="003738E3" w:rsidP="000A67B2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42159" w:rsidRPr="00F91D21" w:rsidRDefault="003738E3" w:rsidP="003738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1D21">
        <w:rPr>
          <w:rFonts w:ascii="Times New Roman" w:hAnsi="Times New Roman" w:cs="Times New Roman"/>
          <w:sz w:val="28"/>
          <w:szCs w:val="28"/>
        </w:rPr>
        <w:t>9</w:t>
      </w:r>
      <w:r w:rsidR="00342159" w:rsidRPr="00F91D21">
        <w:rPr>
          <w:rFonts w:ascii="Times New Roman" w:hAnsi="Times New Roman" w:cs="Times New Roman"/>
          <w:sz w:val="28"/>
          <w:szCs w:val="28"/>
        </w:rPr>
        <w:t xml:space="preserve">. </w:t>
      </w:r>
      <w:r w:rsidR="00BA30E4">
        <w:rPr>
          <w:rFonts w:ascii="Times New Roman" w:hAnsi="Times New Roman" w:cs="Times New Roman"/>
          <w:sz w:val="28"/>
          <w:szCs w:val="28"/>
        </w:rPr>
        <w:t>Один из уголков согнуть</w:t>
      </w:r>
      <w:r w:rsidR="00F91D21" w:rsidRPr="00F91D21">
        <w:rPr>
          <w:rFonts w:ascii="Times New Roman" w:hAnsi="Times New Roman" w:cs="Times New Roman"/>
          <w:sz w:val="28"/>
          <w:szCs w:val="28"/>
        </w:rPr>
        <w:t xml:space="preserve"> от середины сгиба вниз</w:t>
      </w:r>
      <w:r w:rsidR="00F91D21">
        <w:rPr>
          <w:rFonts w:ascii="Times New Roman" w:hAnsi="Times New Roman" w:cs="Times New Roman"/>
          <w:sz w:val="28"/>
          <w:szCs w:val="28"/>
        </w:rPr>
        <w:t xml:space="preserve"> так, чтобы получился хвостик.</w:t>
      </w:r>
    </w:p>
    <w:p w:rsidR="003738E3" w:rsidRPr="00F91D21" w:rsidRDefault="003738E3" w:rsidP="003738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91D21" w:rsidRDefault="00F91D21" w:rsidP="000B3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ECEFF" wp14:editId="3A07EECB">
            <wp:extent cx="3989923" cy="3561715"/>
            <wp:effectExtent l="0" t="0" r="0" b="635"/>
            <wp:docPr id="26" name="Рисунок 26" descr="C:\Users\User\AppData\Local\Temp\Rar$DIa11476.16894\Gallery_16840733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1476.16894\Gallery_16840733057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82" cy="35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59" w:rsidRPr="00F91D21" w:rsidRDefault="00342159" w:rsidP="003738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1D2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3738E3" w:rsidRPr="00F91D21">
        <w:rPr>
          <w:rFonts w:ascii="Times New Roman" w:hAnsi="Times New Roman" w:cs="Times New Roman"/>
          <w:sz w:val="28"/>
          <w:szCs w:val="28"/>
        </w:rPr>
        <w:t>0</w:t>
      </w:r>
      <w:r w:rsidRPr="00F91D21">
        <w:rPr>
          <w:rFonts w:ascii="Times New Roman" w:hAnsi="Times New Roman" w:cs="Times New Roman"/>
          <w:sz w:val="28"/>
          <w:szCs w:val="28"/>
        </w:rPr>
        <w:t xml:space="preserve">. </w:t>
      </w:r>
      <w:r w:rsidR="00BA30E4">
        <w:rPr>
          <w:rFonts w:ascii="Times New Roman" w:hAnsi="Times New Roman" w:cs="Times New Roman"/>
          <w:sz w:val="28"/>
          <w:szCs w:val="28"/>
        </w:rPr>
        <w:t>Согнуть</w:t>
      </w:r>
      <w:r w:rsidR="00F91D21">
        <w:rPr>
          <w:rFonts w:ascii="Times New Roman" w:hAnsi="Times New Roman" w:cs="Times New Roman"/>
          <w:sz w:val="28"/>
          <w:szCs w:val="28"/>
        </w:rPr>
        <w:t xml:space="preserve"> верхний угол немного вниз</w:t>
      </w:r>
      <w:r w:rsidR="001D4263" w:rsidRPr="00F91D21">
        <w:rPr>
          <w:rFonts w:ascii="Times New Roman" w:hAnsi="Times New Roman" w:cs="Times New Roman"/>
          <w:sz w:val="28"/>
          <w:szCs w:val="28"/>
        </w:rPr>
        <w:t>.</w:t>
      </w:r>
      <w:r w:rsidR="00BA30E4">
        <w:rPr>
          <w:rFonts w:ascii="Times New Roman" w:hAnsi="Times New Roman" w:cs="Times New Roman"/>
          <w:sz w:val="28"/>
          <w:szCs w:val="28"/>
        </w:rPr>
        <w:t xml:space="preserve"> Перевернуть</w:t>
      </w:r>
      <w:bookmarkStart w:id="0" w:name="_GoBack"/>
      <w:bookmarkEnd w:id="0"/>
      <w:r w:rsidR="00F91D21">
        <w:rPr>
          <w:rFonts w:ascii="Times New Roman" w:hAnsi="Times New Roman" w:cs="Times New Roman"/>
          <w:sz w:val="28"/>
          <w:szCs w:val="28"/>
        </w:rPr>
        <w:t xml:space="preserve"> фигурку.</w:t>
      </w:r>
    </w:p>
    <w:p w:rsidR="003738E3" w:rsidRPr="005A41D8" w:rsidRDefault="003738E3" w:rsidP="003738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738E3" w:rsidRPr="005A41D8" w:rsidRDefault="00F91D21" w:rsidP="000B3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A4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1B5E0" wp14:editId="0E2B4AB7">
            <wp:extent cx="4187890" cy="3620701"/>
            <wp:effectExtent l="0" t="0" r="3175" b="0"/>
            <wp:docPr id="27" name="Рисунок 27" descr="C:\Users\User\AppData\Local\Temp\Rar$DIa11476.18389\Gallery_16840733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1476.18389\Gallery_16840733233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03" cy="36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E3" w:rsidRPr="005A41D8" w:rsidRDefault="003738E3" w:rsidP="00373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738E3" w:rsidRPr="000B3CDA" w:rsidRDefault="003738E3" w:rsidP="00F91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CDA">
        <w:rPr>
          <w:rFonts w:ascii="Times New Roman" w:hAnsi="Times New Roman" w:cs="Times New Roman"/>
          <w:sz w:val="28"/>
          <w:szCs w:val="28"/>
        </w:rPr>
        <w:tab/>
        <w:t xml:space="preserve">11. </w:t>
      </w:r>
      <w:r w:rsidR="00F91D21" w:rsidRPr="000B3CDA">
        <w:rPr>
          <w:rFonts w:ascii="Times New Roman" w:hAnsi="Times New Roman" w:cs="Times New Roman"/>
          <w:sz w:val="28"/>
          <w:szCs w:val="28"/>
        </w:rPr>
        <w:t>Осталось нарисовать глазки, мордочку и украсить</w:t>
      </w:r>
      <w:r w:rsidRPr="000B3CDA">
        <w:rPr>
          <w:rFonts w:ascii="Times New Roman" w:hAnsi="Times New Roman" w:cs="Times New Roman"/>
          <w:sz w:val="28"/>
          <w:szCs w:val="28"/>
        </w:rPr>
        <w:t>.</w:t>
      </w:r>
    </w:p>
    <w:p w:rsidR="003738E3" w:rsidRPr="005A41D8" w:rsidRDefault="003738E3" w:rsidP="003738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C5F55" w:rsidRDefault="000B3CDA" w:rsidP="000B3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013" cy="4055110"/>
            <wp:effectExtent l="0" t="0" r="0" b="2540"/>
            <wp:docPr id="30" name="Рисунок 30" descr="F:\ДОМАШНЯЯ АКАДЕМИЯ\ОРИГАМИ\белек\Gallery_16841349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МАШНЯЯ АКАДЕМИЯ\ОРИГАМИ\белек\Gallery_16841349246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66" cy="40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55" w:rsidRDefault="004C5F55" w:rsidP="004C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F55" w:rsidRDefault="004C5F55" w:rsidP="004C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F55" w:rsidRDefault="004C5F55" w:rsidP="004C5F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F5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4C5F55">
        <w:rPr>
          <w:rFonts w:ascii="Times New Roman" w:hAnsi="Times New Roman" w:cs="Times New Roman"/>
          <w:b/>
          <w:sz w:val="28"/>
          <w:szCs w:val="28"/>
        </w:rPr>
        <w:t>. Подведение итогов. Рефлексия</w:t>
      </w:r>
    </w:p>
    <w:p w:rsidR="003B6448" w:rsidRDefault="003B6448" w:rsidP="004C5F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448" w:rsidRDefault="003B6448" w:rsidP="00854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:rsidR="003B6448" w:rsidRDefault="003B6448" w:rsidP="00854479">
      <w:pPr>
        <w:pStyle w:val="1"/>
        <w:pBdr>
          <w:bottom w:val="single" w:sz="6" w:space="3" w:color="CCCCCC"/>
        </w:pBdr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proofErr w:type="spellStart"/>
      <w:r>
        <w:rPr>
          <w:b w:val="0"/>
          <w:sz w:val="28"/>
          <w:szCs w:val="28"/>
        </w:rPr>
        <w:t>Афонькин</w:t>
      </w:r>
      <w:proofErr w:type="spellEnd"/>
      <w:r>
        <w:rPr>
          <w:b w:val="0"/>
          <w:sz w:val="28"/>
          <w:szCs w:val="28"/>
        </w:rPr>
        <w:t xml:space="preserve"> С.Ю., </w:t>
      </w:r>
      <w:proofErr w:type="spellStart"/>
      <w:r>
        <w:rPr>
          <w:b w:val="0"/>
          <w:sz w:val="28"/>
          <w:szCs w:val="28"/>
        </w:rPr>
        <w:t>Афонькина</w:t>
      </w:r>
      <w:proofErr w:type="spellEnd"/>
      <w:r>
        <w:rPr>
          <w:b w:val="0"/>
          <w:sz w:val="28"/>
          <w:szCs w:val="28"/>
        </w:rPr>
        <w:t xml:space="preserve"> Е.Ю. – Уроки оригами в школе и дома. – Москва: «Аким», 1996. – 209 с.</w:t>
      </w:r>
    </w:p>
    <w:p w:rsidR="003B6448" w:rsidRDefault="003B6448" w:rsidP="00854479">
      <w:pPr>
        <w:pStyle w:val="1"/>
        <w:pBdr>
          <w:bottom w:val="single" w:sz="6" w:space="3" w:color="CCCCCC"/>
        </w:pBdr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</w:t>
      </w:r>
      <w:proofErr w:type="spellStart"/>
      <w:r w:rsidR="00854479">
        <w:rPr>
          <w:b w:val="0"/>
          <w:sz w:val="28"/>
          <w:szCs w:val="28"/>
        </w:rPr>
        <w:t>Сержантова</w:t>
      </w:r>
      <w:proofErr w:type="spellEnd"/>
      <w:r w:rsidR="00854479">
        <w:rPr>
          <w:b w:val="0"/>
          <w:sz w:val="28"/>
          <w:szCs w:val="28"/>
        </w:rPr>
        <w:t xml:space="preserve"> Т. – 365 моделей оригами. – Айрис-Пресс, 2012. – 288 с.</w:t>
      </w:r>
    </w:p>
    <w:p w:rsidR="004A0D68" w:rsidRPr="004C5F55" w:rsidRDefault="00854479" w:rsidP="004A0D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3</w:t>
      </w:r>
      <w:r w:rsidRPr="004A0D68">
        <w:rPr>
          <w:sz w:val="28"/>
          <w:szCs w:val="28"/>
        </w:rPr>
        <w:t xml:space="preserve">. </w:t>
      </w:r>
      <w:r w:rsidR="004A0D68" w:rsidRPr="004A0D68">
        <w:rPr>
          <w:rFonts w:ascii="Times New Roman" w:hAnsi="Times New Roman" w:cs="Times New Roman"/>
          <w:sz w:val="28"/>
          <w:szCs w:val="28"/>
        </w:rPr>
        <w:t>https://youtu.be/Va9C078zVSg</w:t>
      </w:r>
    </w:p>
    <w:p w:rsidR="003B6448" w:rsidRDefault="003B6448" w:rsidP="00854479">
      <w:pPr>
        <w:pStyle w:val="1"/>
        <w:pBdr>
          <w:bottom w:val="single" w:sz="6" w:space="3" w:color="CCCCCC"/>
        </w:pBdr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</w:p>
    <w:sectPr w:rsidR="003B6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C5814"/>
    <w:multiLevelType w:val="hybridMultilevel"/>
    <w:tmpl w:val="49FE2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97"/>
    <w:rsid w:val="000A67B2"/>
    <w:rsid w:val="000B3CDA"/>
    <w:rsid w:val="001D4263"/>
    <w:rsid w:val="00342159"/>
    <w:rsid w:val="003738E3"/>
    <w:rsid w:val="0039460C"/>
    <w:rsid w:val="003B6448"/>
    <w:rsid w:val="003D2956"/>
    <w:rsid w:val="004746CA"/>
    <w:rsid w:val="004A0D68"/>
    <w:rsid w:val="004C5F55"/>
    <w:rsid w:val="00516598"/>
    <w:rsid w:val="005A41D8"/>
    <w:rsid w:val="00607319"/>
    <w:rsid w:val="00743F6D"/>
    <w:rsid w:val="00747689"/>
    <w:rsid w:val="0084784E"/>
    <w:rsid w:val="00854479"/>
    <w:rsid w:val="00877B97"/>
    <w:rsid w:val="00954471"/>
    <w:rsid w:val="00BA30E4"/>
    <w:rsid w:val="00BE26F0"/>
    <w:rsid w:val="00E02578"/>
    <w:rsid w:val="00EC4E45"/>
    <w:rsid w:val="00F9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A2C76"/>
  <w15:chartTrackingRefBased/>
  <w15:docId w15:val="{C6706563-410C-4753-8B9C-8C3F99E2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64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3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64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2CC0-70F0-453A-9232-9D94FCCD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2023-05-15T05:59:00Z</dcterms:created>
  <dcterms:modified xsi:type="dcterms:W3CDTF">2023-05-15T07:29:00Z</dcterms:modified>
</cp:coreProperties>
</file>