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BF" w:rsidRDefault="001009BF" w:rsidP="001009BF">
      <w:pPr>
        <w:rPr>
          <w:rFonts w:ascii="Times New Roman" w:hAnsi="Times New Roman" w:cs="Times New Roman"/>
          <w:b/>
          <w:sz w:val="28"/>
          <w:szCs w:val="28"/>
        </w:rPr>
      </w:pPr>
    </w:p>
    <w:p w:rsidR="001009BF" w:rsidRDefault="001009BF" w:rsidP="0010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Методическая разработка на тему</w:t>
      </w:r>
    </w:p>
    <w:p w:rsidR="001C1B25" w:rsidRPr="001009BF" w:rsidRDefault="001009BF" w:rsidP="00100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366B" w:rsidRPr="001009BF">
        <w:rPr>
          <w:rFonts w:ascii="Times New Roman" w:hAnsi="Times New Roman" w:cs="Times New Roman"/>
          <w:b/>
          <w:sz w:val="28"/>
          <w:szCs w:val="28"/>
        </w:rPr>
        <w:t>Подготовка голосового аппарата детей младшего школьного  возраста к народному пению</w:t>
      </w:r>
      <w:proofErr w:type="gramStart"/>
      <w:r w:rsidR="003D366B" w:rsidRPr="001009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    </w:t>
      </w:r>
    </w:p>
    <w:p w:rsidR="00E2006D" w:rsidRPr="001009BF" w:rsidRDefault="001009BF" w:rsidP="001009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proofErr w:type="gramStart"/>
      <w:r w:rsidR="003D366B" w:rsidRPr="001009BF">
        <w:rPr>
          <w:rFonts w:ascii="Times New Roman" w:hAnsi="Times New Roman" w:cs="Times New Roman"/>
          <w:i/>
          <w:sz w:val="28"/>
          <w:szCs w:val="28"/>
        </w:rPr>
        <w:t xml:space="preserve">(Из опыта работы педагога по </w:t>
      </w:r>
      <w:r w:rsidR="00E2006D" w:rsidRPr="001009BF">
        <w:rPr>
          <w:rFonts w:ascii="Times New Roman" w:hAnsi="Times New Roman" w:cs="Times New Roman"/>
          <w:i/>
          <w:sz w:val="28"/>
          <w:szCs w:val="28"/>
        </w:rPr>
        <w:t>вокалу ДШИ г. Нытва</w:t>
      </w:r>
      <w:proofErr w:type="gramEnd"/>
    </w:p>
    <w:p w:rsidR="003D366B" w:rsidRPr="001009BF" w:rsidRDefault="001009BF" w:rsidP="001009B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proofErr w:type="gramStart"/>
      <w:r w:rsidR="003D366B" w:rsidRPr="001009BF">
        <w:rPr>
          <w:rFonts w:ascii="Times New Roman" w:hAnsi="Times New Roman" w:cs="Times New Roman"/>
          <w:i/>
          <w:sz w:val="28"/>
          <w:szCs w:val="28"/>
        </w:rPr>
        <w:t>Репиной Ирины Александровны.)</w:t>
      </w:r>
      <w:proofErr w:type="gramEnd"/>
    </w:p>
    <w:p w:rsidR="005A105D" w:rsidRPr="001009BF" w:rsidRDefault="005A105D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Ф</w:t>
      </w:r>
      <w:r w:rsidR="00C62917" w:rsidRPr="001009BF">
        <w:rPr>
          <w:rFonts w:ascii="Times New Roman" w:hAnsi="Times New Roman" w:cs="Times New Roman"/>
          <w:sz w:val="28"/>
          <w:szCs w:val="28"/>
        </w:rPr>
        <w:t>ольк</w:t>
      </w:r>
      <w:r w:rsidRPr="001009BF">
        <w:rPr>
          <w:rFonts w:ascii="Times New Roman" w:hAnsi="Times New Roman" w:cs="Times New Roman"/>
          <w:sz w:val="28"/>
          <w:szCs w:val="28"/>
        </w:rPr>
        <w:t xml:space="preserve">лор – не только культурное наследие прошлого, но и действенное средство развития личности, </w:t>
      </w:r>
      <w:bookmarkStart w:id="0" w:name="_GoBack"/>
      <w:bookmarkEnd w:id="0"/>
      <w:r w:rsidRPr="001009BF">
        <w:rPr>
          <w:rFonts w:ascii="Times New Roman" w:hAnsi="Times New Roman" w:cs="Times New Roman"/>
          <w:sz w:val="28"/>
          <w:szCs w:val="28"/>
        </w:rPr>
        <w:t xml:space="preserve"> фундамент на котором формируются эстетические и нравственные идеалы</w:t>
      </w:r>
    </w:p>
    <w:p w:rsidR="005A105D" w:rsidRPr="001009BF" w:rsidRDefault="005A105D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Важное место в образовательной программе по вокалу занимает освоение музыкального творчества русского народа, что способствует</w:t>
      </w:r>
      <w:r w:rsidR="00C62917" w:rsidRPr="001009BF">
        <w:rPr>
          <w:rFonts w:ascii="Times New Roman" w:hAnsi="Times New Roman" w:cs="Times New Roman"/>
          <w:sz w:val="28"/>
          <w:szCs w:val="28"/>
        </w:rPr>
        <w:t xml:space="preserve"> эмоциональному психическому и физическому развитию, формирует коммуникативные навыки детей, развивает образное мышление и творческие способности, обогащает духовный мир ребёнка, его нравственные устои.</w:t>
      </w:r>
    </w:p>
    <w:p w:rsidR="004B67CE" w:rsidRPr="001009BF" w:rsidRDefault="004B67CE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По программе «народный вокал» дети осваивают музыкальный фольклор с 7 до</w:t>
      </w:r>
      <w:r w:rsidR="00401D55" w:rsidRPr="001009BF">
        <w:rPr>
          <w:rFonts w:ascii="Times New Roman" w:hAnsi="Times New Roman" w:cs="Times New Roman"/>
          <w:sz w:val="28"/>
          <w:szCs w:val="28"/>
        </w:rPr>
        <w:t>11 лет. Изучение происходит по ступеням обучения, содержание которых соответствует возрастным особенностям ребёнка.</w:t>
      </w:r>
    </w:p>
    <w:p w:rsidR="00401D55" w:rsidRPr="001009BF" w:rsidRDefault="00401D55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За годы работы  с народным вокалом накоплен значительный опыт по освоению музыкального фольклора с детьми разного возраста</w:t>
      </w:r>
      <w:r w:rsidR="007721CE" w:rsidRPr="001009BF">
        <w:rPr>
          <w:rFonts w:ascii="Times New Roman" w:hAnsi="Times New Roman" w:cs="Times New Roman"/>
          <w:sz w:val="28"/>
          <w:szCs w:val="28"/>
        </w:rPr>
        <w:t>. Важным моментом в занятиях является подготовка голосового аппарата ребёнка к фольклорному пению. Для каждого возраста используется своя методика распевания. В</w:t>
      </w:r>
      <w:r w:rsidR="008B362E" w:rsidRPr="001009BF">
        <w:rPr>
          <w:rFonts w:ascii="Times New Roman" w:hAnsi="Times New Roman" w:cs="Times New Roman"/>
          <w:sz w:val="28"/>
          <w:szCs w:val="28"/>
        </w:rPr>
        <w:t xml:space="preserve"> данной статье предлагается методика распевания младшего школьного возраста.</w:t>
      </w:r>
    </w:p>
    <w:p w:rsidR="00CA32A8" w:rsidRPr="001009BF" w:rsidRDefault="00CA3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Упражнения для разогрева голосового аппарата проводятся в форме игры. В основе упражнений лежит методика работы с голосовым аппаратом новосибирского учёного В.</w:t>
      </w:r>
      <w:r w:rsidR="0016465C" w:rsidRPr="001009BF">
        <w:rPr>
          <w:rFonts w:ascii="Times New Roman" w:hAnsi="Times New Roman" w:cs="Times New Roman"/>
          <w:sz w:val="28"/>
          <w:szCs w:val="28"/>
        </w:rPr>
        <w:t xml:space="preserve"> </w:t>
      </w:r>
      <w:r w:rsidRPr="001009BF">
        <w:rPr>
          <w:rFonts w:ascii="Times New Roman" w:hAnsi="Times New Roman" w:cs="Times New Roman"/>
          <w:sz w:val="28"/>
          <w:szCs w:val="28"/>
        </w:rPr>
        <w:t>В.</w:t>
      </w:r>
      <w:r w:rsidR="0016465C" w:rsidRPr="001009BF">
        <w:rPr>
          <w:rFonts w:ascii="Times New Roman" w:hAnsi="Times New Roman" w:cs="Times New Roman"/>
          <w:sz w:val="28"/>
          <w:szCs w:val="28"/>
        </w:rPr>
        <w:t xml:space="preserve"> </w:t>
      </w:r>
      <w:r w:rsidRPr="001009BF">
        <w:rPr>
          <w:rFonts w:ascii="Times New Roman" w:hAnsi="Times New Roman" w:cs="Times New Roman"/>
          <w:sz w:val="28"/>
          <w:szCs w:val="28"/>
        </w:rPr>
        <w:t>Емельянова, опубликованная в книге «Развитие голоса. Координация и тренаж».</w:t>
      </w:r>
    </w:p>
    <w:p w:rsidR="00CA32A8" w:rsidRPr="001009BF" w:rsidRDefault="00CA3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b/>
          <w:sz w:val="28"/>
          <w:szCs w:val="28"/>
        </w:rPr>
        <w:t>1 упражнение</w:t>
      </w:r>
      <w:r w:rsidRPr="001009BF">
        <w:rPr>
          <w:rFonts w:ascii="Times New Roman" w:hAnsi="Times New Roman" w:cs="Times New Roman"/>
          <w:sz w:val="28"/>
          <w:szCs w:val="28"/>
        </w:rPr>
        <w:t xml:space="preserve"> </w:t>
      </w:r>
      <w:r w:rsidR="0016465C" w:rsidRPr="001009BF">
        <w:rPr>
          <w:rFonts w:ascii="Times New Roman" w:hAnsi="Times New Roman" w:cs="Times New Roman"/>
          <w:sz w:val="28"/>
          <w:szCs w:val="28"/>
        </w:rPr>
        <w:t>направлено</w:t>
      </w:r>
      <w:r w:rsidRPr="001009BF">
        <w:rPr>
          <w:rFonts w:ascii="Times New Roman" w:hAnsi="Times New Roman" w:cs="Times New Roman"/>
          <w:sz w:val="28"/>
          <w:szCs w:val="28"/>
        </w:rPr>
        <w:t xml:space="preserve"> на активизацию работы дыхательных мышц (диафрагмы).</w:t>
      </w:r>
    </w:p>
    <w:p w:rsidR="00CA32A8" w:rsidRPr="001009BF" w:rsidRDefault="00CA32A8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- Представ</w:t>
      </w:r>
      <w:r w:rsidR="0016465C" w:rsidRPr="001009BF">
        <w:rPr>
          <w:rFonts w:ascii="Times New Roman" w:hAnsi="Times New Roman" w:cs="Times New Roman"/>
          <w:i/>
          <w:sz w:val="28"/>
          <w:szCs w:val="28"/>
        </w:rPr>
        <w:t>ь</w:t>
      </w:r>
      <w:r w:rsidRPr="001009BF">
        <w:rPr>
          <w:rFonts w:ascii="Times New Roman" w:hAnsi="Times New Roman" w:cs="Times New Roman"/>
          <w:i/>
          <w:sz w:val="28"/>
          <w:szCs w:val="28"/>
        </w:rPr>
        <w:t>те, что мы поехали на машине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но дорога заросла травой, мы сейчас её скосим.</w:t>
      </w:r>
    </w:p>
    <w:p w:rsidR="00FD4436" w:rsidRPr="001009BF" w:rsidRDefault="00FD4436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«Косим траву» </w:t>
      </w:r>
      <w:r w:rsidRPr="001009BF">
        <w:rPr>
          <w:rFonts w:ascii="Times New Roman" w:hAnsi="Times New Roman" w:cs="Times New Roman"/>
          <w:i/>
          <w:sz w:val="28"/>
          <w:szCs w:val="28"/>
        </w:rPr>
        <w:t>со звуком «шить», который произносится на активном выдохе. Рукой имитируем движение косаря. (4-8раз)</w:t>
      </w:r>
    </w:p>
    <w:p w:rsidR="001C3C6A" w:rsidRPr="001009BF" w:rsidRDefault="001C3C6A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b/>
          <w:sz w:val="28"/>
          <w:szCs w:val="28"/>
        </w:rPr>
        <w:t xml:space="preserve">2 упражнение </w:t>
      </w:r>
      <w:r w:rsidRPr="001009BF">
        <w:rPr>
          <w:rFonts w:ascii="Times New Roman" w:hAnsi="Times New Roman" w:cs="Times New Roman"/>
          <w:sz w:val="28"/>
          <w:szCs w:val="28"/>
        </w:rPr>
        <w:t>направлено на плавное и экономное дыхание, правильно «направленное».</w:t>
      </w:r>
    </w:p>
    <w:p w:rsidR="001C3C6A" w:rsidRPr="001009BF" w:rsidRDefault="001C3C6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- Теперь дорога расчищена, можно заводить мотор.</w:t>
      </w:r>
    </w:p>
    <w:p w:rsidR="001C3C6A" w:rsidRPr="001009BF" w:rsidRDefault="001C3C6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Влажные губы. На долгом выдохе произносим сочетание букв «БР». Продувая через губы звук.</w:t>
      </w:r>
    </w:p>
    <w:p w:rsidR="001C3C6A" w:rsidRPr="001009BF" w:rsidRDefault="001C3C6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b/>
          <w:i/>
          <w:sz w:val="28"/>
          <w:szCs w:val="28"/>
        </w:rPr>
        <w:t>3 упражнение (</w:t>
      </w:r>
      <w:r w:rsidRPr="001009BF">
        <w:rPr>
          <w:rFonts w:ascii="Times New Roman" w:hAnsi="Times New Roman" w:cs="Times New Roman"/>
          <w:i/>
          <w:sz w:val="28"/>
          <w:szCs w:val="28"/>
        </w:rPr>
        <w:t>продолжение предыдущего) переходим на звук «Р»</w:t>
      </w:r>
    </w:p>
    <w:p w:rsidR="001C3C6A" w:rsidRPr="001009BF" w:rsidRDefault="001C3C6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- мы должны заехать на высокую гору, надо включить повышен</w:t>
      </w:r>
      <w:r w:rsidR="0016465C" w:rsidRPr="001009BF">
        <w:rPr>
          <w:rFonts w:ascii="Times New Roman" w:hAnsi="Times New Roman" w:cs="Times New Roman"/>
          <w:i/>
          <w:sz w:val="28"/>
          <w:szCs w:val="28"/>
        </w:rPr>
        <w:t>н</w:t>
      </w:r>
      <w:r w:rsidRPr="001009BF">
        <w:rPr>
          <w:rFonts w:ascii="Times New Roman" w:hAnsi="Times New Roman" w:cs="Times New Roman"/>
          <w:i/>
          <w:sz w:val="28"/>
          <w:szCs w:val="28"/>
        </w:rPr>
        <w:t xml:space="preserve">ую скорость и взобраться на гору. А </w:t>
      </w:r>
      <w:r w:rsidR="00C80476" w:rsidRPr="001009BF">
        <w:rPr>
          <w:rFonts w:ascii="Times New Roman" w:hAnsi="Times New Roman" w:cs="Times New Roman"/>
          <w:i/>
          <w:sz w:val="28"/>
          <w:szCs w:val="28"/>
        </w:rPr>
        <w:t>потом съех</w:t>
      </w:r>
      <w:r w:rsidRPr="001009BF">
        <w:rPr>
          <w:rFonts w:ascii="Times New Roman" w:hAnsi="Times New Roman" w:cs="Times New Roman"/>
          <w:i/>
          <w:sz w:val="28"/>
          <w:szCs w:val="28"/>
        </w:rPr>
        <w:t>ать с горы.</w:t>
      </w:r>
    </w:p>
    <w:p w:rsidR="001C3C6A" w:rsidRPr="001009BF" w:rsidRDefault="000D5A3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b/>
          <w:i/>
          <w:sz w:val="28"/>
          <w:szCs w:val="28"/>
        </w:rPr>
        <w:t xml:space="preserve">4 упражнение </w:t>
      </w:r>
      <w:proofErr w:type="gramStart"/>
      <w:r w:rsidR="00C80476" w:rsidRPr="001009B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009BF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>ормирование высокой звуковой позиции.</w:t>
      </w:r>
    </w:p>
    <w:p w:rsidR="000D5A3A" w:rsidRPr="001009BF" w:rsidRDefault="000D5A3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- По дорожке нам на встречу скачут лошадки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молодые, на высоких, стройных ножках.</w:t>
      </w:r>
    </w:p>
    <w:p w:rsidR="000D5A3A" w:rsidRPr="001009BF" w:rsidRDefault="000D5A3A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Цоканье в позиции «О» звук высокий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 xml:space="preserve"> зубы открыты, губы в улыбке. Гласные чередуются «О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>,У,А»</w:t>
      </w:r>
    </w:p>
    <w:p w:rsidR="000D5A3A" w:rsidRPr="001009BF" w:rsidRDefault="00EB335D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- А за этими лошадками идут лошади – тяжеловозы.</w:t>
      </w:r>
    </w:p>
    <w:p w:rsidR="00EB335D" w:rsidRPr="001009BF" w:rsidRDefault="00EB335D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 xml:space="preserve">Цоканье на тех же 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гласных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 xml:space="preserve"> но губы закрыты. Цель – сравнить звук и выбрать более красивый.</w:t>
      </w:r>
    </w:p>
    <w:p w:rsidR="00EB335D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b/>
          <w:i/>
          <w:sz w:val="28"/>
          <w:szCs w:val="28"/>
        </w:rPr>
        <w:t xml:space="preserve">5 упражнение </w:t>
      </w:r>
      <w:r w:rsidRPr="001009BF">
        <w:rPr>
          <w:rFonts w:ascii="Times New Roman" w:hAnsi="Times New Roman" w:cs="Times New Roman"/>
          <w:i/>
          <w:sz w:val="28"/>
          <w:szCs w:val="28"/>
        </w:rPr>
        <w:t>– расширение диапазона и сглаживание регистровых переходов. Основным элементом является скользящая «</w:t>
      </w: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глиссандирующая</w:t>
      </w:r>
      <w:proofErr w:type="spell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интонация»</w:t>
      </w:r>
      <w:r w:rsidR="0016465C" w:rsidRPr="001009BF">
        <w:rPr>
          <w:rFonts w:ascii="Times New Roman" w:hAnsi="Times New Roman" w:cs="Times New Roman"/>
          <w:i/>
          <w:sz w:val="28"/>
          <w:szCs w:val="28"/>
        </w:rPr>
        <w:t xml:space="preserve"> восхо</w:t>
      </w:r>
      <w:r w:rsidRPr="001009BF">
        <w:rPr>
          <w:rFonts w:ascii="Times New Roman" w:hAnsi="Times New Roman" w:cs="Times New Roman"/>
          <w:i/>
          <w:sz w:val="28"/>
          <w:szCs w:val="28"/>
        </w:rPr>
        <w:t xml:space="preserve">дящая и нисходящая с переходом из 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>грудного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в фальцетный режим из фальцетного в грудной.</w:t>
      </w: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>- Вдоль дороги сидят на деревьях попугайчики и всё, что слышат – повторяют. Я буду говорить, а ты повторяй за мной.</w:t>
      </w: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Ушу-шу</w:t>
      </w:r>
      <w:proofErr w:type="spellEnd"/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 xml:space="preserve">    ,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о,а,э,е,ы,и</w:t>
      </w:r>
      <w:proofErr w:type="spellEnd"/>
      <w:r w:rsidRPr="001009BF">
        <w:rPr>
          <w:rFonts w:ascii="Times New Roman" w:hAnsi="Times New Roman" w:cs="Times New Roman"/>
          <w:i/>
          <w:sz w:val="28"/>
          <w:szCs w:val="28"/>
        </w:rPr>
        <w:t>),</w:t>
      </w: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Уду-ду</w:t>
      </w:r>
      <w:proofErr w:type="spell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>,э,е,ы,и</w:t>
      </w:r>
      <w:proofErr w:type="spellEnd"/>
      <w:r w:rsidRPr="001009BF">
        <w:rPr>
          <w:rFonts w:ascii="Times New Roman" w:hAnsi="Times New Roman" w:cs="Times New Roman"/>
          <w:i/>
          <w:sz w:val="28"/>
          <w:szCs w:val="28"/>
        </w:rPr>
        <w:t>)</w:t>
      </w: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Узу-зу</w:t>
      </w:r>
      <w:proofErr w:type="spell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1009BF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>,а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>,э,ы,и</w:t>
      </w:r>
      <w:proofErr w:type="spellEnd"/>
      <w:r w:rsidRPr="001009BF">
        <w:rPr>
          <w:rFonts w:ascii="Times New Roman" w:hAnsi="Times New Roman" w:cs="Times New Roman"/>
          <w:i/>
          <w:sz w:val="28"/>
          <w:szCs w:val="28"/>
        </w:rPr>
        <w:t>)</w:t>
      </w:r>
    </w:p>
    <w:p w:rsidR="00230F04" w:rsidRPr="001009BF" w:rsidRDefault="00230F04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b/>
          <w:i/>
          <w:sz w:val="28"/>
          <w:szCs w:val="28"/>
        </w:rPr>
        <w:t xml:space="preserve">6 упражнение. </w:t>
      </w:r>
      <w:r w:rsidRPr="001009BF">
        <w:rPr>
          <w:rFonts w:ascii="Times New Roman" w:hAnsi="Times New Roman" w:cs="Times New Roman"/>
          <w:i/>
          <w:sz w:val="28"/>
          <w:szCs w:val="28"/>
        </w:rPr>
        <w:t xml:space="preserve">«Вопросы 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>тветы»</w:t>
      </w:r>
    </w:p>
    <w:p w:rsidR="00230F04" w:rsidRPr="001009BF" w:rsidRDefault="00AE72EF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В эмоциональном отношении присутствует вопрос и ответ. В этом суть упражнения. Интонация должна захватывать грудной и головной регистр.</w:t>
      </w:r>
    </w:p>
    <w:p w:rsidR="00AE72EF" w:rsidRPr="001009BF" w:rsidRDefault="00AE72EF" w:rsidP="001009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09BF">
        <w:rPr>
          <w:rFonts w:ascii="Times New Roman" w:hAnsi="Times New Roman" w:cs="Times New Roman"/>
          <w:sz w:val="28"/>
          <w:szCs w:val="28"/>
        </w:rPr>
        <w:lastRenderedPageBreak/>
        <w:t>Упу</w:t>
      </w:r>
      <w:proofErr w:type="spellEnd"/>
      <w:r w:rsidRPr="001009B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009BF">
        <w:rPr>
          <w:rFonts w:ascii="Times New Roman" w:hAnsi="Times New Roman" w:cs="Times New Roman"/>
          <w:sz w:val="28"/>
          <w:szCs w:val="28"/>
        </w:rPr>
        <w:t>Упу</w:t>
      </w:r>
      <w:proofErr w:type="spellEnd"/>
      <w:r w:rsidRPr="001009BF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1009B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>,э,и</w:t>
      </w:r>
      <w:proofErr w:type="spellEnd"/>
      <w:r w:rsidRPr="001009BF">
        <w:rPr>
          <w:rFonts w:ascii="Times New Roman" w:hAnsi="Times New Roman" w:cs="Times New Roman"/>
          <w:sz w:val="28"/>
          <w:szCs w:val="28"/>
        </w:rPr>
        <w:t xml:space="preserve">), Уду? Уду! </w:t>
      </w:r>
      <w:proofErr w:type="spellStart"/>
      <w:r w:rsidRPr="001009BF">
        <w:rPr>
          <w:rFonts w:ascii="Times New Roman" w:hAnsi="Times New Roman" w:cs="Times New Roman"/>
          <w:sz w:val="28"/>
          <w:szCs w:val="28"/>
        </w:rPr>
        <w:t>Узу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?У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1009BF">
        <w:rPr>
          <w:rFonts w:ascii="Times New Roman" w:hAnsi="Times New Roman" w:cs="Times New Roman"/>
          <w:sz w:val="28"/>
          <w:szCs w:val="28"/>
        </w:rPr>
        <w:t>!</w:t>
      </w:r>
    </w:p>
    <w:p w:rsidR="00760103" w:rsidRPr="001009BF" w:rsidRDefault="00760103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b/>
          <w:sz w:val="28"/>
          <w:szCs w:val="28"/>
        </w:rPr>
        <w:t>7 упражнение. Соединение регистров на длинном дыхании.</w:t>
      </w:r>
      <w:r w:rsidR="000412A8" w:rsidRPr="001009BF">
        <w:rPr>
          <w:rFonts w:ascii="Times New Roman" w:hAnsi="Times New Roman" w:cs="Times New Roman"/>
          <w:sz w:val="28"/>
          <w:szCs w:val="28"/>
        </w:rPr>
        <w:t xml:space="preserve"> Соединение звуков УОАЭЫ.</w:t>
      </w:r>
      <w:r w:rsidR="0016465C" w:rsidRPr="001009BF">
        <w:rPr>
          <w:rFonts w:ascii="Times New Roman" w:hAnsi="Times New Roman" w:cs="Times New Roman"/>
          <w:sz w:val="28"/>
          <w:szCs w:val="28"/>
        </w:rPr>
        <w:t xml:space="preserve"> </w:t>
      </w:r>
      <w:r w:rsidR="000412A8" w:rsidRPr="001009BF">
        <w:rPr>
          <w:rFonts w:ascii="Times New Roman" w:hAnsi="Times New Roman" w:cs="Times New Roman"/>
          <w:sz w:val="28"/>
          <w:szCs w:val="28"/>
        </w:rPr>
        <w:t xml:space="preserve">Берётся лёгкий высокий звук фальцетом, через </w:t>
      </w:r>
      <w:proofErr w:type="spellStart"/>
      <w:r w:rsidR="000412A8" w:rsidRPr="001009BF">
        <w:rPr>
          <w:rFonts w:ascii="Times New Roman" w:hAnsi="Times New Roman" w:cs="Times New Roman"/>
          <w:sz w:val="28"/>
          <w:szCs w:val="28"/>
        </w:rPr>
        <w:t>глиссандирующ</w:t>
      </w:r>
      <w:r w:rsidR="00472A86" w:rsidRPr="001009B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72A86" w:rsidRPr="001009BF">
        <w:rPr>
          <w:rFonts w:ascii="Times New Roman" w:hAnsi="Times New Roman" w:cs="Times New Roman"/>
          <w:sz w:val="28"/>
          <w:szCs w:val="28"/>
        </w:rPr>
        <w:t xml:space="preserve"> интонацию и преодоление регистровых порогов переводится через все гласные в грудной регистр и уход в «</w:t>
      </w:r>
      <w:proofErr w:type="spellStart"/>
      <w:r w:rsidR="00472A86" w:rsidRPr="001009BF">
        <w:rPr>
          <w:rFonts w:ascii="Times New Roman" w:hAnsi="Times New Roman" w:cs="Times New Roman"/>
          <w:sz w:val="28"/>
          <w:szCs w:val="28"/>
        </w:rPr>
        <w:t>штро</w:t>
      </w:r>
      <w:proofErr w:type="spellEnd"/>
      <w:r w:rsidR="00472A86" w:rsidRPr="001009BF">
        <w:rPr>
          <w:rFonts w:ascii="Times New Roman" w:hAnsi="Times New Roman" w:cs="Times New Roman"/>
          <w:sz w:val="28"/>
          <w:szCs w:val="28"/>
        </w:rPr>
        <w:t xml:space="preserve"> – бас», с отдыхом связок.</w:t>
      </w:r>
    </w:p>
    <w:p w:rsidR="00ED179A" w:rsidRPr="001009BF" w:rsidRDefault="00ED179A" w:rsidP="001009BF">
      <w:pPr>
        <w:rPr>
          <w:rFonts w:ascii="Times New Roman" w:hAnsi="Times New Roman" w:cs="Times New Roman"/>
          <w:i/>
          <w:sz w:val="28"/>
          <w:szCs w:val="28"/>
        </w:rPr>
      </w:pPr>
      <w:r w:rsidRPr="001009BF">
        <w:rPr>
          <w:rFonts w:ascii="Times New Roman" w:hAnsi="Times New Roman" w:cs="Times New Roman"/>
          <w:i/>
          <w:sz w:val="28"/>
          <w:szCs w:val="28"/>
        </w:rPr>
        <w:t xml:space="preserve">-Последним по дорожке вышагивает динозаврик. Нам его надо </w:t>
      </w:r>
      <w:proofErr w:type="gramStart"/>
      <w:r w:rsidRPr="001009BF">
        <w:rPr>
          <w:rFonts w:ascii="Times New Roman" w:hAnsi="Times New Roman" w:cs="Times New Roman"/>
          <w:i/>
          <w:sz w:val="28"/>
          <w:szCs w:val="28"/>
        </w:rPr>
        <w:t>нарисовать</w:t>
      </w:r>
      <w:proofErr w:type="gramEnd"/>
      <w:r w:rsidRPr="001009BF">
        <w:rPr>
          <w:rFonts w:ascii="Times New Roman" w:hAnsi="Times New Roman" w:cs="Times New Roman"/>
          <w:i/>
          <w:sz w:val="28"/>
          <w:szCs w:val="28"/>
        </w:rPr>
        <w:t xml:space="preserve"> чтобы надолго запомнить.</w:t>
      </w:r>
    </w:p>
    <w:p w:rsidR="000412A8" w:rsidRPr="001009BF" w:rsidRDefault="00ED179A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 xml:space="preserve">Голова у него высоко, поэтому </w:t>
      </w:r>
      <w:r w:rsidR="000412A8" w:rsidRPr="001009BF">
        <w:rPr>
          <w:rFonts w:ascii="Times New Roman" w:hAnsi="Times New Roman" w:cs="Times New Roman"/>
          <w:sz w:val="28"/>
          <w:szCs w:val="28"/>
        </w:rPr>
        <w:t>звук высоки</w:t>
      </w:r>
      <w:proofErr w:type="gramStart"/>
      <w:r w:rsidR="000412A8" w:rsidRPr="001009B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0412A8" w:rsidRPr="001009BF">
        <w:rPr>
          <w:rFonts w:ascii="Times New Roman" w:hAnsi="Times New Roman" w:cs="Times New Roman"/>
          <w:sz w:val="28"/>
          <w:szCs w:val="28"/>
        </w:rPr>
        <w:t>все показываем рукой) «У» .Дальше, звуком «У» рисуем шею, похожую на горку.</w:t>
      </w: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Наш динозаврик – обжора! Туловище у него толстое и круглое, давайте нарисуем и удивимся какой он толстый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 xml:space="preserve"> «О» (рука рисует)</w:t>
      </w: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У «Д»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>сть большие передние лапы , они устойчивые и ходят так :</w:t>
      </w: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«А», «А». Интонация переступания с лапы на лапу.</w:t>
      </w: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Есть у него и задние лапы. Они ходят так «Э», «Э»!</w:t>
      </w: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А ещё есть у «Д» большой длинный хвост, уходящий в булькающее болото.</w:t>
      </w: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«Ы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 xml:space="preserve">«Ы» -переход в </w:t>
      </w:r>
      <w:proofErr w:type="spellStart"/>
      <w:r w:rsidRPr="001009BF">
        <w:rPr>
          <w:rFonts w:ascii="Times New Roman" w:hAnsi="Times New Roman" w:cs="Times New Roman"/>
          <w:sz w:val="28"/>
          <w:szCs w:val="28"/>
        </w:rPr>
        <w:t>штро-бас</w:t>
      </w:r>
      <w:proofErr w:type="spellEnd"/>
      <w:r w:rsidRPr="001009BF">
        <w:rPr>
          <w:rFonts w:ascii="Times New Roman" w:hAnsi="Times New Roman" w:cs="Times New Roman"/>
          <w:sz w:val="28"/>
          <w:szCs w:val="28"/>
        </w:rPr>
        <w:t>. «А» с широко открытым ртом.</w:t>
      </w:r>
    </w:p>
    <w:p w:rsidR="00472A86" w:rsidRPr="001009BF" w:rsidRDefault="00472A86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b/>
          <w:sz w:val="28"/>
          <w:szCs w:val="28"/>
        </w:rPr>
        <w:t xml:space="preserve">8 упражнение. </w:t>
      </w:r>
      <w:r w:rsidRPr="001009BF">
        <w:rPr>
          <w:rFonts w:ascii="Times New Roman" w:hAnsi="Times New Roman" w:cs="Times New Roman"/>
          <w:sz w:val="28"/>
          <w:szCs w:val="28"/>
        </w:rPr>
        <w:t>Проговаривание текста изучаемой на данном этапе песни с различной эмоциональной окраской. (</w:t>
      </w:r>
      <w:proofErr w:type="gramStart"/>
      <w:r w:rsidRPr="001009BF">
        <w:rPr>
          <w:rFonts w:ascii="Times New Roman" w:hAnsi="Times New Roman" w:cs="Times New Roman"/>
          <w:sz w:val="28"/>
          <w:szCs w:val="28"/>
        </w:rPr>
        <w:t>Вопросительной</w:t>
      </w:r>
      <w:proofErr w:type="gramEnd"/>
      <w:r w:rsidRPr="001009BF">
        <w:rPr>
          <w:rFonts w:ascii="Times New Roman" w:hAnsi="Times New Roman" w:cs="Times New Roman"/>
          <w:sz w:val="28"/>
          <w:szCs w:val="28"/>
        </w:rPr>
        <w:t>, восклицательной, укором или поощрением). Отслеживая плавное голосоведение речи и хорошую звуковую наполненность гласных.</w:t>
      </w:r>
    </w:p>
    <w:p w:rsidR="00472A86" w:rsidRPr="001009BF" w:rsidRDefault="00472A86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В речи следить за свободной нижней челюстью, осанкой, позицией рта.</w:t>
      </w:r>
    </w:p>
    <w:p w:rsidR="00472A86" w:rsidRPr="001009BF" w:rsidRDefault="00472A86" w:rsidP="001009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Хорошим помощником  в выполнении всех упражнений должно быть зеркало, т.к. ребёнок с самого начала занятий должен видеть своё отражение, внимательно отслеживать результат занятий, чтобы повторять дома самостоятельно.</w:t>
      </w:r>
    </w:p>
    <w:p w:rsidR="00472A86" w:rsidRPr="001009BF" w:rsidRDefault="00472A86" w:rsidP="001009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 xml:space="preserve">Умение работать с зеркалом </w:t>
      </w:r>
      <w:r w:rsidR="00FF20F7" w:rsidRPr="001009BF">
        <w:rPr>
          <w:rFonts w:ascii="Times New Roman" w:hAnsi="Times New Roman" w:cs="Times New Roman"/>
          <w:sz w:val="28"/>
          <w:szCs w:val="28"/>
        </w:rPr>
        <w:t xml:space="preserve">с раннего возраста </w:t>
      </w:r>
      <w:r w:rsidRPr="001009BF">
        <w:rPr>
          <w:rFonts w:ascii="Times New Roman" w:hAnsi="Times New Roman" w:cs="Times New Roman"/>
          <w:sz w:val="28"/>
          <w:szCs w:val="28"/>
        </w:rPr>
        <w:t>оказывает хорошую психологическую помощь в формировании</w:t>
      </w:r>
      <w:r w:rsidR="00FF20F7" w:rsidRPr="001009BF">
        <w:rPr>
          <w:rFonts w:ascii="Times New Roman" w:hAnsi="Times New Roman" w:cs="Times New Roman"/>
          <w:sz w:val="28"/>
          <w:szCs w:val="28"/>
        </w:rPr>
        <w:t xml:space="preserve"> внешнего облика исполнителя. Ребёнок должен научиться «принимать себя».</w:t>
      </w:r>
    </w:p>
    <w:p w:rsidR="00FF20F7" w:rsidRPr="001009BF" w:rsidRDefault="00FF20F7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t>Работать с собой жестикулируя и закрепляя мимику не только через внутренние, но и через внешние ощущения.</w:t>
      </w:r>
    </w:p>
    <w:p w:rsidR="002E2A2A" w:rsidRPr="001009BF" w:rsidRDefault="002E2A2A" w:rsidP="001009BF">
      <w:pPr>
        <w:rPr>
          <w:rFonts w:ascii="Times New Roman" w:hAnsi="Times New Roman" w:cs="Times New Roman"/>
          <w:sz w:val="28"/>
          <w:szCs w:val="28"/>
        </w:rPr>
      </w:pPr>
      <w:r w:rsidRPr="001009BF">
        <w:rPr>
          <w:rFonts w:ascii="Times New Roman" w:hAnsi="Times New Roman" w:cs="Times New Roman"/>
          <w:sz w:val="28"/>
          <w:szCs w:val="28"/>
        </w:rPr>
        <w:lastRenderedPageBreak/>
        <w:t xml:space="preserve">Певческий звук – результат речевого начала, поэтому очень важно на начальном этапе много времени уделять именно речевым упражнениям, несложным скороговоркам, простым </w:t>
      </w:r>
      <w:proofErr w:type="spellStart"/>
      <w:r w:rsidRPr="001009BF">
        <w:rPr>
          <w:rFonts w:ascii="Times New Roman" w:hAnsi="Times New Roman" w:cs="Times New Roman"/>
          <w:sz w:val="28"/>
          <w:szCs w:val="28"/>
        </w:rPr>
        <w:t>попевкам</w:t>
      </w:r>
      <w:proofErr w:type="spellEnd"/>
      <w:r w:rsidRPr="001009BF">
        <w:rPr>
          <w:rFonts w:ascii="Times New Roman" w:hAnsi="Times New Roman" w:cs="Times New Roman"/>
          <w:sz w:val="28"/>
          <w:szCs w:val="28"/>
        </w:rPr>
        <w:t xml:space="preserve"> и </w:t>
      </w:r>
      <w:r w:rsidR="00007E6B" w:rsidRPr="001009BF">
        <w:rPr>
          <w:rFonts w:ascii="Times New Roman" w:hAnsi="Times New Roman" w:cs="Times New Roman"/>
          <w:sz w:val="28"/>
          <w:szCs w:val="28"/>
        </w:rPr>
        <w:t>звукосочетаниям и развитию певческого дыхания.</w:t>
      </w:r>
    </w:p>
    <w:p w:rsidR="00472A86" w:rsidRPr="001009BF" w:rsidRDefault="00472A86" w:rsidP="001009BF">
      <w:pPr>
        <w:rPr>
          <w:rFonts w:ascii="Times New Roman" w:hAnsi="Times New Roman" w:cs="Times New Roman"/>
          <w:sz w:val="28"/>
          <w:szCs w:val="28"/>
        </w:rPr>
      </w:pPr>
    </w:p>
    <w:p w:rsidR="000412A8" w:rsidRPr="001009BF" w:rsidRDefault="000412A8" w:rsidP="001009BF">
      <w:pPr>
        <w:rPr>
          <w:rFonts w:ascii="Times New Roman" w:hAnsi="Times New Roman" w:cs="Times New Roman"/>
          <w:sz w:val="28"/>
          <w:szCs w:val="28"/>
        </w:rPr>
      </w:pP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</w:p>
    <w:p w:rsidR="00C80476" w:rsidRPr="001009BF" w:rsidRDefault="00C80476" w:rsidP="001009BF">
      <w:pPr>
        <w:rPr>
          <w:rFonts w:ascii="Times New Roman" w:hAnsi="Times New Roman" w:cs="Times New Roman"/>
          <w:i/>
          <w:sz w:val="28"/>
          <w:szCs w:val="28"/>
        </w:rPr>
      </w:pPr>
    </w:p>
    <w:p w:rsidR="00CA32A8" w:rsidRPr="00FD4436" w:rsidRDefault="00CA32A8">
      <w:pPr>
        <w:rPr>
          <w:b/>
          <w:sz w:val="32"/>
          <w:szCs w:val="32"/>
        </w:rPr>
      </w:pPr>
    </w:p>
    <w:sectPr w:rsidR="00CA32A8" w:rsidRPr="00FD4436" w:rsidSect="00FF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D366B"/>
    <w:rsid w:val="00007E6B"/>
    <w:rsid w:val="000412A8"/>
    <w:rsid w:val="000D5A3A"/>
    <w:rsid w:val="001009BF"/>
    <w:rsid w:val="0016465C"/>
    <w:rsid w:val="001C1B25"/>
    <w:rsid w:val="001C3C6A"/>
    <w:rsid w:val="00230F04"/>
    <w:rsid w:val="002E2A2A"/>
    <w:rsid w:val="003D366B"/>
    <w:rsid w:val="00401D55"/>
    <w:rsid w:val="00472A86"/>
    <w:rsid w:val="004B67CE"/>
    <w:rsid w:val="005A105D"/>
    <w:rsid w:val="00760103"/>
    <w:rsid w:val="007721CE"/>
    <w:rsid w:val="008B362E"/>
    <w:rsid w:val="00AE72EF"/>
    <w:rsid w:val="00C62917"/>
    <w:rsid w:val="00C80476"/>
    <w:rsid w:val="00CA32A8"/>
    <w:rsid w:val="00E2006D"/>
    <w:rsid w:val="00EB335D"/>
    <w:rsid w:val="00ED179A"/>
    <w:rsid w:val="00FD4436"/>
    <w:rsid w:val="00FF1D7E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2614-B735-479B-9B3F-F75C382E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Ирина Александровна</dc:creator>
  <cp:keywords/>
  <dc:description/>
  <cp:lastModifiedBy>Гость дедова </cp:lastModifiedBy>
  <cp:revision>18</cp:revision>
  <dcterms:created xsi:type="dcterms:W3CDTF">2015-08-31T05:17:00Z</dcterms:created>
  <dcterms:modified xsi:type="dcterms:W3CDTF">2015-08-31T08:15:00Z</dcterms:modified>
</cp:coreProperties>
</file>