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60" w:rsidRPr="00F4555C" w:rsidRDefault="00093060" w:rsidP="00093060">
      <w:pPr>
        <w:pStyle w:val="a3"/>
        <w:ind w:left="62" w:right="62"/>
        <w:jc w:val="center"/>
      </w:pPr>
      <w:r w:rsidRPr="00F4555C">
        <w:t>Муниципальное бюджетное образовательное учреждение</w:t>
      </w:r>
    </w:p>
    <w:p w:rsidR="00093060" w:rsidRPr="00F4555C" w:rsidRDefault="00093060" w:rsidP="00093060">
      <w:pPr>
        <w:pStyle w:val="a3"/>
        <w:ind w:left="62" w:right="62"/>
        <w:jc w:val="center"/>
      </w:pPr>
      <w:r w:rsidRPr="00F4555C">
        <w:t xml:space="preserve"> дополнительного образования </w:t>
      </w:r>
    </w:p>
    <w:p w:rsidR="00093060" w:rsidRPr="00F4555C" w:rsidRDefault="00093060" w:rsidP="00093060">
      <w:pPr>
        <w:pStyle w:val="a3"/>
        <w:ind w:left="62" w:right="62"/>
        <w:jc w:val="center"/>
      </w:pPr>
      <w:r w:rsidRPr="00F4555C">
        <w:t>«Дворец творчества детей и молодежи имени В.М. Комарова»</w:t>
      </w:r>
    </w:p>
    <w:p w:rsidR="00093060" w:rsidRPr="00F4555C" w:rsidRDefault="00093060" w:rsidP="00093060">
      <w:pPr>
        <w:pStyle w:val="a3"/>
        <w:ind w:left="62" w:right="62"/>
        <w:jc w:val="center"/>
      </w:pPr>
    </w:p>
    <w:p w:rsidR="00093060" w:rsidRPr="00F4555C" w:rsidRDefault="00093060" w:rsidP="00093060">
      <w:pPr>
        <w:pStyle w:val="a3"/>
        <w:ind w:right="62"/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093060" w:rsidRPr="00F4555C" w:rsidTr="00093060">
        <w:tc>
          <w:tcPr>
            <w:tcW w:w="5070" w:type="dxa"/>
            <w:hideMark/>
          </w:tcPr>
          <w:p w:rsidR="00093060" w:rsidRPr="00F4555C" w:rsidRDefault="00093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55C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F4555C">
              <w:rPr>
                <w:rFonts w:ascii="Times New Roman" w:hAnsi="Times New Roman" w:cs="Times New Roman"/>
                <w:sz w:val="24"/>
                <w:szCs w:val="24"/>
              </w:rPr>
              <w:t>ринята</w:t>
            </w:r>
            <w:r w:rsidRPr="00F4555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</w:t>
            </w:r>
            <w:r w:rsidRPr="00F455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4555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    </w:t>
            </w:r>
          </w:p>
          <w:p w:rsidR="00093060" w:rsidRPr="00F4555C" w:rsidRDefault="00093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55C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093060" w:rsidRPr="00F4555C" w:rsidRDefault="00093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555C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093060" w:rsidRPr="00F4555C" w:rsidRDefault="00093060">
            <w:pPr>
              <w:pStyle w:val="a3"/>
              <w:ind w:right="62"/>
              <w:rPr>
                <w:lang w:val="en-US"/>
              </w:rPr>
            </w:pPr>
            <w:r w:rsidRPr="00F4555C">
              <w:t>от «__» _________ 20__ года</w:t>
            </w:r>
          </w:p>
        </w:tc>
        <w:tc>
          <w:tcPr>
            <w:tcW w:w="4394" w:type="dxa"/>
          </w:tcPr>
          <w:p w:rsidR="00093060" w:rsidRPr="00F4555C" w:rsidRDefault="000930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093060" w:rsidRPr="00F4555C" w:rsidRDefault="000930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МБОУ ДО </w:t>
            </w:r>
          </w:p>
          <w:p w:rsidR="00093060" w:rsidRPr="00F4555C" w:rsidRDefault="0009306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«Дворец творчества детей и молодежи </w:t>
            </w:r>
          </w:p>
          <w:p w:rsidR="00093060" w:rsidRPr="00F4555C" w:rsidRDefault="000930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имени В.М. Комарова» </w:t>
            </w:r>
          </w:p>
          <w:p w:rsidR="00093060" w:rsidRPr="00F4555C" w:rsidRDefault="00093060">
            <w:pPr>
              <w:ind w:right="8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093060" w:rsidRPr="00F4555C" w:rsidRDefault="000930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«____»______20_____г. </w:t>
            </w:r>
          </w:p>
          <w:p w:rsidR="00093060" w:rsidRPr="00F4555C" w:rsidRDefault="00093060">
            <w:pPr>
              <w:pStyle w:val="a3"/>
              <w:ind w:right="62"/>
              <w:rPr>
                <w:b/>
              </w:rPr>
            </w:pPr>
          </w:p>
        </w:tc>
      </w:tr>
    </w:tbl>
    <w:p w:rsidR="00093060" w:rsidRDefault="00093060" w:rsidP="00093060">
      <w:pPr>
        <w:pStyle w:val="a3"/>
        <w:ind w:right="62"/>
        <w:rPr>
          <w:b/>
          <w:sz w:val="32"/>
          <w:szCs w:val="32"/>
        </w:rPr>
      </w:pPr>
    </w:p>
    <w:p w:rsidR="00093060" w:rsidRDefault="00093060" w:rsidP="00093060">
      <w:pPr>
        <w:pStyle w:val="a3"/>
        <w:ind w:right="62"/>
        <w:rPr>
          <w:b/>
          <w:sz w:val="32"/>
          <w:szCs w:val="32"/>
        </w:rPr>
      </w:pPr>
    </w:p>
    <w:p w:rsidR="00093060" w:rsidRPr="00F4555C" w:rsidRDefault="00093060" w:rsidP="00093060">
      <w:pPr>
        <w:pStyle w:val="a3"/>
        <w:ind w:right="62"/>
        <w:rPr>
          <w:b/>
          <w:sz w:val="32"/>
          <w:szCs w:val="32"/>
        </w:rPr>
      </w:pPr>
    </w:p>
    <w:p w:rsidR="00093060" w:rsidRPr="00F4555C" w:rsidRDefault="00093060" w:rsidP="00093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093060" w:rsidRPr="00F4555C" w:rsidRDefault="00093060" w:rsidP="00093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060" w:rsidRPr="00F4555C" w:rsidRDefault="00093060" w:rsidP="00093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тему</w:t>
      </w:r>
    </w:p>
    <w:p w:rsidR="00093060" w:rsidRPr="00F4555C" w:rsidRDefault="00093060" w:rsidP="000930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«Планирование и методика проведения занятий по вождению автомобилей»</w:t>
      </w:r>
    </w:p>
    <w:p w:rsidR="00093060" w:rsidRPr="00F4555C" w:rsidRDefault="00093060" w:rsidP="00093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060" w:rsidRPr="00F4555C" w:rsidRDefault="00093060" w:rsidP="00093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55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Педагог дополнительного образования: </w:t>
      </w:r>
      <w:proofErr w:type="spellStart"/>
      <w:r w:rsidRPr="00F455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Хахалкин</w:t>
      </w:r>
      <w:proofErr w:type="spellEnd"/>
      <w:r w:rsidRPr="00F455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В.А.</w:t>
      </w:r>
    </w:p>
    <w:p w:rsidR="00093060" w:rsidRPr="00F4555C" w:rsidRDefault="00093060" w:rsidP="00093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060" w:rsidRPr="00F4555C" w:rsidRDefault="00093060" w:rsidP="00093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060" w:rsidRPr="00F4555C" w:rsidRDefault="00093060" w:rsidP="0009306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060" w:rsidRPr="00F4555C" w:rsidRDefault="00093060" w:rsidP="00093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060" w:rsidRPr="00F4555C" w:rsidRDefault="00093060" w:rsidP="00093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060" w:rsidRPr="00F4555C" w:rsidRDefault="00093060" w:rsidP="00093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060" w:rsidRPr="00F4555C" w:rsidRDefault="00093060" w:rsidP="00093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060" w:rsidRPr="00F4555C" w:rsidRDefault="00093060" w:rsidP="00093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3060" w:rsidRPr="00F4555C" w:rsidRDefault="00F4555C" w:rsidP="000930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2021</w:t>
      </w:r>
      <w:bookmarkStart w:id="0" w:name="_GoBack"/>
      <w:bookmarkEnd w:id="0"/>
    </w:p>
    <w:p w:rsidR="00093060" w:rsidRPr="00093060" w:rsidRDefault="00093060" w:rsidP="000930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Введение: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Главным в производственном обучении водителей является привитие им практических навыков по вождению и техническому обслуживанию автомобилей, без которых невозможно обеспечить эффективное и безаварийное использование автомобиля по назначению, а </w:t>
      </w:r>
      <w:proofErr w:type="gramStart"/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же</w:t>
      </w:r>
      <w:proofErr w:type="gramEnd"/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поддержание его в технически исправном состоянии. В подготовке водителей эти два направления являются основными. Они опираются на знания, полученные учащимися на теоретических занятиях. Обучение практическим навыком проводится после того, как учащиеся уже приобретут определенный запас теоретических знаний.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производственного обучения учащиеся должны уметь: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>-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управлять автомобилями обычной и повышенной проходимости в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различных дорожных условиях, днем и ночью; буксировать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автомобили на гибкой и жесткой 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сцепках;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выполнять техническое обслуживание изучаемых автомобилей; уметь устранять возникающие в пути эксплуатационные неисправности; уметь выполнять простейшие слесарные работы;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меры по экономии топлива, смазочных и других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эксплуатационных материалов; правильно заполнять первичные документы учета работы автомобилей; обеспечивать надежное крепление и сохранность грузов, принимать меры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безопасности при работе на автомобиле.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учебно-воспитательном процессе обучения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вождению автомобиля роль педагога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ведущая. От его деятельности в конечном счете зависит качественный уровень профессионального формирования водителя транспортного средства.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важнейших факт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оров, определяющих успех педагога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обучении вождению, является психологическое воздействие на обучаемого.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быть требовательным, принципиальным, и в тоже время скромным и выдержанным. Он должен устанавливать деловой контакт с обучаемыми с учетом индивидуальных особенностей каждого из них, быть примером в соблюдении трудовой дисциплины, правил внутреннего распорядка, правил и безопасности дорожного движения.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всегда обязан помнить, что он является не только преподавателем технических знаний, но и воспитателем, пропагандирующим важность выполнения требований правил безопасности движения.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должен настойчиво, спокойно и терпеливо добиваться от обучаемого правильного понимания задач при выполнении отдельных приемов управления автомобилем путем индивидуального подхода, с учетом психологии каждого обучаемого и применения совершенной методики обучения вождению.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Совершенно недопустимы во время обучения грубость, окрики, оскорбительные выражения в обращении с обучаемыми. Это приводит к отрицательному психологическому воздействию на обучаемого, вызывает нервозность, растерянность, неуверенность, обиду и, как следствие, резкое снижение усвояемости им приемов управления 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втомобилем. В этом случае педагог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теряет авторитет и уважение обучаемых.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планирования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занятий с учебной группой педагог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составляет график очередности обучения вождению.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ясь к проведению занятий, педагог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изучить методические материалы и составить план проведения занятий с распределением учебного времени.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Каждое занятие по вождению проводиться в определенной последовательности и состоит из </w:t>
      </w:r>
      <w:r w:rsidRPr="000930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вступительной, основной,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930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заключительной части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 вступительной части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каждого занятия педагог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осматривает внешний вид обучаемого, обращая внимание на одежду, которая не должна стеснять движения и особенно на обувь; сверяет номер отрабатываемого упражнения с записью в книжке индивидуального учета 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вождения. Затем коротко объясняет обучаемому содержание и цели упражнения, заданий, которые предстоит отработать. Уделяет внимание на основные приемы управления и ошибки, которые наиболее часто допускает обучаемый при выполнении этого упражнения.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 основной части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занятия отрабатываются новые задания, предусмотренные изучаемым упражнением. Задания отрабатываются в такой пос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ледовательности: в начале педагог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объясняет порядок и приемы выполнения задания, в необходимых случаях показывает сам как это делать, а за тем обучаемый тренируется под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руководством педагога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выполнении указанного задания самостоятельно в пределах отведенного времени.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Такое построение занятия снижает утомляемость обучаемых, повышает интерес и внимание к отработке новых приемов и, как следствие, улучшает усвояемость. Следует иметь ввиду, что </w:t>
      </w:r>
      <w:r w:rsidRPr="000930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многократное повторение приемов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основа методики обучения вождению.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Немаловажное значение в метод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ике обучения имеет умение педагог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найти связь техники вождения автомобиля с ориентированием в дорожной обстановке и точным выполнением требований ПДД.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 заключительной части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занятия, педагог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делает разбор допущенных ошибок, указывает на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положительные и отрицательные действия обучаемого, объявляет оценку и оформляет учебную документацию.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Продолжительность занятия и успеваемость обучаемого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зависит от продуктивности работы на занятиях.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Основные принципы обучения вождению автомобиля.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основе всякого обучения лежат дидактические принципы: связь теории с практикой, наглядность, сознательность, систематичность и последовательность, доступность, прочность усвоения знаний, умений и навыков. Эти принципы являются руководящими и при обучении водителей автомобиля. На некоторых из них при производственном обучении водителей особое значение следует обратить более подробно.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Производственное обучение эффективно лишь в том случае, если теорию, которую уже овладели учащиеся, тесно связывают с практикой. Все содержание программы рассматривать в связи с его практической целесообразностью. Из программы выделять главные, первостепенные вопросы, на них делать основной упор и, соответственно отводить больше учебного времени.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сосредоточить внимание на тех работах, которые водитель наиболее часто выполняет самостоятельно и добиться, чтобы за период обучения, учащиеся получили по ним наиболее прочные практические навыки. З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начительную часть времени педагог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отводить на то, чтобы привить учащимся практические навыки по выполнению ЕТО, КО и отдельных работ ТО </w:t>
      </w:r>
      <w:r w:rsidRPr="0009306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(несложных, но очень нужных водителю заправочных, смазочных, крепежных и некоторых регулировочных работ.)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Весь объем определенный программы обучения практических работ можно делить на три группы.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первую группу входят: работы, цель которых привить учащимся практические навыки.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вторую группу входят: работы, при выполнении которых учащиеся должны получить умения.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третью группу входят работы по закреплению и углублению знаний устройства материальной части.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Последовательность обучения - очень важный принцип дидактики. Мастер производственного обучения, переходя к следующему разделу программы, предварительно планирует ход работы, при выполнении которых восстанавливает в памяти учащихся изученное ранее и подготавливает таким образом переход к новому.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Систематичность - очень важный принцип в производственном обучении. Он является одним из основных при выработке у учащихся умений и навыков.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автомобильном деле устройства материальной части изучение устройства того или иного агрегата, системы, механизма обычно начинают с изучения двигателя и заканчивают органами управления. Практические занятия по ТО можно выполнять только когда учащиеся хорошо изучили материальную часть автомобиля на теоретических и прак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тических занятиях. Педагог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ознакомить учащихся со слесарным инструментом и обучить основным слесарным операциям до начала практических занятий по устройству автомобилей.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обучении вождению учащийся не может быть допущен к выполнению очередных упражнений по вождению автомобилей, не изучив соответствующие темы и разделы по правилам движения транспорта и основам безопасности движения. Нарушения этой последовательности снижает качество подготовки водителей.</w:t>
      </w:r>
    </w:p>
    <w:p w:rsidR="00093060" w:rsidRPr="00093060" w:rsidRDefault="00093060" w:rsidP="0009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60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План урока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программы: Вождение автомобиля.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урока: Упражнения в приемах пользования органами управления автомобиля. Тип урока: комбинированный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урока: Привить навыки и координации движения рук и ног, пользования рычагами управления.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Воспитательная цель: Привить любовь к своей профессии и бережного отношения к технике.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Методическая цель: </w:t>
      </w:r>
      <w:proofErr w:type="spellStart"/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Дифферинцированный</w:t>
      </w:r>
      <w:proofErr w:type="spellEnd"/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 к ученикам, использование на уроке элементов передовых педагогических технологий. Составление опорных конспектов.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обучения: словесный, наглядный.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проведения: автодром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93060" w:rsidRDefault="00093060" w:rsidP="00093060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  <w:r w:rsidRPr="00093060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Ход урока</w:t>
      </w:r>
      <w:r w:rsidR="008C796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:</w:t>
      </w:r>
    </w:p>
    <w:p w:rsidR="008C796F" w:rsidRPr="00093060" w:rsidRDefault="008C796F" w:rsidP="0009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Организационный момент.</w:t>
      </w:r>
    </w:p>
    <w:p w:rsidR="00093060" w:rsidRPr="00093060" w:rsidRDefault="00093060" w:rsidP="000930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учащихся</w:t>
      </w:r>
    </w:p>
    <w:p w:rsidR="00093060" w:rsidRPr="00093060" w:rsidRDefault="00093060" w:rsidP="000930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одежды</w:t>
      </w:r>
    </w:p>
    <w:p w:rsidR="00093060" w:rsidRPr="00093060" w:rsidRDefault="00093060" w:rsidP="000930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к уроку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Актуализация опорных знаний и практические способы действий.</w:t>
      </w:r>
    </w:p>
    <w:p w:rsidR="00093060" w:rsidRPr="00093060" w:rsidRDefault="00093060" w:rsidP="000930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части автомобиля</w:t>
      </w:r>
    </w:p>
    <w:p w:rsidR="008C796F" w:rsidRDefault="00093060" w:rsidP="000930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повторить законы механики и движения. </w:t>
      </w:r>
    </w:p>
    <w:p w:rsidR="00093060" w:rsidRPr="00093060" w:rsidRDefault="00093060" w:rsidP="008C79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Вводный инструктаж.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инструктаж по технике безопасности, при запуске двигателя автомобиля и вождения. Объяснить назначения и приемы пользования рулем, рычагами и педалями автомобиля. Показать правильную посадку водителя в кабине. Выполнить упражнения пользовании рычагами и педалями.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Объяснить показания контрольных приборов. Показать приемы запуска двигателя автомобиля. Показать приемы пользования. Выполнить упражнения в приемах </w:t>
      </w:r>
      <w:proofErr w:type="spellStart"/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трогания</w:t>
      </w:r>
      <w:proofErr w:type="spellEnd"/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автомобиля с места остановки автомобиля с работающим двигателем.</w:t>
      </w:r>
    </w:p>
    <w:p w:rsidR="00093060" w:rsidRPr="00093060" w:rsidRDefault="00093060" w:rsidP="00093060">
      <w:pPr>
        <w:numPr>
          <w:ilvl w:val="1"/>
          <w:numId w:val="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способов действий.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навыков руления: положение рук на рулевом колесе, вращение рулевого колеса двумя руками поочередно вправо и влево с постепенным увеличением интенсивности. Действие органами управления при </w:t>
      </w:r>
      <w:proofErr w:type="spellStart"/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трогании</w:t>
      </w:r>
      <w:proofErr w:type="spellEnd"/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места, движении с переключением передач в восходящем и нисходящем порядках, плавном и экстренном торможениях, остановках (отрабатываются при неработающем двигателе).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Трогание</w:t>
      </w:r>
      <w:proofErr w:type="spellEnd"/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места, движение по прямой с переключением передач в восходящем и нисходящем порядках. Приемы плавного торможения и остановка.</w:t>
      </w:r>
    </w:p>
    <w:p w:rsidR="00093060" w:rsidRPr="00093060" w:rsidRDefault="00093060" w:rsidP="00093060">
      <w:pPr>
        <w:numPr>
          <w:ilvl w:val="1"/>
          <w:numId w:val="4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Применение практических знаний, умений и навыков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Самостоятельная работа учащихся в выполнении и повторени</w:t>
      </w:r>
      <w:r w:rsidR="008C7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упражнений показанные педагогом 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приемов пользования органами управления автомобилем (отрабатывать при неработающем двигателе).</w:t>
      </w:r>
    </w:p>
    <w:p w:rsidR="00093060" w:rsidRPr="00093060" w:rsidRDefault="00093060" w:rsidP="008C796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9306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Текущий инструктаж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Обратить внимание на правильность выполнения приемов пользования органами упражнения автомобиля. Находясь в кабине автомобиля формировать и умение учащихся. В ходе урока обратить внимание на соблюдение правил техники безопасности.</w:t>
      </w:r>
    </w:p>
    <w:p w:rsidR="00093060" w:rsidRPr="00093060" w:rsidRDefault="00093060" w:rsidP="008C796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09306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Заключительный инструктаж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 выполненных работ, отметить положительные и отрицательные стороны. Проанализировать не удачные моменты. Выставить оценку, сказать о результатах выполненной операции (упражнений).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Используемые методы</w:t>
      </w:r>
    </w:p>
    <w:p w:rsidR="00093060" w:rsidRPr="00093060" w:rsidRDefault="008C796F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проведений занятий применяется</w:t>
      </w:r>
      <w:r w:rsidR="00093060"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словесные, наглядные, практические методы. Особенно при вождении трактора, машины, автомобиля применяю метод личного показа трудовых приемов, при этом использую словесно-наглядный и практический метод личного показа трудовых приемов, так же использую словесно-наглядный и практический метод обучения.</w:t>
      </w:r>
    </w:p>
    <w:p w:rsidR="00093060" w:rsidRPr="00093060" w:rsidRDefault="008C796F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Беседой узнается</w:t>
      </w:r>
      <w:r w:rsidR="00093060"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освоение учащимися материала, знание теоретические, которые проходят на пр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едметных уроках. Так же объясняется</w:t>
      </w:r>
      <w:r w:rsidR="00093060"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связь общеобразовательных пред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метов с техникой. В беседе узнается</w:t>
      </w:r>
      <w:r w:rsidR="00093060"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 ученика, как он относится к предметам связанных с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техникой. В случае чего объясняется</w:t>
      </w:r>
      <w:r w:rsidR="00093060"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надобность знания предмета (литературы чтения, химии, физики, математики) т.к. в работе с техникой все это понадобиться. Иногда бывают успехи в посещаемости, так как воспитательном отношении учащихся играет большую роль </w:t>
      </w:r>
      <w:r w:rsidR="00093060" w:rsidRPr="0009306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 беседы</w:t>
      </w:r>
      <w:r w:rsidR="00093060"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т.е. словесный.</w:t>
      </w:r>
    </w:p>
    <w:p w:rsidR="00093060" w:rsidRPr="00093060" w:rsidRDefault="00093060" w:rsidP="0009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60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Заключение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данной работе затронуты </w:t>
      </w:r>
      <w:r w:rsidR="008C796F"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проблемы,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стоящие перед профессиональным учебным заведением в связи с быстрым развитием технического прогре</w:t>
      </w:r>
      <w:r w:rsidR="008C7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сса. Поэтому воспитанники данного направления «Автостроение», будучи выпускниками</w:t>
      </w: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должны быть высоко квалифицированными и быть востребованными на рынке труда.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Теоретическая часть содержит методы формирования умения навыков по применению на уроках производственного обучения. Где происходит систематический, сознательный и целенаправленный учебно-производственный труд учащихся по выработке умений и навыков.</w:t>
      </w:r>
    </w:p>
    <w:p w:rsidR="00093060" w:rsidRPr="00093060" w:rsidRDefault="00093060" w:rsidP="000930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часть содержит цели по привитию правильных умений и навыков правила пользования органами управления трактором и автомобилем.</w:t>
      </w:r>
    </w:p>
    <w:p w:rsidR="004A0F0D" w:rsidRDefault="004A0F0D"/>
    <w:sectPr w:rsidR="004A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701AF"/>
    <w:multiLevelType w:val="multilevel"/>
    <w:tmpl w:val="881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D157A"/>
    <w:multiLevelType w:val="multilevel"/>
    <w:tmpl w:val="1EF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57ACC"/>
    <w:multiLevelType w:val="multilevel"/>
    <w:tmpl w:val="647A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65AF2"/>
    <w:multiLevelType w:val="multilevel"/>
    <w:tmpl w:val="8BF2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71B6E"/>
    <w:multiLevelType w:val="multilevel"/>
    <w:tmpl w:val="0254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42C48"/>
    <w:multiLevelType w:val="multilevel"/>
    <w:tmpl w:val="F9C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17B05"/>
    <w:multiLevelType w:val="multilevel"/>
    <w:tmpl w:val="9502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4"/>
    <w:rsid w:val="00093060"/>
    <w:rsid w:val="00353324"/>
    <w:rsid w:val="004A0F0D"/>
    <w:rsid w:val="008C796F"/>
    <w:rsid w:val="00964D88"/>
    <w:rsid w:val="00F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1F67-DB21-4E8F-99E4-61B89A78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093060"/>
  </w:style>
  <w:style w:type="paragraph" w:styleId="a5">
    <w:name w:val="No Spacing"/>
    <w:link w:val="a4"/>
    <w:qFormat/>
    <w:rsid w:val="00093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Xaxa</dc:creator>
  <cp:keywords/>
  <dc:description/>
  <cp:lastModifiedBy>Xaxa</cp:lastModifiedBy>
  <cp:revision>4</cp:revision>
  <dcterms:created xsi:type="dcterms:W3CDTF">2020-09-17T03:55:00Z</dcterms:created>
  <dcterms:modified xsi:type="dcterms:W3CDTF">2021-09-19T12:23:00Z</dcterms:modified>
</cp:coreProperties>
</file>