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05" w:rsidRDefault="00767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E86905" w:rsidRDefault="00E86905" w:rsidP="00E86905">
      <w:pPr>
        <w:pStyle w:val="a3"/>
        <w:ind w:left="62" w:right="62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образовательное учреждение</w:t>
      </w:r>
    </w:p>
    <w:p w:rsidR="00E86905" w:rsidRDefault="00E86905" w:rsidP="00E86905">
      <w:pPr>
        <w:pStyle w:val="a3"/>
        <w:ind w:left="62" w:right="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дополнительного образования </w:t>
      </w:r>
    </w:p>
    <w:p w:rsidR="00E86905" w:rsidRDefault="00E86905" w:rsidP="00E86905">
      <w:pPr>
        <w:pStyle w:val="a3"/>
        <w:ind w:left="62" w:right="62"/>
        <w:jc w:val="center"/>
        <w:rPr>
          <w:sz w:val="26"/>
          <w:szCs w:val="26"/>
        </w:rPr>
      </w:pPr>
      <w:r>
        <w:rPr>
          <w:sz w:val="26"/>
          <w:szCs w:val="26"/>
        </w:rPr>
        <w:t>«Дворец творчества детей и молодежи имени В.М. Комарова»</w:t>
      </w:r>
    </w:p>
    <w:p w:rsidR="00E86905" w:rsidRDefault="00E86905" w:rsidP="00E86905">
      <w:pPr>
        <w:pStyle w:val="a3"/>
        <w:ind w:left="62" w:right="62"/>
        <w:jc w:val="center"/>
        <w:rPr>
          <w:sz w:val="26"/>
          <w:szCs w:val="26"/>
        </w:rPr>
      </w:pPr>
    </w:p>
    <w:p w:rsidR="00E86905" w:rsidRDefault="00E86905" w:rsidP="00E86905">
      <w:pPr>
        <w:pStyle w:val="a3"/>
        <w:ind w:left="62" w:right="62"/>
        <w:jc w:val="center"/>
        <w:rPr>
          <w:sz w:val="26"/>
          <w:szCs w:val="26"/>
        </w:rPr>
      </w:pPr>
    </w:p>
    <w:p w:rsidR="00E86905" w:rsidRDefault="00E86905" w:rsidP="00E86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E86905" w:rsidRDefault="00E86905" w:rsidP="00E86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5E0779" w:rsidRPr="0062747E" w:rsidRDefault="00E869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5E0779" w:rsidRPr="0062747E">
        <w:rPr>
          <w:rFonts w:ascii="Times New Roman" w:hAnsi="Times New Roman" w:cs="Times New Roman"/>
          <w:b/>
          <w:sz w:val="24"/>
          <w:szCs w:val="24"/>
        </w:rPr>
        <w:t>Чистота природы</w:t>
      </w:r>
    </w:p>
    <w:p w:rsidR="00196AAD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Исследование:</w:t>
      </w: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1.Цель: определить воздействие мусора на экологическое состояние окружающей среды и изучить способы решения этой проблемы.</w:t>
      </w: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Особенности детей: норма</w:t>
      </w: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Учреждение: Дворец творчества детей и молодежи им. В.М. Комарова</w:t>
      </w: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2.Ход исследования:</w:t>
      </w:r>
    </w:p>
    <w:p w:rsidR="00835327" w:rsidRPr="0062747E" w:rsidRDefault="00835327" w:rsidP="00835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исследования:</w:t>
      </w:r>
    </w:p>
    <w:p w:rsidR="00835327" w:rsidRPr="0062747E" w:rsidRDefault="00835327" w:rsidP="0083532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историю появления </w:t>
      </w:r>
      <w:proofErr w:type="spellStart"/>
      <w:r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мусорa</w:t>
      </w:r>
      <w:proofErr w:type="spellEnd"/>
      <w:r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</w:t>
      </w:r>
    </w:p>
    <w:p w:rsidR="00835327" w:rsidRPr="0062747E" w:rsidRDefault="00835327" w:rsidP="0083532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Оценить экологические проблемы современности в городе </w:t>
      </w:r>
      <w:proofErr w:type="spellStart"/>
      <w:r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Снежинске</w:t>
      </w:r>
      <w:proofErr w:type="spellEnd"/>
    </w:p>
    <w:p w:rsidR="00835327" w:rsidRPr="0062747E" w:rsidRDefault="0062747E" w:rsidP="00E66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способы </w:t>
      </w:r>
      <w:proofErr w:type="gramStart"/>
      <w:r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переработки </w:t>
      </w:r>
      <w:r w:rsidR="00835327"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835327"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5327"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Снежинске</w:t>
      </w:r>
      <w:proofErr w:type="spellEnd"/>
      <w:r w:rsidR="00835327"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327" w:rsidRPr="006274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 исследования:</w:t>
      </w:r>
      <w:r w:rsidR="00835327"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экологическая обстановка </w:t>
      </w:r>
      <w:proofErr w:type="spellStart"/>
      <w:r w:rsidR="00835327"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окружаюшей</w:t>
      </w:r>
      <w:proofErr w:type="spellEnd"/>
      <w:r w:rsidR="00835327"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</w:t>
      </w:r>
    </w:p>
    <w:p w:rsidR="00835327" w:rsidRPr="0062747E" w:rsidRDefault="00835327" w:rsidP="00835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исследования:</w:t>
      </w:r>
      <w:r w:rsidRPr="0062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мусора.</w:t>
      </w:r>
    </w:p>
    <w:p w:rsidR="00835327" w:rsidRPr="0062747E" w:rsidRDefault="00835327" w:rsidP="00835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Методы исследования:</w:t>
      </w:r>
      <w:r w:rsidRPr="0062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изучение литературы, анализ, эксперимент (фото-фиксация), наблюдение, сравнение, обобщение.</w:t>
      </w: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3. Результат исследования: определили воздействие мусора на окружающую среду и изучили способы решения данной проблемы в городе.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В результате реализации проекта была создана комплексная целевая программа по экологическому воспитанию подрастающего поколения, которая позволит: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•</w:t>
      </w:r>
      <w:r w:rsidRPr="0062747E">
        <w:rPr>
          <w:rFonts w:ascii="Times New Roman" w:hAnsi="Times New Roman" w:cs="Times New Roman"/>
          <w:sz w:val="24"/>
          <w:szCs w:val="24"/>
        </w:rPr>
        <w:tab/>
        <w:t>Сохранить экологическое направление, как одно из направлений, в воспитательной работе школы и повысить уровень экологической культуры обучающихся, школьного коллектива и жителей нашего города.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•</w:t>
      </w:r>
      <w:r w:rsidRPr="0062747E">
        <w:rPr>
          <w:rFonts w:ascii="Times New Roman" w:hAnsi="Times New Roman" w:cs="Times New Roman"/>
          <w:sz w:val="24"/>
          <w:szCs w:val="24"/>
        </w:rPr>
        <w:tab/>
        <w:t>Решать задачи государственной политики в области экологического воспитания молодежи.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2747E">
        <w:rPr>
          <w:rFonts w:ascii="Times New Roman" w:hAnsi="Times New Roman" w:cs="Times New Roman"/>
          <w:sz w:val="24"/>
          <w:szCs w:val="24"/>
        </w:rPr>
        <w:tab/>
        <w:t>Повысить уровень экологической культуры.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•</w:t>
      </w:r>
      <w:r w:rsidRPr="0062747E">
        <w:rPr>
          <w:rFonts w:ascii="Times New Roman" w:hAnsi="Times New Roman" w:cs="Times New Roman"/>
          <w:sz w:val="24"/>
          <w:szCs w:val="24"/>
        </w:rPr>
        <w:tab/>
        <w:t>Развивать творческие и организаторские способности.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•</w:t>
      </w:r>
      <w:r w:rsidRPr="0062747E">
        <w:rPr>
          <w:rFonts w:ascii="Times New Roman" w:hAnsi="Times New Roman" w:cs="Times New Roman"/>
          <w:sz w:val="24"/>
          <w:szCs w:val="24"/>
        </w:rPr>
        <w:tab/>
        <w:t>Повысить интерес учащихся к изучению экологии, района, города, страны, через систему творческого, практического участия в запланированных экологических мероприятиях, акциях.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•</w:t>
      </w:r>
      <w:r w:rsidRPr="0062747E">
        <w:rPr>
          <w:rFonts w:ascii="Times New Roman" w:hAnsi="Times New Roman" w:cs="Times New Roman"/>
          <w:sz w:val="24"/>
          <w:szCs w:val="24"/>
        </w:rPr>
        <w:tab/>
        <w:t>Сформировать сознание личной ответственности и активную гражданскую позицию в защите, и сохранение природной среды.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•</w:t>
      </w:r>
      <w:r w:rsidRPr="0062747E">
        <w:rPr>
          <w:rFonts w:ascii="Times New Roman" w:hAnsi="Times New Roman" w:cs="Times New Roman"/>
          <w:sz w:val="24"/>
          <w:szCs w:val="24"/>
        </w:rPr>
        <w:tab/>
        <w:t>Повысить эффективность работы экологической дружины «Родник» за счет использования инновационных форм и практических методов для решения воспитательных задач.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•</w:t>
      </w:r>
      <w:r w:rsidRPr="0062747E">
        <w:rPr>
          <w:rFonts w:ascii="Times New Roman" w:hAnsi="Times New Roman" w:cs="Times New Roman"/>
          <w:sz w:val="24"/>
          <w:szCs w:val="24"/>
        </w:rPr>
        <w:tab/>
        <w:t>Повышать познавательную активность учащихся посредством внедрения в образовательный процесс научно – исследовательской и практической деятельности.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•</w:t>
      </w:r>
      <w:r w:rsidRPr="0062747E">
        <w:rPr>
          <w:rFonts w:ascii="Times New Roman" w:hAnsi="Times New Roman" w:cs="Times New Roman"/>
          <w:sz w:val="24"/>
          <w:szCs w:val="24"/>
        </w:rPr>
        <w:tab/>
        <w:t>Обеспечить повышение мотивации к изучению не только экологии, но и предметов естественнонаучного цикла.</w:t>
      </w:r>
    </w:p>
    <w:p w:rsidR="006168DE" w:rsidRPr="0062747E" w:rsidRDefault="006168DE" w:rsidP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•</w:t>
      </w:r>
      <w:r w:rsidRPr="0062747E">
        <w:rPr>
          <w:rFonts w:ascii="Times New Roman" w:hAnsi="Times New Roman" w:cs="Times New Roman"/>
          <w:sz w:val="24"/>
          <w:szCs w:val="24"/>
        </w:rPr>
        <w:tab/>
        <w:t>Формировать социальный опыт школьника, который позволит применять полученные знания в нестандартных и новых ситуациях.</w:t>
      </w: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 xml:space="preserve">4.Связь исследования с проектом: </w:t>
      </w: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Проект:</w:t>
      </w:r>
    </w:p>
    <w:p w:rsidR="00835327" w:rsidRPr="0062747E" w:rsidRDefault="0083532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747E">
        <w:rPr>
          <w:rFonts w:ascii="Times New Roman" w:hAnsi="Times New Roman" w:cs="Times New Roman"/>
          <w:sz w:val="24"/>
          <w:szCs w:val="24"/>
        </w:rPr>
        <w:t>1.Цель:</w:t>
      </w:r>
      <w:r w:rsidR="005E0779" w:rsidRPr="00627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Экологическое образование и формирование экологической культуры поведения обучающихся на основе трудового, духовно-нравственного развития личности через совместную деятельность обучающихся, педагогов и жителей города.</w:t>
      </w:r>
    </w:p>
    <w:p w:rsidR="005E0779" w:rsidRPr="0062747E" w:rsidRDefault="005E0779" w:rsidP="005E07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 проекта</w:t>
      </w:r>
      <w:r w:rsidRPr="006274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E0779" w:rsidRPr="0062747E" w:rsidRDefault="005E0779" w:rsidP="005E0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 подрастающего поколения активную гражданскую позицию.</w:t>
      </w:r>
    </w:p>
    <w:p w:rsidR="005E0779" w:rsidRPr="0062747E" w:rsidRDefault="005E0779" w:rsidP="005E0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нравственно – экологическому, эстетическому и трудовому воспитанию.</w:t>
      </w:r>
    </w:p>
    <w:p w:rsidR="005E0779" w:rsidRPr="0062747E" w:rsidRDefault="005E0779" w:rsidP="005E0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экологической обстановки в нашем городе.</w:t>
      </w:r>
    </w:p>
    <w:p w:rsidR="005E0779" w:rsidRPr="0062747E" w:rsidRDefault="005E0779" w:rsidP="005E0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личной ответственности за состояние окружающей среды.</w:t>
      </w:r>
    </w:p>
    <w:p w:rsidR="005E0779" w:rsidRPr="0062747E" w:rsidRDefault="005E0779" w:rsidP="005E0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инициативы и творчества, обучающихся через организацию социально значимой деятельности.</w:t>
      </w:r>
    </w:p>
    <w:p w:rsidR="005E0779" w:rsidRPr="0062747E" w:rsidRDefault="005E0779" w:rsidP="005E0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Распространять экологические знания не только среди воспитанников интерната, но и среди местного населения, используя различные виды деятельности и формы работы.</w:t>
      </w:r>
    </w:p>
    <w:p w:rsidR="005E0779" w:rsidRPr="0062747E" w:rsidRDefault="005E0779">
      <w:pPr>
        <w:rPr>
          <w:rFonts w:ascii="Times New Roman" w:hAnsi="Times New Roman" w:cs="Times New Roman"/>
          <w:sz w:val="24"/>
          <w:szCs w:val="24"/>
        </w:rPr>
      </w:pP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Особенности детей: норма</w:t>
      </w: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Учреждение: Дворец творчества детей и молодежи им. В.М. Комарова</w:t>
      </w:r>
    </w:p>
    <w:p w:rsidR="005E0779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2.Информация о ходе проекта:</w:t>
      </w:r>
      <w:r w:rsidR="006168DE" w:rsidRPr="0062747E">
        <w:rPr>
          <w:rFonts w:ascii="Times New Roman" w:hAnsi="Times New Roman" w:cs="Times New Roman"/>
          <w:sz w:val="24"/>
          <w:szCs w:val="24"/>
        </w:rPr>
        <w:t xml:space="preserve"> видео</w:t>
      </w: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3. Результат деятельности (какой продукт получили, чему научились):</w:t>
      </w:r>
    </w:p>
    <w:p w:rsidR="006168DE" w:rsidRPr="0062747E" w:rsidRDefault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Кормушки для птиц, контейнеры для сбора батареек, контейнер для сбора крышек добра, контейнер для сбора макулатуры.</w:t>
      </w:r>
    </w:p>
    <w:p w:rsidR="006168DE" w:rsidRPr="0062747E" w:rsidRDefault="006168DE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lastRenderedPageBreak/>
        <w:t xml:space="preserve"> Научились сортировать бытовые отходы- мусор.</w:t>
      </w:r>
    </w:p>
    <w:p w:rsidR="00835327" w:rsidRPr="0062747E" w:rsidRDefault="00835327">
      <w:pPr>
        <w:rPr>
          <w:rFonts w:ascii="Times New Roman" w:hAnsi="Times New Roman" w:cs="Times New Roman"/>
          <w:sz w:val="24"/>
          <w:szCs w:val="24"/>
        </w:rPr>
      </w:pPr>
      <w:r w:rsidRPr="0062747E">
        <w:rPr>
          <w:rFonts w:ascii="Times New Roman" w:hAnsi="Times New Roman" w:cs="Times New Roman"/>
          <w:sz w:val="24"/>
          <w:szCs w:val="24"/>
        </w:rPr>
        <w:t>4. Презентация детьми результата проекта:</w:t>
      </w:r>
      <w:r w:rsidR="0062747E">
        <w:rPr>
          <w:rFonts w:ascii="Times New Roman" w:hAnsi="Times New Roman" w:cs="Times New Roman"/>
          <w:sz w:val="24"/>
          <w:szCs w:val="24"/>
        </w:rPr>
        <w:t xml:space="preserve"> видео</w:t>
      </w:r>
    </w:p>
    <w:p w:rsidR="00835327" w:rsidRDefault="00835327"/>
    <w:sectPr w:rsidR="0083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2F91"/>
    <w:multiLevelType w:val="multilevel"/>
    <w:tmpl w:val="0568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96C47"/>
    <w:multiLevelType w:val="multilevel"/>
    <w:tmpl w:val="411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D3EA8"/>
    <w:multiLevelType w:val="multilevel"/>
    <w:tmpl w:val="09D8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15"/>
    <w:rsid w:val="00196AAD"/>
    <w:rsid w:val="005E0779"/>
    <w:rsid w:val="006168DE"/>
    <w:rsid w:val="0062747E"/>
    <w:rsid w:val="00767214"/>
    <w:rsid w:val="00835327"/>
    <w:rsid w:val="00B26015"/>
    <w:rsid w:val="00E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78E2-DFA8-4894-B87F-CE77064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779"/>
    <w:rPr>
      <w:b/>
      <w:bCs/>
    </w:rPr>
  </w:style>
  <w:style w:type="paragraph" w:styleId="a5">
    <w:name w:val="List Paragraph"/>
    <w:basedOn w:val="a"/>
    <w:uiPriority w:val="34"/>
    <w:qFormat/>
    <w:rsid w:val="006168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Xaxa</dc:creator>
  <cp:keywords/>
  <dc:description/>
  <cp:lastModifiedBy>Xaxa</cp:lastModifiedBy>
  <cp:revision>6</cp:revision>
  <cp:lastPrinted>2020-12-02T06:02:00Z</cp:lastPrinted>
  <dcterms:created xsi:type="dcterms:W3CDTF">2020-12-02T03:26:00Z</dcterms:created>
  <dcterms:modified xsi:type="dcterms:W3CDTF">2022-01-31T05:59:00Z</dcterms:modified>
</cp:coreProperties>
</file>