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08" w:rsidRDefault="00AE4DC2" w:rsidP="009B6508">
      <w:pPr>
        <w:spacing w:after="0"/>
        <w:ind w:left="5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«Использование инновационных технологий  для детей дошкольного возраста</w:t>
      </w:r>
      <w:r w:rsidR="00F33744">
        <w:rPr>
          <w:rFonts w:ascii="Times New Roman" w:eastAsia="Times New Roman" w:hAnsi="Times New Roman" w:cs="Times New Roman"/>
          <w:b/>
          <w:color w:val="000000"/>
          <w:sz w:val="28"/>
          <w:szCs w:val="28"/>
          <w:lang w:eastAsia="ru-RU"/>
        </w:rPr>
        <w:t xml:space="preserve"> </w:t>
      </w:r>
      <w:r w:rsidR="009B6508">
        <w:rPr>
          <w:rFonts w:ascii="Times New Roman" w:eastAsia="Times New Roman" w:hAnsi="Times New Roman" w:cs="Times New Roman"/>
          <w:b/>
          <w:color w:val="000000"/>
          <w:sz w:val="28"/>
          <w:szCs w:val="28"/>
          <w:lang w:eastAsia="ru-RU"/>
        </w:rPr>
        <w:t>на занятиях по ритмике</w:t>
      </w:r>
    </w:p>
    <w:p w:rsidR="000E2733" w:rsidRPr="008C5334" w:rsidRDefault="009B6508" w:rsidP="009B6508">
      <w:pPr>
        <w:spacing w:after="0"/>
        <w:ind w:left="57"/>
        <w:jc w:val="center"/>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b/>
          <w:color w:val="000000"/>
          <w:sz w:val="28"/>
          <w:szCs w:val="28"/>
          <w:lang w:eastAsia="ru-RU"/>
        </w:rPr>
        <w:t xml:space="preserve"> </w:t>
      </w:r>
      <w:r w:rsidR="00F33744">
        <w:rPr>
          <w:rFonts w:ascii="Times New Roman" w:eastAsia="Times New Roman" w:hAnsi="Times New Roman" w:cs="Times New Roman"/>
          <w:b/>
          <w:color w:val="000000"/>
          <w:sz w:val="28"/>
          <w:szCs w:val="28"/>
          <w:lang w:eastAsia="ru-RU"/>
        </w:rPr>
        <w:t>в учреждении дополнительного образования»</w:t>
      </w:r>
    </w:p>
    <w:p w:rsidR="00F33744" w:rsidRDefault="00F33744" w:rsidP="000E2733">
      <w:pPr>
        <w:spacing w:after="0"/>
        <w:ind w:left="57"/>
        <w:jc w:val="right"/>
        <w:rPr>
          <w:rFonts w:ascii="Times New Roman" w:eastAsia="Times New Roman" w:hAnsi="Times New Roman" w:cs="Times New Roman"/>
          <w:color w:val="000000"/>
          <w:sz w:val="28"/>
          <w:szCs w:val="28"/>
          <w:lang w:eastAsia="ru-RU"/>
        </w:rPr>
      </w:pPr>
    </w:p>
    <w:p w:rsidR="00F33744" w:rsidRDefault="00F33744" w:rsidP="000E2733">
      <w:pPr>
        <w:spacing w:after="0"/>
        <w:ind w:left="5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Кузнецова Любовь Павловна, педагог дополнительного образования </w:t>
      </w:r>
    </w:p>
    <w:p w:rsidR="00F33744" w:rsidRDefault="00F33744" w:rsidP="00F33744">
      <w:pPr>
        <w:spacing w:after="0"/>
        <w:ind w:left="5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ГБОУ ДО</w:t>
      </w:r>
      <w:r w:rsidR="000E2733" w:rsidRPr="008C5334">
        <w:rPr>
          <w:rFonts w:ascii="Times New Roman" w:eastAsia="Times New Roman" w:hAnsi="Times New Roman" w:cs="Times New Roman"/>
          <w:color w:val="000000"/>
          <w:sz w:val="28"/>
          <w:szCs w:val="28"/>
          <w:lang w:eastAsia="ru-RU"/>
        </w:rPr>
        <w:t>РМЭ «</w:t>
      </w:r>
      <w:proofErr w:type="spellStart"/>
      <w:r w:rsidR="000E2733" w:rsidRPr="008C5334">
        <w:rPr>
          <w:rFonts w:ascii="Times New Roman" w:eastAsia="Times New Roman" w:hAnsi="Times New Roman" w:cs="Times New Roman"/>
          <w:color w:val="000000"/>
          <w:sz w:val="28"/>
          <w:szCs w:val="28"/>
          <w:lang w:eastAsia="ru-RU"/>
        </w:rPr>
        <w:t>ДТДиМ</w:t>
      </w:r>
      <w:proofErr w:type="spellEnd"/>
      <w:r w:rsidR="000E2733" w:rsidRPr="008C5334">
        <w:rPr>
          <w:rFonts w:ascii="Times New Roman" w:eastAsia="Times New Roman" w:hAnsi="Times New Roman" w:cs="Times New Roman"/>
          <w:color w:val="000000"/>
          <w:sz w:val="28"/>
          <w:szCs w:val="28"/>
          <w:lang w:eastAsia="ru-RU"/>
        </w:rPr>
        <w:t>»</w:t>
      </w:r>
      <w:r w:rsidR="00885C3C" w:rsidRPr="008C5334">
        <w:rPr>
          <w:rFonts w:ascii="Times New Roman" w:eastAsia="Times New Roman" w:hAnsi="Times New Roman" w:cs="Times New Roman"/>
          <w:color w:val="000000"/>
          <w:sz w:val="28"/>
          <w:szCs w:val="28"/>
          <w:lang w:eastAsia="ru-RU"/>
        </w:rPr>
        <w:t xml:space="preserve">, руководитель </w:t>
      </w:r>
    </w:p>
    <w:p w:rsidR="000E2733" w:rsidRPr="008C5334" w:rsidRDefault="00F33744" w:rsidP="00F33744">
      <w:pPr>
        <w:spacing w:after="0"/>
        <w:ind w:lef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5C3C" w:rsidRPr="008C5334">
        <w:rPr>
          <w:rFonts w:ascii="Times New Roman" w:eastAsia="Times New Roman" w:hAnsi="Times New Roman" w:cs="Times New Roman"/>
          <w:color w:val="000000"/>
          <w:sz w:val="28"/>
          <w:szCs w:val="28"/>
          <w:lang w:eastAsia="ru-RU"/>
        </w:rPr>
        <w:t>вокально-хореографической студии «</w:t>
      </w:r>
      <w:proofErr w:type="spellStart"/>
      <w:r w:rsidR="00885C3C" w:rsidRPr="008C5334">
        <w:rPr>
          <w:rFonts w:ascii="Times New Roman" w:eastAsia="Times New Roman" w:hAnsi="Times New Roman" w:cs="Times New Roman"/>
          <w:color w:val="000000"/>
          <w:sz w:val="28"/>
          <w:szCs w:val="28"/>
          <w:lang w:eastAsia="ru-RU"/>
        </w:rPr>
        <w:t>Семицветики</w:t>
      </w:r>
      <w:proofErr w:type="spellEnd"/>
      <w:r w:rsidR="00885C3C" w:rsidRPr="008C5334">
        <w:rPr>
          <w:rFonts w:ascii="Times New Roman" w:eastAsia="Times New Roman" w:hAnsi="Times New Roman" w:cs="Times New Roman"/>
          <w:color w:val="000000"/>
          <w:sz w:val="28"/>
          <w:szCs w:val="28"/>
          <w:lang w:eastAsia="ru-RU"/>
        </w:rPr>
        <w:t>»</w:t>
      </w:r>
    </w:p>
    <w:p w:rsidR="00A85428" w:rsidRPr="008C5334" w:rsidRDefault="00A85428" w:rsidP="000E2733">
      <w:pPr>
        <w:spacing w:after="0"/>
        <w:ind w:left="57"/>
        <w:jc w:val="right"/>
        <w:rPr>
          <w:rFonts w:ascii="Times New Roman" w:eastAsia="Times New Roman" w:hAnsi="Times New Roman" w:cs="Times New Roman"/>
          <w:b/>
          <w:color w:val="000000"/>
          <w:sz w:val="28"/>
          <w:szCs w:val="28"/>
          <w:lang w:eastAsia="ru-RU"/>
        </w:rPr>
      </w:pPr>
    </w:p>
    <w:p w:rsidR="00844EF8" w:rsidRPr="008C5334" w:rsidRDefault="000C5713" w:rsidP="00885C3C">
      <w:pPr>
        <w:shd w:val="clear" w:color="auto" w:fill="FFFFFF"/>
        <w:spacing w:after="0"/>
        <w:ind w:left="57"/>
        <w:jc w:val="both"/>
        <w:rPr>
          <w:rFonts w:ascii="Times New Roman" w:eastAsia="Arial Unicode MS" w:hAnsi="Times New Roman" w:cs="Times New Roman"/>
          <w:color w:val="000000"/>
          <w:sz w:val="28"/>
          <w:szCs w:val="28"/>
          <w:lang w:eastAsia="ru-RU"/>
        </w:rPr>
      </w:pPr>
      <w:r w:rsidRPr="008C5334">
        <w:rPr>
          <w:rFonts w:ascii="Times New Roman" w:eastAsia="Arial Unicode MS" w:hAnsi="Times New Roman" w:cs="Times New Roman"/>
          <w:color w:val="000000"/>
          <w:sz w:val="28"/>
          <w:szCs w:val="28"/>
          <w:lang w:eastAsia="ru-RU"/>
        </w:rPr>
        <w:t xml:space="preserve">       </w:t>
      </w:r>
      <w:r w:rsidR="006E325B" w:rsidRPr="008C5334">
        <w:rPr>
          <w:rFonts w:ascii="Times New Roman" w:eastAsia="Times New Roman" w:hAnsi="Times New Roman" w:cs="Times New Roman"/>
          <w:color w:val="000000"/>
          <w:sz w:val="28"/>
          <w:szCs w:val="28"/>
          <w:lang w:eastAsia="ru-RU"/>
        </w:rPr>
        <w:t xml:space="preserve">  </w:t>
      </w:r>
      <w:r w:rsidR="00C34244" w:rsidRPr="008C5334">
        <w:rPr>
          <w:rFonts w:ascii="Times New Roman" w:eastAsia="Times New Roman" w:hAnsi="Times New Roman" w:cs="Times New Roman"/>
          <w:color w:val="000000"/>
          <w:sz w:val="28"/>
          <w:szCs w:val="28"/>
          <w:lang w:eastAsia="ru-RU"/>
        </w:rPr>
        <w:t>В настоящее время</w:t>
      </w:r>
      <w:r w:rsidR="007F0776" w:rsidRPr="008C5334">
        <w:rPr>
          <w:rFonts w:ascii="Times New Roman" w:eastAsia="Times New Roman" w:hAnsi="Times New Roman" w:cs="Times New Roman"/>
          <w:color w:val="000000"/>
          <w:sz w:val="28"/>
          <w:szCs w:val="28"/>
          <w:lang w:eastAsia="ru-RU"/>
        </w:rPr>
        <w:t>, образовательные учреждения</w:t>
      </w:r>
      <w:r w:rsidR="00885C3C" w:rsidRPr="008C5334">
        <w:rPr>
          <w:rFonts w:ascii="Times New Roman" w:eastAsia="Times New Roman" w:hAnsi="Times New Roman" w:cs="Times New Roman"/>
          <w:color w:val="000000"/>
          <w:sz w:val="28"/>
          <w:szCs w:val="28"/>
          <w:lang w:eastAsia="ru-RU"/>
        </w:rPr>
        <w:t>, работающие с дошкольниками,</w:t>
      </w:r>
      <w:r w:rsidR="007F0776" w:rsidRPr="008C5334">
        <w:rPr>
          <w:rFonts w:ascii="Times New Roman" w:eastAsia="Times New Roman" w:hAnsi="Times New Roman" w:cs="Times New Roman"/>
          <w:color w:val="000000"/>
          <w:sz w:val="28"/>
          <w:szCs w:val="28"/>
          <w:lang w:eastAsia="ru-RU"/>
        </w:rPr>
        <w:t xml:space="preserve"> активно внедряют инновационные </w:t>
      </w:r>
      <w:r w:rsidR="00885C3C" w:rsidRPr="008C5334">
        <w:rPr>
          <w:rFonts w:ascii="Times New Roman" w:eastAsia="Times New Roman" w:hAnsi="Times New Roman" w:cs="Times New Roman"/>
          <w:color w:val="000000"/>
          <w:sz w:val="28"/>
          <w:szCs w:val="28"/>
          <w:lang w:eastAsia="ru-RU"/>
        </w:rPr>
        <w:t xml:space="preserve">технологии </w:t>
      </w:r>
      <w:r w:rsidR="007F0776" w:rsidRPr="008C5334">
        <w:rPr>
          <w:rFonts w:ascii="Times New Roman" w:eastAsia="Times New Roman" w:hAnsi="Times New Roman" w:cs="Times New Roman"/>
          <w:color w:val="000000"/>
          <w:sz w:val="28"/>
          <w:szCs w:val="28"/>
          <w:lang w:eastAsia="ru-RU"/>
        </w:rPr>
        <w:t xml:space="preserve">оздоровления детей. </w:t>
      </w:r>
      <w:r w:rsidR="00885C3C" w:rsidRPr="008C5334">
        <w:rPr>
          <w:rFonts w:ascii="Times New Roman" w:hAnsi="Times New Roman" w:cs="Times New Roman"/>
          <w:sz w:val="28"/>
          <w:szCs w:val="28"/>
        </w:rPr>
        <w:t>И</w:t>
      </w:r>
      <w:r w:rsidR="007F0776" w:rsidRPr="008C5334">
        <w:rPr>
          <w:rFonts w:ascii="Times New Roman" w:hAnsi="Times New Roman" w:cs="Times New Roman"/>
          <w:sz w:val="28"/>
          <w:szCs w:val="28"/>
        </w:rPr>
        <w:t>сследования педагого</w:t>
      </w:r>
      <w:r w:rsidR="00885C3C" w:rsidRPr="008C5334">
        <w:rPr>
          <w:rFonts w:ascii="Times New Roman" w:hAnsi="Times New Roman" w:cs="Times New Roman"/>
          <w:sz w:val="28"/>
          <w:szCs w:val="28"/>
        </w:rPr>
        <w:t>в и психологов показали, что наиболее эффективным способом</w:t>
      </w:r>
      <w:r w:rsidR="007F0776" w:rsidRPr="008C5334">
        <w:rPr>
          <w:rFonts w:ascii="Times New Roman" w:hAnsi="Times New Roman" w:cs="Times New Roman"/>
          <w:sz w:val="28"/>
          <w:szCs w:val="28"/>
        </w:rPr>
        <w:t xml:space="preserve"> оздоровления детей является арт</w:t>
      </w:r>
      <w:r w:rsidR="0022641F" w:rsidRPr="008C5334">
        <w:rPr>
          <w:rFonts w:ascii="Times New Roman" w:hAnsi="Times New Roman" w:cs="Times New Roman"/>
          <w:sz w:val="28"/>
          <w:szCs w:val="28"/>
        </w:rPr>
        <w:t>-</w:t>
      </w:r>
      <w:r w:rsidR="007F0776" w:rsidRPr="008C5334">
        <w:rPr>
          <w:rFonts w:ascii="Times New Roman" w:hAnsi="Times New Roman" w:cs="Times New Roman"/>
          <w:sz w:val="28"/>
          <w:szCs w:val="28"/>
        </w:rPr>
        <w:t xml:space="preserve">терапия. </w:t>
      </w:r>
    </w:p>
    <w:p w:rsidR="00844EF8" w:rsidRPr="008C5334" w:rsidRDefault="00844EF8" w:rsidP="000E2733">
      <w:pPr>
        <w:spacing w:after="0"/>
        <w:ind w:left="57"/>
        <w:jc w:val="both"/>
        <w:rPr>
          <w:rFonts w:ascii="Times New Roman" w:hAnsi="Times New Roman" w:cs="Times New Roman"/>
          <w:sz w:val="28"/>
          <w:szCs w:val="28"/>
        </w:rPr>
      </w:pPr>
      <w:r w:rsidRPr="008C5334">
        <w:rPr>
          <w:rFonts w:ascii="Times New Roman" w:hAnsi="Times New Roman" w:cs="Times New Roman"/>
          <w:sz w:val="28"/>
          <w:szCs w:val="28"/>
        </w:rPr>
        <w:t xml:space="preserve">       </w:t>
      </w:r>
      <w:r w:rsidR="00C34244" w:rsidRPr="008C5334">
        <w:rPr>
          <w:rFonts w:ascii="Times New Roman" w:hAnsi="Times New Roman" w:cs="Times New Roman"/>
          <w:sz w:val="28"/>
          <w:szCs w:val="28"/>
        </w:rPr>
        <w:t>А</w:t>
      </w:r>
      <w:r w:rsidR="00660EAB" w:rsidRPr="008C5334">
        <w:rPr>
          <w:rFonts w:ascii="Times New Roman" w:hAnsi="Times New Roman" w:cs="Times New Roman"/>
          <w:sz w:val="28"/>
          <w:szCs w:val="28"/>
        </w:rPr>
        <w:t>рт</w:t>
      </w:r>
      <w:r w:rsidR="0022641F" w:rsidRPr="008C5334">
        <w:rPr>
          <w:rFonts w:ascii="Times New Roman" w:hAnsi="Times New Roman" w:cs="Times New Roman"/>
          <w:sz w:val="28"/>
          <w:szCs w:val="28"/>
        </w:rPr>
        <w:t>-</w:t>
      </w:r>
      <w:r w:rsidR="00660EAB" w:rsidRPr="008C5334">
        <w:rPr>
          <w:rFonts w:ascii="Times New Roman" w:hAnsi="Times New Roman" w:cs="Times New Roman"/>
          <w:sz w:val="28"/>
          <w:szCs w:val="28"/>
        </w:rPr>
        <w:t xml:space="preserve">терапия </w:t>
      </w:r>
      <w:r w:rsidR="00C34244" w:rsidRPr="008C5334">
        <w:rPr>
          <w:rFonts w:ascii="Times New Roman" w:hAnsi="Times New Roman" w:cs="Times New Roman"/>
          <w:sz w:val="28"/>
          <w:szCs w:val="28"/>
        </w:rPr>
        <w:t>(</w:t>
      </w:r>
      <w:proofErr w:type="spellStart"/>
      <w:r w:rsidR="00C34244" w:rsidRPr="008C5334">
        <w:rPr>
          <w:rFonts w:ascii="Times New Roman" w:hAnsi="Times New Roman" w:cs="Times New Roman"/>
          <w:sz w:val="28"/>
          <w:szCs w:val="28"/>
        </w:rPr>
        <w:t>art</w:t>
      </w:r>
      <w:proofErr w:type="spellEnd"/>
      <w:r w:rsidR="00C34244" w:rsidRPr="008C5334">
        <w:rPr>
          <w:rFonts w:ascii="Times New Roman" w:hAnsi="Times New Roman" w:cs="Times New Roman"/>
          <w:sz w:val="28"/>
          <w:szCs w:val="28"/>
        </w:rPr>
        <w:t xml:space="preserve"> - </w:t>
      </w:r>
      <w:proofErr w:type="spellStart"/>
      <w:r w:rsidR="00C34244" w:rsidRPr="008C5334">
        <w:rPr>
          <w:rFonts w:ascii="Times New Roman" w:hAnsi="Times New Roman" w:cs="Times New Roman"/>
          <w:sz w:val="28"/>
          <w:szCs w:val="28"/>
        </w:rPr>
        <w:t>иску</w:t>
      </w:r>
      <w:proofErr w:type="gramStart"/>
      <w:r w:rsidR="00C34244" w:rsidRPr="008C5334">
        <w:rPr>
          <w:rFonts w:ascii="Times New Roman" w:hAnsi="Times New Roman" w:cs="Times New Roman"/>
          <w:sz w:val="28"/>
          <w:szCs w:val="28"/>
        </w:rPr>
        <w:t>c</w:t>
      </w:r>
      <w:proofErr w:type="gramEnd"/>
      <w:r w:rsidR="00C34244" w:rsidRPr="008C5334">
        <w:rPr>
          <w:rFonts w:ascii="Times New Roman" w:hAnsi="Times New Roman" w:cs="Times New Roman"/>
          <w:sz w:val="28"/>
          <w:szCs w:val="28"/>
        </w:rPr>
        <w:t>ство</w:t>
      </w:r>
      <w:proofErr w:type="spellEnd"/>
      <w:r w:rsidR="00C34244" w:rsidRPr="008C5334">
        <w:rPr>
          <w:rFonts w:ascii="Times New Roman" w:hAnsi="Times New Roman" w:cs="Times New Roman"/>
          <w:sz w:val="28"/>
          <w:szCs w:val="28"/>
        </w:rPr>
        <w:t xml:space="preserve">, </w:t>
      </w:r>
      <w:proofErr w:type="spellStart"/>
      <w:r w:rsidR="00C34244" w:rsidRPr="008C5334">
        <w:rPr>
          <w:rFonts w:ascii="Times New Roman" w:hAnsi="Times New Roman" w:cs="Times New Roman"/>
          <w:sz w:val="28"/>
          <w:szCs w:val="28"/>
        </w:rPr>
        <w:t>terapy</w:t>
      </w:r>
      <w:proofErr w:type="spellEnd"/>
      <w:r w:rsidR="00C34244" w:rsidRPr="008C5334">
        <w:rPr>
          <w:rFonts w:ascii="Times New Roman" w:hAnsi="Times New Roman" w:cs="Times New Roman"/>
          <w:sz w:val="28"/>
          <w:szCs w:val="28"/>
        </w:rPr>
        <w:t xml:space="preserve"> – терапия) буквально переводится как терапия искусством. Термин «арт-терапия» был придуман художником Адрианом Хиллом в 1938 год</w:t>
      </w:r>
      <w:r w:rsidR="00660EAB" w:rsidRPr="008C5334">
        <w:rPr>
          <w:rFonts w:ascii="Times New Roman" w:hAnsi="Times New Roman" w:cs="Times New Roman"/>
          <w:sz w:val="28"/>
          <w:szCs w:val="28"/>
        </w:rPr>
        <w:t>у. Главной целью арт</w:t>
      </w:r>
      <w:r w:rsidR="0022641F" w:rsidRPr="008C5334">
        <w:rPr>
          <w:rFonts w:ascii="Times New Roman" w:hAnsi="Times New Roman" w:cs="Times New Roman"/>
          <w:sz w:val="28"/>
          <w:szCs w:val="28"/>
        </w:rPr>
        <w:t>-</w:t>
      </w:r>
      <w:r w:rsidR="00C34244" w:rsidRPr="008C5334">
        <w:rPr>
          <w:rFonts w:ascii="Times New Roman" w:hAnsi="Times New Roman" w:cs="Times New Roman"/>
          <w:sz w:val="28"/>
          <w:szCs w:val="28"/>
        </w:rPr>
        <w:t>терапии является гармонизация психического состояния</w:t>
      </w:r>
      <w:r w:rsidR="00885C3C" w:rsidRPr="008C5334">
        <w:rPr>
          <w:rFonts w:ascii="Times New Roman" w:hAnsi="Times New Roman" w:cs="Times New Roman"/>
          <w:sz w:val="28"/>
          <w:szCs w:val="28"/>
        </w:rPr>
        <w:t>, умение</w:t>
      </w:r>
      <w:r w:rsidR="00C34244" w:rsidRPr="008C5334">
        <w:rPr>
          <w:rFonts w:ascii="Times New Roman" w:hAnsi="Times New Roman" w:cs="Times New Roman"/>
          <w:sz w:val="28"/>
          <w:szCs w:val="28"/>
        </w:rPr>
        <w:t xml:space="preserve"> </w:t>
      </w:r>
      <w:r w:rsidR="00E90DA3" w:rsidRPr="008C5334">
        <w:rPr>
          <w:rFonts w:ascii="Times New Roman" w:hAnsi="Times New Roman" w:cs="Times New Roman"/>
          <w:sz w:val="28"/>
          <w:szCs w:val="28"/>
        </w:rPr>
        <w:t xml:space="preserve">выражать </w:t>
      </w:r>
      <w:r w:rsidR="00C34244" w:rsidRPr="008C5334">
        <w:rPr>
          <w:rFonts w:ascii="Times New Roman" w:hAnsi="Times New Roman" w:cs="Times New Roman"/>
          <w:sz w:val="28"/>
          <w:szCs w:val="28"/>
        </w:rPr>
        <w:t xml:space="preserve"> чувства и эмоции: обиду, гнев, страх, любовь, ненависть, </w:t>
      </w:r>
      <w:r w:rsidR="00C1660B" w:rsidRPr="008C5334">
        <w:rPr>
          <w:rFonts w:ascii="Times New Roman" w:hAnsi="Times New Roman" w:cs="Times New Roman"/>
          <w:sz w:val="28"/>
          <w:szCs w:val="28"/>
        </w:rPr>
        <w:t>радость</w:t>
      </w:r>
      <w:r w:rsidR="00C34244" w:rsidRPr="008C5334">
        <w:rPr>
          <w:rFonts w:ascii="Times New Roman" w:hAnsi="Times New Roman" w:cs="Times New Roman"/>
          <w:sz w:val="28"/>
          <w:szCs w:val="28"/>
        </w:rPr>
        <w:t>.</w:t>
      </w:r>
      <w:r w:rsidR="001A63DA" w:rsidRPr="008C5334">
        <w:rPr>
          <w:rFonts w:ascii="Times New Roman" w:hAnsi="Times New Roman" w:cs="Times New Roman"/>
          <w:sz w:val="28"/>
          <w:szCs w:val="28"/>
        </w:rPr>
        <w:t xml:space="preserve"> </w:t>
      </w:r>
      <w:r w:rsidR="007F0776" w:rsidRPr="008C5334">
        <w:rPr>
          <w:rFonts w:ascii="Times New Roman" w:hAnsi="Times New Roman" w:cs="Times New Roman"/>
          <w:sz w:val="28"/>
          <w:szCs w:val="28"/>
        </w:rPr>
        <w:t>Арт-терапия включает в с</w:t>
      </w:r>
      <w:r w:rsidR="00810B95" w:rsidRPr="008C5334">
        <w:rPr>
          <w:rFonts w:ascii="Times New Roman" w:hAnsi="Times New Roman" w:cs="Times New Roman"/>
          <w:sz w:val="28"/>
          <w:szCs w:val="28"/>
        </w:rPr>
        <w:t>ебя несколько направлений</w:t>
      </w:r>
      <w:r w:rsidR="007F0776" w:rsidRPr="008C5334">
        <w:rPr>
          <w:rFonts w:ascii="Times New Roman" w:hAnsi="Times New Roman" w:cs="Times New Roman"/>
          <w:sz w:val="28"/>
          <w:szCs w:val="28"/>
        </w:rPr>
        <w:t xml:space="preserve">: </w:t>
      </w:r>
      <w:proofErr w:type="spellStart"/>
      <w:r w:rsidR="007F0776" w:rsidRPr="008C5334">
        <w:rPr>
          <w:rFonts w:ascii="Times New Roman" w:hAnsi="Times New Roman" w:cs="Times New Roman"/>
          <w:sz w:val="28"/>
          <w:szCs w:val="28"/>
        </w:rPr>
        <w:t>сказкотерапия</w:t>
      </w:r>
      <w:proofErr w:type="spellEnd"/>
      <w:r w:rsidR="007F0776" w:rsidRPr="008C5334">
        <w:rPr>
          <w:rFonts w:ascii="Times New Roman" w:hAnsi="Times New Roman" w:cs="Times New Roman"/>
          <w:sz w:val="28"/>
          <w:szCs w:val="28"/>
        </w:rPr>
        <w:t>, музы</w:t>
      </w:r>
      <w:r w:rsidR="00885C3C" w:rsidRPr="008C5334">
        <w:rPr>
          <w:rFonts w:ascii="Times New Roman" w:hAnsi="Times New Roman" w:cs="Times New Roman"/>
          <w:sz w:val="28"/>
          <w:szCs w:val="28"/>
        </w:rPr>
        <w:t>котерапия, песочная терапия. Е</w:t>
      </w:r>
      <w:r w:rsidR="007F0776" w:rsidRPr="008C5334">
        <w:rPr>
          <w:rFonts w:ascii="Times New Roman" w:hAnsi="Times New Roman" w:cs="Times New Roman"/>
          <w:sz w:val="28"/>
          <w:szCs w:val="28"/>
        </w:rPr>
        <w:t xml:space="preserve">сть еще одно направление, которое дает возможность детям выразить свои эмоции, настроение, развить умственные и </w:t>
      </w:r>
      <w:r w:rsidR="00885C3C" w:rsidRPr="008C5334">
        <w:rPr>
          <w:rFonts w:ascii="Times New Roman" w:hAnsi="Times New Roman" w:cs="Times New Roman"/>
          <w:sz w:val="28"/>
          <w:szCs w:val="28"/>
        </w:rPr>
        <w:t xml:space="preserve">физические способности, </w:t>
      </w:r>
      <w:r w:rsidR="007F0776" w:rsidRPr="008C5334">
        <w:rPr>
          <w:rFonts w:ascii="Times New Roman" w:hAnsi="Times New Roman" w:cs="Times New Roman"/>
          <w:sz w:val="28"/>
          <w:szCs w:val="28"/>
        </w:rPr>
        <w:t>способствует социальной адаптации ребенка – это танцевальная терапия.</w:t>
      </w:r>
      <w:r w:rsidR="00810B95" w:rsidRPr="008C5334">
        <w:rPr>
          <w:rFonts w:ascii="Times New Roman" w:hAnsi="Times New Roman" w:cs="Times New Roman"/>
          <w:sz w:val="28"/>
          <w:szCs w:val="28"/>
        </w:rPr>
        <w:t xml:space="preserve"> </w:t>
      </w:r>
    </w:p>
    <w:p w:rsidR="00165E2F" w:rsidRPr="008C5334" w:rsidRDefault="00DC052E" w:rsidP="000E2733">
      <w:pPr>
        <w:shd w:val="clear" w:color="auto" w:fill="FFFFFF"/>
        <w:spacing w:after="0"/>
        <w:ind w:left="57"/>
        <w:jc w:val="both"/>
        <w:rPr>
          <w:rFonts w:ascii="Times New Roman" w:hAnsi="Times New Roman" w:cs="Times New Roman"/>
          <w:sz w:val="28"/>
          <w:szCs w:val="28"/>
        </w:rPr>
      </w:pPr>
      <w:r w:rsidRPr="008C5334">
        <w:rPr>
          <w:rFonts w:ascii="Times New Roman" w:eastAsia="Times New Roman" w:hAnsi="Times New Roman" w:cs="Times New Roman"/>
          <w:sz w:val="28"/>
          <w:szCs w:val="28"/>
          <w:lang w:eastAsia="ru-RU"/>
        </w:rPr>
        <w:t>     </w:t>
      </w:r>
      <w:r w:rsidR="00885C3C" w:rsidRPr="008C5334">
        <w:rPr>
          <w:rFonts w:ascii="Times New Roman" w:eastAsia="Times New Roman" w:hAnsi="Times New Roman" w:cs="Times New Roman"/>
          <w:sz w:val="28"/>
          <w:szCs w:val="28"/>
          <w:lang w:eastAsia="ru-RU"/>
        </w:rPr>
        <w:t xml:space="preserve"> Ц</w:t>
      </w:r>
      <w:r w:rsidRPr="008C5334">
        <w:rPr>
          <w:rFonts w:ascii="Times New Roman" w:eastAsia="Times New Roman" w:hAnsi="Times New Roman" w:cs="Times New Roman"/>
          <w:sz w:val="28"/>
          <w:szCs w:val="28"/>
          <w:lang w:eastAsia="ru-RU"/>
        </w:rPr>
        <w:t>ель танце</w:t>
      </w:r>
      <w:r w:rsidR="00885C3C" w:rsidRPr="008C5334">
        <w:rPr>
          <w:rFonts w:ascii="Times New Roman" w:eastAsia="Times New Roman" w:hAnsi="Times New Roman" w:cs="Times New Roman"/>
          <w:sz w:val="28"/>
          <w:szCs w:val="28"/>
          <w:lang w:eastAsia="ru-RU"/>
        </w:rPr>
        <w:t xml:space="preserve">вальной </w:t>
      </w:r>
      <w:r w:rsidRPr="008C5334">
        <w:rPr>
          <w:rFonts w:ascii="Times New Roman" w:eastAsia="Times New Roman" w:hAnsi="Times New Roman" w:cs="Times New Roman"/>
          <w:sz w:val="28"/>
          <w:szCs w:val="28"/>
          <w:lang w:eastAsia="ru-RU"/>
        </w:rPr>
        <w:t>терапии – в процессе музыкально-пластической деятельности создавать условия для укрепления и развити</w:t>
      </w:r>
      <w:r w:rsidR="00885C3C" w:rsidRPr="008C5334">
        <w:rPr>
          <w:rFonts w:ascii="Times New Roman" w:eastAsia="Times New Roman" w:hAnsi="Times New Roman" w:cs="Times New Roman"/>
          <w:sz w:val="28"/>
          <w:szCs w:val="28"/>
          <w:lang w:eastAsia="ru-RU"/>
        </w:rPr>
        <w:t>я физического и психического</w:t>
      </w:r>
      <w:r w:rsidRPr="008C5334">
        <w:rPr>
          <w:rFonts w:ascii="Times New Roman" w:eastAsia="Times New Roman" w:hAnsi="Times New Roman" w:cs="Times New Roman"/>
          <w:sz w:val="28"/>
          <w:szCs w:val="28"/>
          <w:lang w:eastAsia="ru-RU"/>
        </w:rPr>
        <w:t xml:space="preserve"> здоровья ребенка, развития </w:t>
      </w:r>
      <w:r w:rsidR="00885C3C" w:rsidRPr="008C5334">
        <w:rPr>
          <w:rFonts w:ascii="Times New Roman" w:eastAsia="Times New Roman" w:hAnsi="Times New Roman" w:cs="Times New Roman"/>
          <w:sz w:val="28"/>
          <w:szCs w:val="28"/>
          <w:lang w:eastAsia="ru-RU"/>
        </w:rPr>
        <w:t xml:space="preserve">его индивидуальности, </w:t>
      </w:r>
      <w:r w:rsidRPr="008C5334">
        <w:rPr>
          <w:rFonts w:ascii="Times New Roman" w:eastAsia="Times New Roman" w:hAnsi="Times New Roman" w:cs="Times New Roman"/>
          <w:sz w:val="28"/>
          <w:szCs w:val="28"/>
          <w:lang w:eastAsia="ru-RU"/>
        </w:rPr>
        <w:t>телесно-</w:t>
      </w:r>
      <w:proofErr w:type="spellStart"/>
      <w:r w:rsidRPr="008C5334">
        <w:rPr>
          <w:rFonts w:ascii="Times New Roman" w:eastAsia="Times New Roman" w:hAnsi="Times New Roman" w:cs="Times New Roman"/>
          <w:sz w:val="28"/>
          <w:szCs w:val="28"/>
          <w:lang w:eastAsia="ru-RU"/>
        </w:rPr>
        <w:t>кинестических</w:t>
      </w:r>
      <w:proofErr w:type="spellEnd"/>
      <w:r w:rsidRPr="008C5334">
        <w:rPr>
          <w:rFonts w:ascii="Times New Roman" w:eastAsia="Times New Roman" w:hAnsi="Times New Roman" w:cs="Times New Roman"/>
          <w:sz w:val="28"/>
          <w:szCs w:val="28"/>
          <w:lang w:eastAsia="ru-RU"/>
        </w:rPr>
        <w:t>, музыкально-ритмических, визуально-пр</w:t>
      </w:r>
      <w:r w:rsidR="00165E2F" w:rsidRPr="008C5334">
        <w:rPr>
          <w:rFonts w:ascii="Times New Roman" w:eastAsia="Times New Roman" w:hAnsi="Times New Roman" w:cs="Times New Roman"/>
          <w:sz w:val="28"/>
          <w:szCs w:val="28"/>
          <w:lang w:eastAsia="ru-RU"/>
        </w:rPr>
        <w:t>остранственных, коммуникативных</w:t>
      </w:r>
      <w:r w:rsidR="0022641F" w:rsidRPr="008C5334">
        <w:rPr>
          <w:rFonts w:ascii="Times New Roman" w:hAnsi="Times New Roman" w:cs="Times New Roman"/>
          <w:sz w:val="28"/>
          <w:szCs w:val="28"/>
        </w:rPr>
        <w:t xml:space="preserve"> </w:t>
      </w:r>
      <w:r w:rsidR="00885C3C" w:rsidRPr="008C5334">
        <w:rPr>
          <w:rFonts w:ascii="Times New Roman" w:eastAsia="Times New Roman" w:hAnsi="Times New Roman" w:cs="Times New Roman"/>
          <w:sz w:val="28"/>
          <w:szCs w:val="28"/>
          <w:lang w:eastAsia="ru-RU"/>
        </w:rPr>
        <w:t xml:space="preserve">способностей. </w:t>
      </w:r>
      <w:r w:rsidR="00885C3C" w:rsidRPr="008C5334">
        <w:rPr>
          <w:rFonts w:ascii="Times New Roman" w:hAnsi="Times New Roman" w:cs="Times New Roman"/>
          <w:sz w:val="28"/>
          <w:szCs w:val="28"/>
        </w:rPr>
        <w:t xml:space="preserve"> </w:t>
      </w:r>
      <w:r w:rsidR="004074C4" w:rsidRPr="008C5334">
        <w:rPr>
          <w:rFonts w:ascii="Times New Roman" w:hAnsi="Times New Roman" w:cs="Times New Roman"/>
          <w:sz w:val="28"/>
          <w:szCs w:val="28"/>
        </w:rPr>
        <w:t xml:space="preserve">Танцевальная терапия </w:t>
      </w:r>
      <w:r w:rsidR="00885C3C" w:rsidRPr="008C5334">
        <w:rPr>
          <w:rFonts w:ascii="Times New Roman" w:hAnsi="Times New Roman" w:cs="Times New Roman"/>
          <w:sz w:val="28"/>
          <w:szCs w:val="28"/>
        </w:rPr>
        <w:t xml:space="preserve">позволяет </w:t>
      </w:r>
      <w:r w:rsidR="004074C4" w:rsidRPr="008C5334">
        <w:rPr>
          <w:rFonts w:ascii="Times New Roman" w:hAnsi="Times New Roman" w:cs="Times New Roman"/>
          <w:sz w:val="28"/>
          <w:szCs w:val="28"/>
        </w:rPr>
        <w:t>снять напряжение, и</w:t>
      </w:r>
      <w:r w:rsidR="00885C3C" w:rsidRPr="008C5334">
        <w:rPr>
          <w:rFonts w:ascii="Times New Roman" w:hAnsi="Times New Roman" w:cs="Times New Roman"/>
          <w:sz w:val="28"/>
          <w:szCs w:val="28"/>
        </w:rPr>
        <w:t>збавиться от страха и усталости,</w:t>
      </w:r>
      <w:r w:rsidR="004074C4" w:rsidRPr="008C5334">
        <w:rPr>
          <w:rFonts w:ascii="Times New Roman" w:hAnsi="Times New Roman" w:cs="Times New Roman"/>
          <w:sz w:val="28"/>
          <w:szCs w:val="28"/>
        </w:rPr>
        <w:t xml:space="preserve"> помочь замкнутым, необщительным детям</w:t>
      </w:r>
      <w:r w:rsidR="004E7A54" w:rsidRPr="008C5334">
        <w:rPr>
          <w:rFonts w:ascii="Times New Roman" w:hAnsi="Times New Roman" w:cs="Times New Roman"/>
          <w:sz w:val="28"/>
          <w:szCs w:val="28"/>
        </w:rPr>
        <w:t xml:space="preserve"> </w:t>
      </w:r>
      <w:r w:rsidR="00885C3C" w:rsidRPr="008C5334">
        <w:rPr>
          <w:rFonts w:ascii="Times New Roman" w:hAnsi="Times New Roman" w:cs="Times New Roman"/>
          <w:sz w:val="28"/>
          <w:szCs w:val="28"/>
        </w:rPr>
        <w:t>проявить</w:t>
      </w:r>
      <w:r w:rsidR="004074C4" w:rsidRPr="008C5334">
        <w:rPr>
          <w:rFonts w:ascii="Times New Roman" w:hAnsi="Times New Roman" w:cs="Times New Roman"/>
          <w:sz w:val="28"/>
          <w:szCs w:val="28"/>
        </w:rPr>
        <w:t xml:space="preserve"> творческие способнос</w:t>
      </w:r>
      <w:r w:rsidR="004E7A54" w:rsidRPr="008C5334">
        <w:rPr>
          <w:rFonts w:ascii="Times New Roman" w:hAnsi="Times New Roman" w:cs="Times New Roman"/>
          <w:sz w:val="28"/>
          <w:szCs w:val="28"/>
        </w:rPr>
        <w:t>т</w:t>
      </w:r>
      <w:r w:rsidR="006117C7" w:rsidRPr="008C5334">
        <w:rPr>
          <w:rFonts w:ascii="Times New Roman" w:hAnsi="Times New Roman" w:cs="Times New Roman"/>
          <w:sz w:val="28"/>
          <w:szCs w:val="28"/>
        </w:rPr>
        <w:t xml:space="preserve">и, </w:t>
      </w:r>
      <w:r w:rsidR="004074C4" w:rsidRPr="008C5334">
        <w:rPr>
          <w:rFonts w:ascii="Times New Roman" w:hAnsi="Times New Roman" w:cs="Times New Roman"/>
          <w:sz w:val="28"/>
          <w:szCs w:val="28"/>
        </w:rPr>
        <w:t>повысить собственную самооценку.</w:t>
      </w:r>
      <w:r w:rsidR="004E7A54" w:rsidRPr="008C5334">
        <w:rPr>
          <w:rFonts w:ascii="Times New Roman" w:hAnsi="Times New Roman" w:cs="Times New Roman"/>
          <w:sz w:val="28"/>
          <w:szCs w:val="28"/>
        </w:rPr>
        <w:t xml:space="preserve"> </w:t>
      </w:r>
      <w:r w:rsidRPr="008C5334">
        <w:rPr>
          <w:rFonts w:ascii="Times New Roman" w:hAnsi="Times New Roman" w:cs="Times New Roman"/>
          <w:sz w:val="28"/>
          <w:szCs w:val="28"/>
        </w:rPr>
        <w:t xml:space="preserve"> </w:t>
      </w:r>
    </w:p>
    <w:p w:rsidR="00885C3C" w:rsidRPr="008C5334" w:rsidRDefault="00165E2F" w:rsidP="000E2733">
      <w:pPr>
        <w:shd w:val="clear" w:color="auto" w:fill="FFFFFF"/>
        <w:spacing w:after="0"/>
        <w:ind w:left="57"/>
        <w:jc w:val="both"/>
        <w:rPr>
          <w:rFonts w:ascii="Times New Roman" w:hAnsi="Times New Roman" w:cs="Times New Roman"/>
          <w:sz w:val="28"/>
          <w:szCs w:val="28"/>
        </w:rPr>
      </w:pPr>
      <w:r w:rsidRPr="008C5334">
        <w:rPr>
          <w:rFonts w:ascii="Times New Roman" w:hAnsi="Times New Roman" w:cs="Times New Roman"/>
          <w:sz w:val="28"/>
          <w:szCs w:val="28"/>
        </w:rPr>
        <w:t xml:space="preserve">       </w:t>
      </w:r>
      <w:r w:rsidR="005A0905" w:rsidRPr="008C5334">
        <w:rPr>
          <w:rFonts w:ascii="Times New Roman" w:hAnsi="Times New Roman" w:cs="Times New Roman"/>
          <w:sz w:val="28"/>
          <w:szCs w:val="28"/>
        </w:rPr>
        <w:t>Изучая мир вокр</w:t>
      </w:r>
      <w:r w:rsidR="00666C4A" w:rsidRPr="008C5334">
        <w:rPr>
          <w:rFonts w:ascii="Times New Roman" w:hAnsi="Times New Roman" w:cs="Times New Roman"/>
          <w:sz w:val="28"/>
          <w:szCs w:val="28"/>
        </w:rPr>
        <w:t>уг себя, ребенок</w:t>
      </w:r>
      <w:r w:rsidR="005A0905" w:rsidRPr="008C5334">
        <w:rPr>
          <w:rFonts w:ascii="Times New Roman" w:hAnsi="Times New Roman" w:cs="Times New Roman"/>
          <w:sz w:val="28"/>
          <w:szCs w:val="28"/>
        </w:rPr>
        <w:t xml:space="preserve"> бурно реагируют на</w:t>
      </w:r>
      <w:r w:rsidR="00666C4A" w:rsidRPr="008C5334">
        <w:rPr>
          <w:rFonts w:ascii="Times New Roman" w:hAnsi="Times New Roman" w:cs="Times New Roman"/>
          <w:sz w:val="28"/>
          <w:szCs w:val="28"/>
        </w:rPr>
        <w:t xml:space="preserve"> все, что происходит вокруг него</w:t>
      </w:r>
      <w:r w:rsidR="005A0905" w:rsidRPr="008C5334">
        <w:rPr>
          <w:rFonts w:ascii="Times New Roman" w:hAnsi="Times New Roman" w:cs="Times New Roman"/>
          <w:sz w:val="28"/>
          <w:szCs w:val="28"/>
        </w:rPr>
        <w:t>. И здесь природа детства вступает в противоречие с нашими взрослыми представл</w:t>
      </w:r>
      <w:r w:rsidR="00885C3C" w:rsidRPr="008C5334">
        <w:rPr>
          <w:rFonts w:ascii="Times New Roman" w:hAnsi="Times New Roman" w:cs="Times New Roman"/>
          <w:sz w:val="28"/>
          <w:szCs w:val="28"/>
        </w:rPr>
        <w:t>ениями о правилах поведения. Педагогов и родителей</w:t>
      </w:r>
      <w:r w:rsidR="005A0905" w:rsidRPr="008C5334">
        <w:rPr>
          <w:rFonts w:ascii="Times New Roman" w:hAnsi="Times New Roman" w:cs="Times New Roman"/>
          <w:sz w:val="28"/>
          <w:szCs w:val="28"/>
        </w:rPr>
        <w:t xml:space="preserve"> раздражают шумные дети, громкий плач или смех. «Веди себя прилично», «не шуми», «не стучи», «не кричи» - подобные замечания взрослых постоянно сопровождают детские игры. </w:t>
      </w:r>
      <w:r w:rsidR="00844EF8" w:rsidRPr="008C5334">
        <w:rPr>
          <w:rFonts w:ascii="Times New Roman" w:hAnsi="Times New Roman" w:cs="Times New Roman"/>
          <w:sz w:val="28"/>
          <w:szCs w:val="28"/>
        </w:rPr>
        <w:t>С помощью</w:t>
      </w:r>
      <w:r w:rsidR="005A0905" w:rsidRPr="008C5334">
        <w:rPr>
          <w:rFonts w:ascii="Times New Roman" w:hAnsi="Times New Roman" w:cs="Times New Roman"/>
          <w:sz w:val="28"/>
          <w:szCs w:val="28"/>
        </w:rPr>
        <w:t xml:space="preserve"> требований </w:t>
      </w:r>
      <w:r w:rsidR="00844EF8" w:rsidRPr="008C5334">
        <w:rPr>
          <w:rFonts w:ascii="Times New Roman" w:hAnsi="Times New Roman" w:cs="Times New Roman"/>
          <w:sz w:val="28"/>
          <w:szCs w:val="28"/>
        </w:rPr>
        <w:t xml:space="preserve">взрослых </w:t>
      </w:r>
      <w:r w:rsidR="005A0905" w:rsidRPr="008C5334">
        <w:rPr>
          <w:rFonts w:ascii="Times New Roman" w:hAnsi="Times New Roman" w:cs="Times New Roman"/>
          <w:sz w:val="28"/>
          <w:szCs w:val="28"/>
        </w:rPr>
        <w:t>дети не столько учатся контролировать проявления своих чувств, сколько подавляют их. Последствиями эмоциональных переживаний у детей являются неврозы, вспышки агрессивности, неадекватность эмоциональных реакций, болезни, а в будущем - неспособность строить отношения с окружающим миром</w:t>
      </w:r>
      <w:r w:rsidR="00885C3C" w:rsidRPr="008C5334">
        <w:rPr>
          <w:rFonts w:ascii="Times New Roman" w:hAnsi="Times New Roman" w:cs="Times New Roman"/>
          <w:sz w:val="28"/>
          <w:szCs w:val="28"/>
        </w:rPr>
        <w:t>.</w:t>
      </w:r>
    </w:p>
    <w:p w:rsidR="00E41267" w:rsidRPr="008C5334" w:rsidRDefault="00885C3C" w:rsidP="00885C3C">
      <w:pPr>
        <w:shd w:val="clear" w:color="auto" w:fill="FFFFFF"/>
        <w:spacing w:after="0"/>
        <w:ind w:left="57" w:firstLine="651"/>
        <w:jc w:val="both"/>
        <w:rPr>
          <w:rFonts w:ascii="Times New Roman" w:hAnsi="Times New Roman" w:cs="Times New Roman"/>
          <w:sz w:val="28"/>
          <w:szCs w:val="28"/>
        </w:rPr>
      </w:pPr>
      <w:r w:rsidRPr="008C5334">
        <w:rPr>
          <w:rFonts w:ascii="Times New Roman" w:eastAsia="Times New Roman" w:hAnsi="Times New Roman" w:cs="Times New Roman"/>
          <w:sz w:val="28"/>
          <w:szCs w:val="28"/>
          <w:lang w:eastAsia="ru-RU"/>
        </w:rPr>
        <w:lastRenderedPageBreak/>
        <w:t>Т</w:t>
      </w:r>
      <w:r w:rsidR="005A0905" w:rsidRPr="008C5334">
        <w:rPr>
          <w:rFonts w:ascii="Times New Roman" w:eastAsia="Times New Roman" w:hAnsi="Times New Roman" w:cs="Times New Roman"/>
          <w:sz w:val="28"/>
          <w:szCs w:val="28"/>
          <w:lang w:eastAsia="ru-RU"/>
        </w:rPr>
        <w:t xml:space="preserve">анцы </w:t>
      </w:r>
      <w:r w:rsidR="00E41267" w:rsidRPr="008C5334">
        <w:rPr>
          <w:rFonts w:ascii="Times New Roman" w:eastAsia="Times New Roman" w:hAnsi="Times New Roman" w:cs="Times New Roman"/>
          <w:sz w:val="28"/>
          <w:szCs w:val="28"/>
          <w:lang w:eastAsia="ru-RU"/>
        </w:rPr>
        <w:t xml:space="preserve">помогают детям </w:t>
      </w:r>
      <w:r w:rsidR="00E41267" w:rsidRPr="008C5334">
        <w:rPr>
          <w:rFonts w:ascii="Times New Roman" w:hAnsi="Times New Roman" w:cs="Times New Roman"/>
          <w:sz w:val="28"/>
          <w:szCs w:val="28"/>
        </w:rPr>
        <w:t>снимать</w:t>
      </w:r>
      <w:r w:rsidR="005A0905" w:rsidRPr="008C5334">
        <w:rPr>
          <w:rFonts w:ascii="Times New Roman" w:hAnsi="Times New Roman" w:cs="Times New Roman"/>
          <w:sz w:val="28"/>
          <w:szCs w:val="28"/>
        </w:rPr>
        <w:t xml:space="preserve"> мышечные зажимы, дают </w:t>
      </w:r>
      <w:r w:rsidR="00E41267" w:rsidRPr="008C5334">
        <w:rPr>
          <w:rFonts w:ascii="Times New Roman" w:hAnsi="Times New Roman" w:cs="Times New Roman"/>
          <w:sz w:val="28"/>
          <w:szCs w:val="28"/>
        </w:rPr>
        <w:t>ощущение</w:t>
      </w:r>
      <w:r w:rsidR="005A0905" w:rsidRPr="008C5334">
        <w:rPr>
          <w:rFonts w:ascii="Times New Roman" w:hAnsi="Times New Roman" w:cs="Times New Roman"/>
          <w:sz w:val="28"/>
          <w:szCs w:val="28"/>
        </w:rPr>
        <w:t xml:space="preserve"> свободы и радости, способствуют игровой инициативе, стимулируют моторное</w:t>
      </w:r>
      <w:r w:rsidR="00202B0F" w:rsidRPr="008C5334">
        <w:rPr>
          <w:rFonts w:ascii="Times New Roman" w:hAnsi="Times New Roman" w:cs="Times New Roman"/>
          <w:sz w:val="28"/>
          <w:szCs w:val="28"/>
        </w:rPr>
        <w:t xml:space="preserve"> и эмоциональное самовыражение, </w:t>
      </w:r>
      <w:r w:rsidR="005A0905" w:rsidRPr="008C5334">
        <w:rPr>
          <w:rFonts w:ascii="Times New Roman" w:hAnsi="Times New Roman" w:cs="Times New Roman"/>
          <w:sz w:val="28"/>
          <w:szCs w:val="28"/>
        </w:rPr>
        <w:t xml:space="preserve">развивают пластику, гибкость, легкость тела. В танцевальной терапии используются танцы, основанные на естественных движениях тела, без строгого регулирования, </w:t>
      </w:r>
      <w:proofErr w:type="gramStart"/>
      <w:r w:rsidR="005A0905" w:rsidRPr="008C5334">
        <w:rPr>
          <w:rFonts w:ascii="Times New Roman" w:hAnsi="Times New Roman" w:cs="Times New Roman"/>
          <w:sz w:val="28"/>
          <w:szCs w:val="28"/>
        </w:rPr>
        <w:t>танцы-импровизация</w:t>
      </w:r>
      <w:proofErr w:type="gramEnd"/>
      <w:r w:rsidR="005A0905" w:rsidRPr="008C5334">
        <w:rPr>
          <w:rFonts w:ascii="Times New Roman" w:hAnsi="Times New Roman" w:cs="Times New Roman"/>
          <w:sz w:val="28"/>
          <w:szCs w:val="28"/>
        </w:rPr>
        <w:t xml:space="preserve"> или танцы по показу взрослого. Важным в обеспечении терапевтического</w:t>
      </w:r>
      <w:r w:rsidR="00E41267" w:rsidRPr="008C5334">
        <w:rPr>
          <w:rFonts w:ascii="Times New Roman" w:hAnsi="Times New Roman" w:cs="Times New Roman"/>
          <w:sz w:val="28"/>
          <w:szCs w:val="28"/>
        </w:rPr>
        <w:t xml:space="preserve"> эффекта является выбор музыки, </w:t>
      </w:r>
      <w:r w:rsidR="005A0905" w:rsidRPr="008C5334">
        <w:rPr>
          <w:rFonts w:ascii="Times New Roman" w:hAnsi="Times New Roman" w:cs="Times New Roman"/>
          <w:sz w:val="28"/>
          <w:szCs w:val="28"/>
        </w:rPr>
        <w:t xml:space="preserve">наибольшее влияние оказывает классическая музыка. </w:t>
      </w:r>
    </w:p>
    <w:p w:rsidR="00695C93" w:rsidRPr="008C5334" w:rsidRDefault="00695C93" w:rsidP="00E9318D">
      <w:pPr>
        <w:shd w:val="clear" w:color="auto" w:fill="FFFFFF"/>
        <w:spacing w:after="0"/>
        <w:ind w:left="57"/>
        <w:jc w:val="both"/>
        <w:rPr>
          <w:rFonts w:ascii="Times New Roman" w:hAnsi="Times New Roman" w:cs="Times New Roman"/>
          <w:sz w:val="28"/>
          <w:szCs w:val="28"/>
        </w:rPr>
      </w:pPr>
      <w:proofErr w:type="spellStart"/>
      <w:r w:rsidRPr="008C5334">
        <w:rPr>
          <w:rFonts w:ascii="Times New Roman" w:hAnsi="Times New Roman" w:cs="Times New Roman"/>
          <w:sz w:val="28"/>
          <w:szCs w:val="28"/>
        </w:rPr>
        <w:t>В.М.</w:t>
      </w:r>
      <w:r w:rsidR="00157846" w:rsidRPr="008C5334">
        <w:rPr>
          <w:rFonts w:ascii="Times New Roman" w:hAnsi="Times New Roman" w:cs="Times New Roman"/>
          <w:sz w:val="28"/>
          <w:szCs w:val="28"/>
        </w:rPr>
        <w:t>Бехтерев</w:t>
      </w:r>
      <w:proofErr w:type="spellEnd"/>
      <w:r w:rsidR="00157846" w:rsidRPr="008C5334">
        <w:rPr>
          <w:rFonts w:ascii="Times New Roman" w:hAnsi="Times New Roman" w:cs="Times New Roman"/>
          <w:sz w:val="28"/>
          <w:szCs w:val="28"/>
        </w:rPr>
        <w:t xml:space="preserve"> считал, что с помощью музыкального ритма можно установить равновесие в деятельности нервной системы ребенка, умерить слишком возбужденные темпераменты и растормозить заторможенность детей. Таким образом, н</w:t>
      </w:r>
      <w:r w:rsidR="005A0905" w:rsidRPr="008C5334">
        <w:rPr>
          <w:rFonts w:ascii="Times New Roman" w:hAnsi="Times New Roman" w:cs="Times New Roman"/>
          <w:sz w:val="28"/>
          <w:szCs w:val="28"/>
        </w:rPr>
        <w:t xml:space="preserve">а снятие эмоциональной напряженности ребенка оказывает сочетание музыки П. И. </w:t>
      </w:r>
      <w:r w:rsidR="00165E2F" w:rsidRPr="008C5334">
        <w:rPr>
          <w:rFonts w:ascii="Times New Roman" w:hAnsi="Times New Roman" w:cs="Times New Roman"/>
          <w:sz w:val="28"/>
          <w:szCs w:val="28"/>
        </w:rPr>
        <w:t>Чайковского и С.</w:t>
      </w:r>
      <w:r w:rsidR="00C05675" w:rsidRPr="008C5334">
        <w:rPr>
          <w:rFonts w:ascii="Times New Roman" w:hAnsi="Times New Roman" w:cs="Times New Roman"/>
          <w:sz w:val="28"/>
          <w:szCs w:val="28"/>
        </w:rPr>
        <w:t>В</w:t>
      </w:r>
      <w:r w:rsidR="00666C4A" w:rsidRPr="008C5334">
        <w:rPr>
          <w:rFonts w:ascii="Times New Roman" w:hAnsi="Times New Roman" w:cs="Times New Roman"/>
          <w:sz w:val="28"/>
          <w:szCs w:val="28"/>
        </w:rPr>
        <w:t>.</w:t>
      </w:r>
      <w:r w:rsidR="00C05675" w:rsidRPr="008C5334">
        <w:rPr>
          <w:rFonts w:ascii="Times New Roman" w:hAnsi="Times New Roman" w:cs="Times New Roman"/>
          <w:sz w:val="28"/>
          <w:szCs w:val="28"/>
        </w:rPr>
        <w:t xml:space="preserve"> </w:t>
      </w:r>
      <w:r w:rsidR="00666C4A" w:rsidRPr="008C5334">
        <w:rPr>
          <w:rFonts w:ascii="Times New Roman" w:hAnsi="Times New Roman" w:cs="Times New Roman"/>
          <w:sz w:val="28"/>
          <w:szCs w:val="28"/>
        </w:rPr>
        <w:t>Рахманинова,</w:t>
      </w:r>
      <w:r w:rsidR="005A0905" w:rsidRPr="008C5334">
        <w:rPr>
          <w:rFonts w:ascii="Times New Roman" w:hAnsi="Times New Roman" w:cs="Times New Roman"/>
          <w:sz w:val="28"/>
          <w:szCs w:val="28"/>
        </w:rPr>
        <w:t xml:space="preserve"> а музыка </w:t>
      </w:r>
      <w:proofErr w:type="spellStart"/>
      <w:r w:rsidR="00165E2F" w:rsidRPr="008C5334">
        <w:rPr>
          <w:rFonts w:ascii="Times New Roman" w:hAnsi="Times New Roman" w:cs="Times New Roman"/>
          <w:sz w:val="28"/>
          <w:szCs w:val="28"/>
        </w:rPr>
        <w:t>А.Моцарта</w:t>
      </w:r>
      <w:proofErr w:type="spellEnd"/>
      <w:r w:rsidR="00165E2F" w:rsidRPr="008C5334">
        <w:rPr>
          <w:rFonts w:ascii="Times New Roman" w:hAnsi="Times New Roman" w:cs="Times New Roman"/>
          <w:sz w:val="28"/>
          <w:szCs w:val="28"/>
        </w:rPr>
        <w:t xml:space="preserve">, </w:t>
      </w:r>
      <w:proofErr w:type="spellStart"/>
      <w:r w:rsidR="00165E2F" w:rsidRPr="008C5334">
        <w:rPr>
          <w:rFonts w:ascii="Times New Roman" w:hAnsi="Times New Roman" w:cs="Times New Roman"/>
          <w:sz w:val="28"/>
          <w:szCs w:val="28"/>
        </w:rPr>
        <w:t>Й.</w:t>
      </w:r>
      <w:r w:rsidR="005A0905" w:rsidRPr="008C5334">
        <w:rPr>
          <w:rFonts w:ascii="Times New Roman" w:hAnsi="Times New Roman" w:cs="Times New Roman"/>
          <w:sz w:val="28"/>
          <w:szCs w:val="28"/>
        </w:rPr>
        <w:t>Гайдна</w:t>
      </w:r>
      <w:proofErr w:type="spellEnd"/>
      <w:r w:rsidR="005A0905" w:rsidRPr="008C5334">
        <w:rPr>
          <w:rFonts w:ascii="Times New Roman" w:hAnsi="Times New Roman" w:cs="Times New Roman"/>
          <w:sz w:val="28"/>
          <w:szCs w:val="28"/>
        </w:rPr>
        <w:t xml:space="preserve"> положительно влияет на эмоциональное состояние ребенка.</w:t>
      </w:r>
      <w:r w:rsidR="00E9318D" w:rsidRPr="008C5334">
        <w:rPr>
          <w:rFonts w:ascii="Times New Roman" w:hAnsi="Times New Roman" w:cs="Times New Roman"/>
          <w:sz w:val="28"/>
          <w:szCs w:val="28"/>
        </w:rPr>
        <w:t xml:space="preserve">        </w:t>
      </w:r>
    </w:p>
    <w:p w:rsidR="00AC6493" w:rsidRPr="008C5334" w:rsidRDefault="00E9318D" w:rsidP="00695C93">
      <w:pPr>
        <w:shd w:val="clear" w:color="auto" w:fill="FFFFFF"/>
        <w:spacing w:after="0"/>
        <w:ind w:left="57" w:firstLine="651"/>
        <w:jc w:val="both"/>
        <w:rPr>
          <w:rFonts w:ascii="Times New Roman" w:hAnsi="Times New Roman" w:cs="Times New Roman"/>
          <w:sz w:val="28"/>
          <w:szCs w:val="28"/>
        </w:rPr>
      </w:pPr>
      <w:r w:rsidRPr="008C5334">
        <w:rPr>
          <w:rFonts w:ascii="Times New Roman" w:hAnsi="Times New Roman" w:cs="Times New Roman"/>
          <w:sz w:val="28"/>
          <w:szCs w:val="28"/>
        </w:rPr>
        <w:t xml:space="preserve">Владимир Васильевич Козлов, доктор психологических наук, профессор, основоположник танцевально-двигательной терапии,  в своей монографии показал психотерапевтические возможности движения и танца при работе с детьми дошкольного возраста, различные подходы танцевально-двигательной терапии применительно к практической психологии. </w:t>
      </w:r>
      <w:r w:rsidR="00695C93" w:rsidRPr="008C5334">
        <w:rPr>
          <w:rFonts w:ascii="Times New Roman" w:hAnsi="Times New Roman" w:cs="Times New Roman"/>
          <w:sz w:val="28"/>
          <w:szCs w:val="28"/>
        </w:rPr>
        <w:t>И</w:t>
      </w:r>
      <w:r w:rsidRPr="008C5334">
        <w:rPr>
          <w:rFonts w:ascii="Times New Roman" w:hAnsi="Times New Roman" w:cs="Times New Roman"/>
          <w:sz w:val="28"/>
          <w:szCs w:val="28"/>
        </w:rPr>
        <w:t>зучив теор</w:t>
      </w:r>
      <w:r w:rsidR="00695C93" w:rsidRPr="008C5334">
        <w:rPr>
          <w:rFonts w:ascii="Times New Roman" w:hAnsi="Times New Roman" w:cs="Times New Roman"/>
          <w:sz w:val="28"/>
          <w:szCs w:val="28"/>
        </w:rPr>
        <w:t>етические основы танцевально-</w:t>
      </w:r>
      <w:r w:rsidRPr="008C5334">
        <w:rPr>
          <w:rFonts w:ascii="Times New Roman" w:hAnsi="Times New Roman" w:cs="Times New Roman"/>
          <w:sz w:val="28"/>
          <w:szCs w:val="28"/>
        </w:rPr>
        <w:t>двигательной терапии</w:t>
      </w:r>
      <w:r w:rsidR="00695C93" w:rsidRPr="008C5334">
        <w:rPr>
          <w:rFonts w:ascii="Times New Roman" w:hAnsi="Times New Roman" w:cs="Times New Roman"/>
          <w:sz w:val="28"/>
          <w:szCs w:val="28"/>
        </w:rPr>
        <w:t xml:space="preserve">, мы стали использовать игры и упражнения танцевальной терапии </w:t>
      </w:r>
      <w:r w:rsidRPr="008C5334">
        <w:rPr>
          <w:rFonts w:ascii="Times New Roman" w:hAnsi="Times New Roman" w:cs="Times New Roman"/>
          <w:sz w:val="28"/>
          <w:szCs w:val="28"/>
        </w:rPr>
        <w:t xml:space="preserve">на занятиях </w:t>
      </w:r>
      <w:r w:rsidR="00695C93" w:rsidRPr="008C5334">
        <w:rPr>
          <w:rFonts w:ascii="Times New Roman" w:eastAsia="Times New Roman" w:hAnsi="Times New Roman" w:cs="Times New Roman"/>
          <w:sz w:val="28"/>
          <w:szCs w:val="28"/>
          <w:lang w:eastAsia="ru-RU"/>
        </w:rPr>
        <w:t>ритмикой во Дворце творчества детей и молодежи.</w:t>
      </w:r>
      <w:r w:rsidR="00695C93" w:rsidRPr="008C5334">
        <w:rPr>
          <w:rFonts w:ascii="Times New Roman" w:hAnsi="Times New Roman" w:cs="Times New Roman"/>
          <w:sz w:val="28"/>
          <w:szCs w:val="28"/>
        </w:rPr>
        <w:t xml:space="preserve"> С</w:t>
      </w:r>
      <w:r w:rsidRPr="008C5334">
        <w:rPr>
          <w:rFonts w:ascii="Times New Roman" w:hAnsi="Times New Roman" w:cs="Times New Roman"/>
          <w:sz w:val="28"/>
          <w:szCs w:val="28"/>
        </w:rPr>
        <w:t xml:space="preserve"> воспитанниками вокально-хореографической студии «</w:t>
      </w:r>
      <w:proofErr w:type="spellStart"/>
      <w:r w:rsidRPr="008C5334">
        <w:rPr>
          <w:rFonts w:ascii="Times New Roman" w:hAnsi="Times New Roman" w:cs="Times New Roman"/>
          <w:sz w:val="28"/>
          <w:szCs w:val="28"/>
        </w:rPr>
        <w:t>Семицветики</w:t>
      </w:r>
      <w:proofErr w:type="spellEnd"/>
      <w:r w:rsidRPr="008C5334">
        <w:rPr>
          <w:rFonts w:ascii="Times New Roman" w:hAnsi="Times New Roman" w:cs="Times New Roman"/>
          <w:sz w:val="28"/>
          <w:szCs w:val="28"/>
        </w:rPr>
        <w:t>»</w:t>
      </w:r>
      <w:r w:rsidR="00695C93" w:rsidRPr="008C5334">
        <w:rPr>
          <w:rFonts w:ascii="Times New Roman" w:hAnsi="Times New Roman" w:cs="Times New Roman"/>
          <w:sz w:val="28"/>
          <w:szCs w:val="28"/>
        </w:rPr>
        <w:t xml:space="preserve"> </w:t>
      </w:r>
      <w:r w:rsidR="00E41267" w:rsidRPr="008C5334">
        <w:rPr>
          <w:rFonts w:ascii="Times New Roman" w:eastAsia="Times New Roman" w:hAnsi="Times New Roman" w:cs="Times New Roman"/>
          <w:sz w:val="28"/>
          <w:szCs w:val="28"/>
          <w:lang w:eastAsia="ru-RU"/>
        </w:rPr>
        <w:t>мы применяем</w:t>
      </w:r>
      <w:r w:rsidR="009E500E" w:rsidRPr="008C5334">
        <w:rPr>
          <w:rFonts w:ascii="Times New Roman" w:eastAsia="Times New Roman" w:hAnsi="Times New Roman" w:cs="Times New Roman"/>
          <w:sz w:val="28"/>
          <w:szCs w:val="28"/>
          <w:lang w:eastAsia="ru-RU"/>
        </w:rPr>
        <w:t xml:space="preserve"> </w:t>
      </w:r>
      <w:r w:rsidRPr="008C5334">
        <w:rPr>
          <w:rFonts w:ascii="Times New Roman" w:eastAsia="Times New Roman" w:hAnsi="Times New Roman" w:cs="Times New Roman"/>
          <w:sz w:val="28"/>
          <w:szCs w:val="28"/>
          <w:lang w:eastAsia="ru-RU"/>
        </w:rPr>
        <w:t xml:space="preserve">различные </w:t>
      </w:r>
      <w:r w:rsidR="009E500E" w:rsidRPr="008C5334">
        <w:rPr>
          <w:rFonts w:ascii="Times New Roman" w:eastAsia="Times New Roman" w:hAnsi="Times New Roman" w:cs="Times New Roman"/>
          <w:sz w:val="28"/>
          <w:szCs w:val="28"/>
          <w:lang w:eastAsia="ru-RU"/>
        </w:rPr>
        <w:t xml:space="preserve">виды </w:t>
      </w:r>
      <w:r w:rsidR="004074C4" w:rsidRPr="008C5334">
        <w:rPr>
          <w:rFonts w:ascii="Times New Roman" w:eastAsia="Times New Roman" w:hAnsi="Times New Roman" w:cs="Times New Roman"/>
          <w:sz w:val="28"/>
          <w:szCs w:val="28"/>
          <w:lang w:eastAsia="ru-RU"/>
        </w:rPr>
        <w:t xml:space="preserve">танцевального искусства: образно-сюжетный танец, танец-импровизация, коррекционная ритмика, современный детский или народный танец. </w:t>
      </w:r>
      <w:r w:rsidR="00695C93" w:rsidRPr="008C5334">
        <w:rPr>
          <w:rFonts w:ascii="Times New Roman" w:hAnsi="Times New Roman" w:cs="Times New Roman"/>
          <w:sz w:val="28"/>
          <w:szCs w:val="28"/>
        </w:rPr>
        <w:t xml:space="preserve"> </w:t>
      </w:r>
      <w:r w:rsidR="00E41267" w:rsidRPr="008C5334">
        <w:rPr>
          <w:rFonts w:ascii="Times New Roman" w:eastAsia="Times New Roman" w:hAnsi="Times New Roman" w:cs="Times New Roman"/>
          <w:color w:val="000000"/>
          <w:sz w:val="28"/>
          <w:szCs w:val="28"/>
          <w:lang w:eastAsia="ru-RU"/>
        </w:rPr>
        <w:t xml:space="preserve">Важной  составляющей </w:t>
      </w:r>
      <w:proofErr w:type="spellStart"/>
      <w:r w:rsidR="00E41267" w:rsidRPr="008C5334">
        <w:rPr>
          <w:rFonts w:ascii="Times New Roman" w:eastAsia="Times New Roman" w:hAnsi="Times New Roman" w:cs="Times New Roman"/>
          <w:color w:val="000000"/>
          <w:sz w:val="28"/>
          <w:szCs w:val="28"/>
          <w:lang w:eastAsia="ru-RU"/>
        </w:rPr>
        <w:t>здоровьесберегающей</w:t>
      </w:r>
      <w:proofErr w:type="spellEnd"/>
      <w:r w:rsidR="00E41267" w:rsidRPr="008C5334">
        <w:rPr>
          <w:rFonts w:ascii="Times New Roman" w:eastAsia="Times New Roman" w:hAnsi="Times New Roman" w:cs="Times New Roman"/>
          <w:color w:val="000000"/>
          <w:sz w:val="28"/>
          <w:szCs w:val="28"/>
          <w:lang w:eastAsia="ru-RU"/>
        </w:rPr>
        <w:t xml:space="preserve"> технологии</w:t>
      </w:r>
      <w:r w:rsidR="00667085" w:rsidRPr="008C5334">
        <w:rPr>
          <w:rFonts w:ascii="Times New Roman" w:eastAsia="Times New Roman" w:hAnsi="Times New Roman" w:cs="Times New Roman"/>
          <w:color w:val="000000"/>
          <w:sz w:val="28"/>
          <w:szCs w:val="28"/>
          <w:lang w:eastAsia="ru-RU"/>
        </w:rPr>
        <w:t xml:space="preserve"> является танцевальная игра. </w:t>
      </w:r>
      <w:r w:rsidR="00667085" w:rsidRPr="008C5334">
        <w:rPr>
          <w:rFonts w:ascii="Times New Roman" w:hAnsi="Times New Roman" w:cs="Times New Roman"/>
          <w:sz w:val="28"/>
          <w:szCs w:val="28"/>
        </w:rPr>
        <w:t xml:space="preserve">Танцу присущи образность и </w:t>
      </w:r>
      <w:proofErr w:type="spellStart"/>
      <w:r w:rsidR="00667085" w:rsidRPr="008C5334">
        <w:rPr>
          <w:rFonts w:ascii="Times New Roman" w:hAnsi="Times New Roman" w:cs="Times New Roman"/>
          <w:sz w:val="28"/>
          <w:szCs w:val="28"/>
        </w:rPr>
        <w:t>сюжетность</w:t>
      </w:r>
      <w:proofErr w:type="spellEnd"/>
      <w:r w:rsidR="00667085" w:rsidRPr="008C5334">
        <w:rPr>
          <w:rFonts w:ascii="Times New Roman" w:hAnsi="Times New Roman" w:cs="Times New Roman"/>
          <w:sz w:val="28"/>
          <w:szCs w:val="28"/>
        </w:rPr>
        <w:t>, что сближает его с сюжетно-ролевой игрой</w:t>
      </w:r>
      <w:r w:rsidR="00E41267" w:rsidRPr="008C5334">
        <w:rPr>
          <w:rFonts w:ascii="Times New Roman" w:hAnsi="Times New Roman" w:cs="Times New Roman"/>
          <w:sz w:val="28"/>
          <w:szCs w:val="28"/>
        </w:rPr>
        <w:t>,</w:t>
      </w:r>
      <w:r w:rsidR="00667085" w:rsidRPr="008C5334">
        <w:rPr>
          <w:rFonts w:ascii="Times New Roman" w:hAnsi="Times New Roman" w:cs="Times New Roman"/>
          <w:sz w:val="28"/>
          <w:szCs w:val="28"/>
        </w:rPr>
        <w:t xml:space="preserve"> </w:t>
      </w:r>
      <w:r w:rsidR="000C5846" w:rsidRPr="008C5334">
        <w:rPr>
          <w:rFonts w:ascii="Times New Roman" w:hAnsi="Times New Roman" w:cs="Times New Roman"/>
          <w:sz w:val="28"/>
          <w:szCs w:val="28"/>
        </w:rPr>
        <w:t xml:space="preserve">которая по выражению Л.С. Выготского, является «корнем» любого детского творчества. Игровые особенности танца также характеризуют его как деятельность, благотворную для развития способностей у дошкольников. Ведь наблюдая за детьми во время танца, можно очень легко понять их сегодняшнее настроение, их эмоции и заметить то, чего малыш никогда не сможет передать словами.  </w:t>
      </w:r>
      <w:r w:rsidR="00157846" w:rsidRPr="008C5334">
        <w:rPr>
          <w:rFonts w:ascii="Times New Roman" w:eastAsia="Times New Roman" w:hAnsi="Times New Roman" w:cs="Times New Roman"/>
          <w:color w:val="000000"/>
          <w:sz w:val="28"/>
          <w:szCs w:val="28"/>
          <w:lang w:eastAsia="ru-RU"/>
        </w:rPr>
        <w:t>Ведь не случайно упражнения на занятиях с дошкольниками</w:t>
      </w:r>
      <w:r w:rsidR="004E7A54" w:rsidRPr="008C5334">
        <w:rPr>
          <w:rFonts w:ascii="Times New Roman" w:eastAsia="Times New Roman" w:hAnsi="Times New Roman" w:cs="Times New Roman"/>
          <w:color w:val="000000"/>
          <w:sz w:val="28"/>
          <w:szCs w:val="28"/>
          <w:lang w:eastAsia="ru-RU"/>
        </w:rPr>
        <w:t xml:space="preserve"> преподносятся в игровой</w:t>
      </w:r>
      <w:r w:rsidR="00157846" w:rsidRPr="008C5334">
        <w:rPr>
          <w:rFonts w:ascii="Times New Roman" w:eastAsia="Times New Roman" w:hAnsi="Times New Roman" w:cs="Times New Roman"/>
          <w:color w:val="000000"/>
          <w:sz w:val="28"/>
          <w:szCs w:val="28"/>
          <w:lang w:eastAsia="ru-RU"/>
        </w:rPr>
        <w:t xml:space="preserve"> форме. В сочетании с танцем игра</w:t>
      </w:r>
      <w:r w:rsidR="004E7A54" w:rsidRPr="008C5334">
        <w:rPr>
          <w:rFonts w:ascii="Times New Roman" w:eastAsia="Times New Roman" w:hAnsi="Times New Roman" w:cs="Times New Roman"/>
          <w:color w:val="000000"/>
          <w:sz w:val="28"/>
          <w:szCs w:val="28"/>
          <w:lang w:eastAsia="ru-RU"/>
        </w:rPr>
        <w:t xml:space="preserve"> помогает раскрыться фантазии, импровизировать свободно, перерабатывая напряжённые чувства и эмоции в движения.</w:t>
      </w:r>
      <w:r w:rsidR="00B32984" w:rsidRPr="008C5334">
        <w:rPr>
          <w:rFonts w:ascii="Times New Roman" w:hAnsi="Times New Roman" w:cs="Times New Roman"/>
          <w:sz w:val="28"/>
          <w:szCs w:val="28"/>
        </w:rPr>
        <w:t xml:space="preserve"> </w:t>
      </w:r>
    </w:p>
    <w:p w:rsidR="00695C93" w:rsidRPr="008C5334" w:rsidRDefault="00695C93" w:rsidP="00695C93">
      <w:pPr>
        <w:shd w:val="clear" w:color="auto" w:fill="FFFFFF"/>
        <w:spacing w:after="0"/>
        <w:ind w:left="57" w:firstLine="651"/>
        <w:jc w:val="both"/>
        <w:rPr>
          <w:rFonts w:ascii="Times New Roman" w:eastAsia="Times New Roman" w:hAnsi="Times New Roman" w:cs="Times New Roman"/>
          <w:sz w:val="28"/>
          <w:szCs w:val="28"/>
          <w:lang w:eastAsia="ru-RU"/>
        </w:rPr>
      </w:pPr>
      <w:r w:rsidRPr="008C5334">
        <w:rPr>
          <w:rFonts w:ascii="Times New Roman" w:eastAsia="Times New Roman" w:hAnsi="Times New Roman" w:cs="Times New Roman"/>
          <w:sz w:val="28"/>
          <w:szCs w:val="28"/>
          <w:lang w:eastAsia="ru-RU"/>
        </w:rPr>
        <w:t>Остановимся на содержании занятия с использованием</w:t>
      </w:r>
      <w:r w:rsidR="00DC052E" w:rsidRPr="008C5334">
        <w:rPr>
          <w:rFonts w:ascii="Times New Roman" w:eastAsia="Times New Roman" w:hAnsi="Times New Roman" w:cs="Times New Roman"/>
          <w:sz w:val="28"/>
          <w:szCs w:val="28"/>
          <w:lang w:eastAsia="ru-RU"/>
        </w:rPr>
        <w:t xml:space="preserve"> танце</w:t>
      </w:r>
      <w:r w:rsidR="00AC6493" w:rsidRPr="008C5334">
        <w:rPr>
          <w:rFonts w:ascii="Times New Roman" w:eastAsia="Times New Roman" w:hAnsi="Times New Roman" w:cs="Times New Roman"/>
          <w:sz w:val="28"/>
          <w:szCs w:val="28"/>
          <w:lang w:eastAsia="ru-RU"/>
        </w:rPr>
        <w:t xml:space="preserve">вальной </w:t>
      </w:r>
      <w:r w:rsidR="00DC052E" w:rsidRPr="008C5334">
        <w:rPr>
          <w:rFonts w:ascii="Times New Roman" w:eastAsia="Times New Roman" w:hAnsi="Times New Roman" w:cs="Times New Roman"/>
          <w:sz w:val="28"/>
          <w:szCs w:val="28"/>
          <w:lang w:eastAsia="ru-RU"/>
        </w:rPr>
        <w:t xml:space="preserve">терапии </w:t>
      </w:r>
      <w:r w:rsidRPr="008C5334">
        <w:rPr>
          <w:rFonts w:ascii="Times New Roman" w:eastAsia="Times New Roman" w:hAnsi="Times New Roman" w:cs="Times New Roman"/>
          <w:sz w:val="28"/>
          <w:szCs w:val="28"/>
          <w:lang w:eastAsia="ru-RU"/>
        </w:rPr>
        <w:t xml:space="preserve"> с детьми дошкольного возраста</w:t>
      </w:r>
      <w:r w:rsidR="00AC6493" w:rsidRPr="008C5334">
        <w:rPr>
          <w:rFonts w:ascii="Times New Roman" w:eastAsia="Times New Roman" w:hAnsi="Times New Roman" w:cs="Times New Roman"/>
          <w:sz w:val="28"/>
          <w:szCs w:val="28"/>
          <w:lang w:eastAsia="ru-RU"/>
        </w:rPr>
        <w:t>.</w:t>
      </w:r>
    </w:p>
    <w:p w:rsidR="00695C93" w:rsidRPr="008C5334" w:rsidRDefault="00695C93" w:rsidP="00695C93">
      <w:pPr>
        <w:shd w:val="clear" w:color="auto" w:fill="FFFFFF"/>
        <w:spacing w:after="0"/>
        <w:ind w:left="57" w:firstLine="651"/>
        <w:jc w:val="both"/>
        <w:rPr>
          <w:rFonts w:ascii="Times New Roman" w:eastAsia="Times New Roman" w:hAnsi="Times New Roman" w:cs="Times New Roman"/>
          <w:sz w:val="28"/>
          <w:szCs w:val="28"/>
          <w:lang w:eastAsia="ru-RU"/>
        </w:rPr>
      </w:pPr>
      <w:r w:rsidRPr="008C5334">
        <w:rPr>
          <w:rFonts w:ascii="Times New Roman" w:eastAsia="Times New Roman" w:hAnsi="Times New Roman" w:cs="Times New Roman"/>
          <w:sz w:val="28"/>
          <w:szCs w:val="28"/>
          <w:lang w:eastAsia="ru-RU"/>
        </w:rPr>
        <w:lastRenderedPageBreak/>
        <w:t>1.</w:t>
      </w:r>
      <w:r w:rsidRPr="008C5334">
        <w:rPr>
          <w:rFonts w:ascii="Times New Roman" w:eastAsia="Times New Roman" w:hAnsi="Times New Roman" w:cs="Times New Roman"/>
          <w:color w:val="000000"/>
          <w:sz w:val="28"/>
          <w:szCs w:val="28"/>
          <w:lang w:eastAsia="ru-RU"/>
        </w:rPr>
        <w:t xml:space="preserve"> Р</w:t>
      </w:r>
      <w:r w:rsidR="00DC052E" w:rsidRPr="008C5334">
        <w:rPr>
          <w:rFonts w:ascii="Times New Roman" w:eastAsia="Times New Roman" w:hAnsi="Times New Roman" w:cs="Times New Roman"/>
          <w:color w:val="000000"/>
          <w:sz w:val="28"/>
          <w:szCs w:val="28"/>
          <w:lang w:eastAsia="ru-RU"/>
        </w:rPr>
        <w:t>азминка в быстром темпе: выбирается ведущий (взрослый или ребенок), который предлагает выполнять танцевальные движения под быструю музыку</w:t>
      </w:r>
      <w:r w:rsidR="00AC6493" w:rsidRPr="008C5334">
        <w:rPr>
          <w:rFonts w:ascii="Times New Roman" w:eastAsia="Times New Roman" w:hAnsi="Times New Roman" w:cs="Times New Roman"/>
          <w:color w:val="000000"/>
          <w:sz w:val="28"/>
          <w:szCs w:val="28"/>
          <w:lang w:eastAsia="ru-RU"/>
        </w:rPr>
        <w:t>,</w:t>
      </w:r>
      <w:r w:rsidR="00DC052E" w:rsidRPr="008C5334">
        <w:rPr>
          <w:rFonts w:ascii="Times New Roman" w:eastAsia="Times New Roman" w:hAnsi="Times New Roman" w:cs="Times New Roman"/>
          <w:color w:val="000000"/>
          <w:sz w:val="28"/>
          <w:szCs w:val="28"/>
          <w:lang w:eastAsia="ru-RU"/>
        </w:rPr>
        <w:t xml:space="preserve"> все участники повторяют за ним движения.</w:t>
      </w:r>
    </w:p>
    <w:p w:rsidR="00695C93" w:rsidRPr="008C5334" w:rsidRDefault="00695C93" w:rsidP="00695C93">
      <w:pPr>
        <w:shd w:val="clear" w:color="auto" w:fill="FFFFFF"/>
        <w:spacing w:after="0"/>
        <w:ind w:left="57" w:firstLine="651"/>
        <w:jc w:val="both"/>
        <w:rPr>
          <w:rFonts w:ascii="Times New Roman" w:eastAsia="Times New Roman" w:hAnsi="Times New Roman" w:cs="Times New Roman"/>
          <w:color w:val="000000"/>
          <w:sz w:val="28"/>
          <w:szCs w:val="28"/>
          <w:lang w:eastAsia="ru-RU"/>
        </w:rPr>
      </w:pPr>
      <w:r w:rsidRPr="008C5334">
        <w:rPr>
          <w:rFonts w:ascii="Times New Roman" w:eastAsia="Times New Roman" w:hAnsi="Times New Roman" w:cs="Times New Roman"/>
          <w:color w:val="000000"/>
          <w:sz w:val="28"/>
          <w:szCs w:val="28"/>
          <w:lang w:eastAsia="ru-RU"/>
        </w:rPr>
        <w:t>2. Р</w:t>
      </w:r>
      <w:r w:rsidR="00DC052E" w:rsidRPr="008C5334">
        <w:rPr>
          <w:rFonts w:ascii="Times New Roman" w:eastAsia="Times New Roman" w:hAnsi="Times New Roman" w:cs="Times New Roman"/>
          <w:color w:val="000000"/>
          <w:sz w:val="28"/>
          <w:szCs w:val="28"/>
          <w:lang w:eastAsia="ru-RU"/>
        </w:rPr>
        <w:t>абота в парах по принципу «зеркало»: один ребенок в паре – ведущий  с закрытыми глазами показывает любые движения, которые вызывает в нем звучащая музыка, др</w:t>
      </w:r>
      <w:r w:rsidRPr="008C5334">
        <w:rPr>
          <w:rFonts w:ascii="Times New Roman" w:eastAsia="Times New Roman" w:hAnsi="Times New Roman" w:cs="Times New Roman"/>
          <w:color w:val="000000"/>
          <w:sz w:val="28"/>
          <w:szCs w:val="28"/>
          <w:lang w:eastAsia="ru-RU"/>
        </w:rPr>
        <w:t>угой – его отражение («зеркало»).</w:t>
      </w:r>
    </w:p>
    <w:p w:rsidR="00695C93" w:rsidRPr="008C5334" w:rsidRDefault="00695C93" w:rsidP="00695C93">
      <w:pPr>
        <w:shd w:val="clear" w:color="auto" w:fill="FFFFFF"/>
        <w:spacing w:after="0"/>
        <w:ind w:left="57" w:firstLine="651"/>
        <w:jc w:val="both"/>
        <w:rPr>
          <w:rFonts w:ascii="Times New Roman" w:eastAsia="Times New Roman" w:hAnsi="Times New Roman" w:cs="Times New Roman"/>
          <w:sz w:val="28"/>
          <w:szCs w:val="28"/>
          <w:lang w:eastAsia="ru-RU"/>
        </w:rPr>
      </w:pPr>
      <w:r w:rsidRPr="008C5334">
        <w:rPr>
          <w:rFonts w:ascii="Times New Roman" w:eastAsia="Times New Roman" w:hAnsi="Times New Roman" w:cs="Times New Roman"/>
          <w:color w:val="000000"/>
          <w:sz w:val="28"/>
          <w:szCs w:val="28"/>
          <w:lang w:eastAsia="ru-RU"/>
        </w:rPr>
        <w:t xml:space="preserve">3. </w:t>
      </w:r>
      <w:r w:rsidR="00DC052E" w:rsidRPr="008C5334">
        <w:rPr>
          <w:rFonts w:ascii="Times New Roman" w:eastAsia="Times New Roman" w:hAnsi="Times New Roman" w:cs="Times New Roman"/>
          <w:color w:val="000000"/>
          <w:sz w:val="28"/>
          <w:szCs w:val="28"/>
          <w:lang w:eastAsia="ru-RU"/>
        </w:rPr>
        <w:t>Театрализ</w:t>
      </w:r>
      <w:r w:rsidR="00363D9A" w:rsidRPr="008C5334">
        <w:rPr>
          <w:rFonts w:ascii="Times New Roman" w:eastAsia="Times New Roman" w:hAnsi="Times New Roman" w:cs="Times New Roman"/>
          <w:color w:val="000000"/>
          <w:sz w:val="28"/>
          <w:szCs w:val="28"/>
          <w:lang w:eastAsia="ru-RU"/>
        </w:rPr>
        <w:t>ация движений. У</w:t>
      </w:r>
      <w:r w:rsidR="00DC052E" w:rsidRPr="008C5334">
        <w:rPr>
          <w:rFonts w:ascii="Times New Roman" w:eastAsia="Times New Roman" w:hAnsi="Times New Roman" w:cs="Times New Roman"/>
          <w:color w:val="000000"/>
          <w:sz w:val="28"/>
          <w:szCs w:val="28"/>
          <w:lang w:eastAsia="ru-RU"/>
        </w:rPr>
        <w:t>пражнения могут выполняться индивидуально или коллективно. Техника перевоплощения:   придумать свое животное и изобразить его; изобраз</w:t>
      </w:r>
      <w:r w:rsidR="00AC6493" w:rsidRPr="008C5334">
        <w:rPr>
          <w:rFonts w:ascii="Times New Roman" w:eastAsia="Times New Roman" w:hAnsi="Times New Roman" w:cs="Times New Roman"/>
          <w:color w:val="000000"/>
          <w:sz w:val="28"/>
          <w:szCs w:val="28"/>
          <w:lang w:eastAsia="ru-RU"/>
        </w:rPr>
        <w:t>ить животное, которое нарисовано</w:t>
      </w:r>
      <w:r w:rsidR="00470B32" w:rsidRPr="008C5334">
        <w:rPr>
          <w:rFonts w:ascii="Times New Roman" w:eastAsia="Times New Roman" w:hAnsi="Times New Roman" w:cs="Times New Roman"/>
          <w:color w:val="000000"/>
          <w:sz w:val="28"/>
          <w:szCs w:val="28"/>
          <w:lang w:eastAsia="ru-RU"/>
        </w:rPr>
        <w:t xml:space="preserve"> на картинке. П</w:t>
      </w:r>
      <w:r w:rsidR="00DC052E" w:rsidRPr="008C5334">
        <w:rPr>
          <w:rFonts w:ascii="Times New Roman" w:eastAsia="Times New Roman" w:hAnsi="Times New Roman" w:cs="Times New Roman"/>
          <w:color w:val="000000"/>
          <w:sz w:val="28"/>
          <w:szCs w:val="28"/>
          <w:lang w:eastAsia="ru-RU"/>
        </w:rPr>
        <w:t>ередать характерные движения группы животных: стада коров, табуна лошадей, стаи птиц, повадки кошек, бег оленей, прыжки кенгуру, лягушек на пруду, плавающих уто</w:t>
      </w:r>
      <w:r w:rsidRPr="008C5334">
        <w:rPr>
          <w:rFonts w:ascii="Times New Roman" w:eastAsia="Times New Roman" w:hAnsi="Times New Roman" w:cs="Times New Roman"/>
          <w:color w:val="000000"/>
          <w:sz w:val="28"/>
          <w:szCs w:val="28"/>
          <w:lang w:eastAsia="ru-RU"/>
        </w:rPr>
        <w:t>чек, полет косяка журавлей</w:t>
      </w:r>
      <w:r w:rsidR="00DC052E" w:rsidRPr="008C5334">
        <w:rPr>
          <w:rFonts w:ascii="Times New Roman" w:eastAsia="Times New Roman" w:hAnsi="Times New Roman" w:cs="Times New Roman"/>
          <w:color w:val="000000"/>
          <w:sz w:val="28"/>
          <w:szCs w:val="28"/>
          <w:lang w:eastAsia="ru-RU"/>
        </w:rPr>
        <w:t>.</w:t>
      </w:r>
    </w:p>
    <w:p w:rsidR="00695C93" w:rsidRPr="008C5334" w:rsidRDefault="00695C93" w:rsidP="00695C93">
      <w:pPr>
        <w:shd w:val="clear" w:color="auto" w:fill="FFFFFF"/>
        <w:spacing w:after="0"/>
        <w:ind w:left="57" w:firstLine="651"/>
        <w:jc w:val="both"/>
        <w:rPr>
          <w:rFonts w:ascii="Times New Roman" w:eastAsia="Times New Roman" w:hAnsi="Times New Roman" w:cs="Times New Roman"/>
          <w:sz w:val="28"/>
          <w:szCs w:val="28"/>
          <w:lang w:eastAsia="ru-RU"/>
        </w:rPr>
      </w:pPr>
      <w:r w:rsidRPr="008C5334">
        <w:rPr>
          <w:rFonts w:ascii="Times New Roman" w:eastAsia="Times New Roman" w:hAnsi="Times New Roman" w:cs="Times New Roman"/>
          <w:sz w:val="28"/>
          <w:szCs w:val="28"/>
          <w:lang w:eastAsia="ru-RU"/>
        </w:rPr>
        <w:t xml:space="preserve">4. </w:t>
      </w:r>
      <w:proofErr w:type="gramStart"/>
      <w:r w:rsidR="00DC052E" w:rsidRPr="008C5334">
        <w:rPr>
          <w:rFonts w:ascii="Times New Roman" w:eastAsia="Times New Roman" w:hAnsi="Times New Roman" w:cs="Times New Roman"/>
          <w:color w:val="000000"/>
          <w:sz w:val="28"/>
          <w:szCs w:val="28"/>
          <w:lang w:eastAsia="ru-RU"/>
        </w:rPr>
        <w:t>Изобразить процесс  (работа по группам, задания на карточках): связка воздушных шариков, которые сдуваются; клумба с распускающимися цветами; коробка тающих шоколадных конфет; отклеивающиеся от стены обои; тающий снег и капающие сосульки; аквариум с рыбками, растениями, камнями, улитками; падающие с яблони плоды; одуванчик на ветру; созревший мак; грядка с овощами после дождя;</w:t>
      </w:r>
      <w:proofErr w:type="gramEnd"/>
      <w:r w:rsidR="00DC052E" w:rsidRPr="008C5334">
        <w:rPr>
          <w:rFonts w:ascii="Times New Roman" w:eastAsia="Times New Roman" w:hAnsi="Times New Roman" w:cs="Times New Roman"/>
          <w:color w:val="000000"/>
          <w:sz w:val="28"/>
          <w:szCs w:val="28"/>
          <w:lang w:eastAsia="ru-RU"/>
        </w:rPr>
        <w:t xml:space="preserve"> обед в зоопарке; теплица с растениями; тающее мороженое и т.п.</w:t>
      </w:r>
      <w:r w:rsidR="00470B32" w:rsidRPr="008C5334">
        <w:rPr>
          <w:rFonts w:ascii="Times New Roman" w:eastAsia="Times New Roman" w:hAnsi="Times New Roman" w:cs="Times New Roman"/>
          <w:sz w:val="28"/>
          <w:szCs w:val="28"/>
          <w:lang w:eastAsia="ru-RU"/>
        </w:rPr>
        <w:t xml:space="preserve">  </w:t>
      </w:r>
    </w:p>
    <w:p w:rsidR="00695C93" w:rsidRPr="008C5334" w:rsidRDefault="00695C93" w:rsidP="00695C93">
      <w:pPr>
        <w:shd w:val="clear" w:color="auto" w:fill="FFFFFF"/>
        <w:spacing w:after="0"/>
        <w:ind w:left="57" w:firstLine="651"/>
        <w:jc w:val="both"/>
        <w:rPr>
          <w:rFonts w:ascii="Times New Roman" w:eastAsia="Times New Roman" w:hAnsi="Times New Roman" w:cs="Times New Roman"/>
          <w:sz w:val="28"/>
          <w:szCs w:val="28"/>
          <w:lang w:eastAsia="ru-RU"/>
        </w:rPr>
      </w:pPr>
      <w:r w:rsidRPr="008C5334">
        <w:rPr>
          <w:rFonts w:ascii="Times New Roman" w:eastAsia="Times New Roman" w:hAnsi="Times New Roman" w:cs="Times New Roman"/>
          <w:sz w:val="28"/>
          <w:szCs w:val="28"/>
          <w:lang w:eastAsia="ru-RU"/>
        </w:rPr>
        <w:t xml:space="preserve">5. </w:t>
      </w:r>
      <w:r w:rsidR="00DC052E" w:rsidRPr="008C5334">
        <w:rPr>
          <w:rFonts w:ascii="Times New Roman" w:eastAsia="Times New Roman" w:hAnsi="Times New Roman" w:cs="Times New Roman"/>
          <w:color w:val="000000"/>
          <w:sz w:val="28"/>
          <w:szCs w:val="28"/>
          <w:lang w:eastAsia="ru-RU"/>
        </w:rPr>
        <w:t>Изобразить характер местности: лиственный лес осенью; хвойный лес зимой; смешанный лес летом; фруктовый сад с плодами; вьюнок на заборе; степь; заливной луг; садовый участок; кукурузное поле и т.п.</w:t>
      </w:r>
      <w:r w:rsidR="00470B32" w:rsidRPr="008C5334">
        <w:rPr>
          <w:rFonts w:ascii="Times New Roman" w:eastAsia="Times New Roman" w:hAnsi="Times New Roman" w:cs="Times New Roman"/>
          <w:sz w:val="28"/>
          <w:szCs w:val="28"/>
          <w:lang w:eastAsia="ru-RU"/>
        </w:rPr>
        <w:t xml:space="preserve"> </w:t>
      </w:r>
    </w:p>
    <w:p w:rsidR="00695C93" w:rsidRPr="008C5334" w:rsidRDefault="00695C93" w:rsidP="00695C93">
      <w:pPr>
        <w:shd w:val="clear" w:color="auto" w:fill="FFFFFF"/>
        <w:spacing w:after="0"/>
        <w:ind w:left="57" w:firstLine="651"/>
        <w:jc w:val="both"/>
        <w:rPr>
          <w:rFonts w:ascii="Times New Roman" w:eastAsia="Times New Roman" w:hAnsi="Times New Roman" w:cs="Times New Roman"/>
          <w:sz w:val="28"/>
          <w:szCs w:val="28"/>
          <w:lang w:eastAsia="ru-RU"/>
        </w:rPr>
      </w:pPr>
      <w:r w:rsidRPr="008C5334">
        <w:rPr>
          <w:rFonts w:ascii="Times New Roman" w:eastAsia="Times New Roman" w:hAnsi="Times New Roman" w:cs="Times New Roman"/>
          <w:sz w:val="28"/>
          <w:szCs w:val="28"/>
          <w:lang w:eastAsia="ru-RU"/>
        </w:rPr>
        <w:t xml:space="preserve">6. </w:t>
      </w:r>
      <w:r w:rsidR="00DC052E" w:rsidRPr="008C5334">
        <w:rPr>
          <w:rFonts w:ascii="Times New Roman" w:eastAsia="Times New Roman" w:hAnsi="Times New Roman" w:cs="Times New Roman"/>
          <w:color w:val="000000"/>
          <w:sz w:val="28"/>
          <w:szCs w:val="28"/>
          <w:lang w:eastAsia="ru-RU"/>
        </w:rPr>
        <w:t xml:space="preserve">Техника выражения своего состояния, эмоций, чувств. </w:t>
      </w:r>
      <w:proofErr w:type="gramStart"/>
      <w:r w:rsidR="00DC052E" w:rsidRPr="008C5334">
        <w:rPr>
          <w:rFonts w:ascii="Times New Roman" w:eastAsia="Times New Roman" w:hAnsi="Times New Roman" w:cs="Times New Roman"/>
          <w:color w:val="000000"/>
          <w:sz w:val="28"/>
          <w:szCs w:val="28"/>
          <w:lang w:eastAsia="ru-RU"/>
        </w:rPr>
        <w:t>«Я – эмоция» – передать состояние, обозначенное на карточке:  ожидание, ликование, грусть, страх, усталость, любовь, волнение, отчаяние, смущение, радость, спокойствие, нежность, растерянность, лень, удивление, успех, сочувствие, восторг, умиротворение и т.д.</w:t>
      </w:r>
      <w:proofErr w:type="gramEnd"/>
    </w:p>
    <w:p w:rsidR="00D31224" w:rsidRPr="008C5334" w:rsidRDefault="00695C93" w:rsidP="00695C93">
      <w:pPr>
        <w:shd w:val="clear" w:color="auto" w:fill="FFFFFF"/>
        <w:spacing w:after="0"/>
        <w:ind w:left="57" w:firstLine="651"/>
        <w:jc w:val="both"/>
        <w:rPr>
          <w:rFonts w:ascii="Times New Roman" w:eastAsia="Times New Roman" w:hAnsi="Times New Roman" w:cs="Times New Roman"/>
          <w:sz w:val="28"/>
          <w:szCs w:val="28"/>
          <w:lang w:eastAsia="ru-RU"/>
        </w:rPr>
      </w:pPr>
      <w:r w:rsidRPr="008C5334">
        <w:rPr>
          <w:rFonts w:ascii="Times New Roman" w:eastAsia="Times New Roman" w:hAnsi="Times New Roman" w:cs="Times New Roman"/>
          <w:sz w:val="28"/>
          <w:szCs w:val="28"/>
          <w:lang w:eastAsia="ru-RU"/>
        </w:rPr>
        <w:t xml:space="preserve">7. </w:t>
      </w:r>
      <w:r w:rsidR="00DC052E" w:rsidRPr="008C5334">
        <w:rPr>
          <w:rFonts w:ascii="Times New Roman" w:eastAsia="Times New Roman" w:hAnsi="Times New Roman" w:cs="Times New Roman"/>
          <w:color w:val="000000"/>
          <w:sz w:val="28"/>
          <w:szCs w:val="28"/>
          <w:lang w:eastAsia="ru-RU"/>
        </w:rPr>
        <w:t xml:space="preserve">Техника круговых движений. </w:t>
      </w:r>
      <w:proofErr w:type="gramStart"/>
      <w:r w:rsidR="00DC052E" w:rsidRPr="008C5334">
        <w:rPr>
          <w:rFonts w:ascii="Times New Roman" w:eastAsia="Times New Roman" w:hAnsi="Times New Roman" w:cs="Times New Roman"/>
          <w:color w:val="000000"/>
          <w:sz w:val="28"/>
          <w:szCs w:val="28"/>
          <w:lang w:eastAsia="ru-RU"/>
        </w:rPr>
        <w:t>Изобразить характерные походки: солдата, страуса, балерины, мышки, бегуна, павлина, манекенщицы, обезьяны, маленького ребенка, индюка, атлета, кошки, лягушки, кузнечика, утки, зайца, кенгуру, медведя; ученика, идущего в школу; ученика, идущего из школы; мамы, идущей из магазина и т.п.</w:t>
      </w:r>
      <w:proofErr w:type="gramEnd"/>
    </w:p>
    <w:p w:rsidR="008C5334" w:rsidRPr="008C5334" w:rsidRDefault="008C5334" w:rsidP="008C5334">
      <w:pPr>
        <w:shd w:val="clear" w:color="auto" w:fill="FFFFFF"/>
        <w:spacing w:after="0"/>
        <w:ind w:left="57" w:firstLine="651"/>
        <w:jc w:val="both"/>
        <w:rPr>
          <w:rFonts w:ascii="Times New Roman" w:hAnsi="Times New Roman" w:cs="Times New Roman"/>
          <w:sz w:val="28"/>
          <w:szCs w:val="28"/>
        </w:rPr>
      </w:pPr>
      <w:r w:rsidRPr="008C5334">
        <w:rPr>
          <w:rFonts w:ascii="Times New Roman" w:hAnsi="Times New Roman" w:cs="Times New Roman"/>
          <w:sz w:val="28"/>
          <w:szCs w:val="28"/>
        </w:rPr>
        <w:t>Рассмотрим и</w:t>
      </w:r>
      <w:r w:rsidR="00DD3B16" w:rsidRPr="008C5334">
        <w:rPr>
          <w:rFonts w:ascii="Times New Roman" w:hAnsi="Times New Roman" w:cs="Times New Roman"/>
          <w:sz w:val="28"/>
          <w:szCs w:val="28"/>
        </w:rPr>
        <w:t>гры танцевальной терапии</w:t>
      </w:r>
      <w:r w:rsidRPr="008C5334">
        <w:rPr>
          <w:rFonts w:ascii="Times New Roman" w:hAnsi="Times New Roman" w:cs="Times New Roman"/>
          <w:sz w:val="28"/>
          <w:szCs w:val="28"/>
        </w:rPr>
        <w:t>:</w:t>
      </w:r>
    </w:p>
    <w:p w:rsidR="009E5B24" w:rsidRPr="008C5334" w:rsidRDefault="00DD3B16" w:rsidP="008C5334">
      <w:pPr>
        <w:shd w:val="clear" w:color="auto" w:fill="FFFFFF"/>
        <w:spacing w:after="0"/>
        <w:ind w:left="57" w:firstLine="651"/>
        <w:jc w:val="both"/>
        <w:rPr>
          <w:rFonts w:ascii="Times New Roman" w:hAnsi="Times New Roman" w:cs="Times New Roman"/>
          <w:b/>
          <w:sz w:val="28"/>
          <w:szCs w:val="28"/>
        </w:rPr>
      </w:pPr>
      <w:r w:rsidRPr="008C5334">
        <w:rPr>
          <w:rFonts w:ascii="Times New Roman" w:hAnsi="Times New Roman" w:cs="Times New Roman"/>
          <w:i/>
          <w:sz w:val="28"/>
          <w:szCs w:val="28"/>
        </w:rPr>
        <w:t xml:space="preserve">Игра </w:t>
      </w:r>
      <w:r w:rsidR="009E5B24" w:rsidRPr="008C5334">
        <w:rPr>
          <w:rFonts w:ascii="Times New Roman" w:hAnsi="Times New Roman" w:cs="Times New Roman"/>
          <w:sz w:val="28"/>
          <w:szCs w:val="28"/>
        </w:rPr>
        <w:t xml:space="preserve">«Танцуют все» </w:t>
      </w:r>
    </w:p>
    <w:p w:rsidR="009E5B24" w:rsidRPr="008C5334" w:rsidRDefault="009E5B24" w:rsidP="000E2733">
      <w:pPr>
        <w:shd w:val="clear" w:color="auto" w:fill="FFFFFF"/>
        <w:spacing w:after="0"/>
        <w:ind w:left="57"/>
        <w:jc w:val="both"/>
        <w:rPr>
          <w:rFonts w:ascii="Times New Roman" w:hAnsi="Times New Roman" w:cs="Times New Roman"/>
          <w:sz w:val="28"/>
          <w:szCs w:val="28"/>
        </w:rPr>
      </w:pPr>
      <w:r w:rsidRPr="008C5334">
        <w:rPr>
          <w:rFonts w:ascii="Times New Roman" w:hAnsi="Times New Roman" w:cs="Times New Roman"/>
          <w:sz w:val="28"/>
          <w:szCs w:val="28"/>
        </w:rPr>
        <w:t xml:space="preserve">Участники стоят или сидят, располагаясь полукругом. Ведущий дает задание: «танцует правая рука», «танцует левая нога», «танцует голова», «танцуют плечи» и т. д. — участники импровизируют. По команде «танцуют все» — в работу включаются все части тела (повторяется 3-4 раза). Ведущий может сочетать объяснение с показом. Игра обычно проводится в начале занятия и может быть </w:t>
      </w:r>
      <w:r w:rsidRPr="008C5334">
        <w:rPr>
          <w:rFonts w:ascii="Times New Roman" w:hAnsi="Times New Roman" w:cs="Times New Roman"/>
          <w:sz w:val="28"/>
          <w:szCs w:val="28"/>
        </w:rPr>
        <w:lastRenderedPageBreak/>
        <w:t xml:space="preserve">частью ритмической гимнастики в танцевально-игровом тренинге. Цель: разогреть тело, разбудить эмоции; снять мышечные зажимы, создать настрой на работу. Музыка: любая ритмичная, темп средний. </w:t>
      </w:r>
    </w:p>
    <w:p w:rsidR="00DD3B16" w:rsidRPr="008C5334" w:rsidRDefault="00DD3B16" w:rsidP="008C5334">
      <w:pPr>
        <w:shd w:val="clear" w:color="auto" w:fill="FFFFFF"/>
        <w:spacing w:after="0"/>
        <w:ind w:left="57" w:firstLine="651"/>
        <w:jc w:val="both"/>
        <w:rPr>
          <w:rFonts w:ascii="Times New Roman" w:hAnsi="Times New Roman" w:cs="Times New Roman"/>
          <w:sz w:val="28"/>
          <w:szCs w:val="28"/>
        </w:rPr>
      </w:pPr>
      <w:r w:rsidRPr="008C5334">
        <w:rPr>
          <w:rFonts w:ascii="Times New Roman" w:hAnsi="Times New Roman" w:cs="Times New Roman"/>
          <w:i/>
          <w:sz w:val="28"/>
          <w:szCs w:val="28"/>
        </w:rPr>
        <w:t>Игра  «</w:t>
      </w:r>
      <w:proofErr w:type="spellStart"/>
      <w:r w:rsidRPr="008C5334">
        <w:rPr>
          <w:rFonts w:ascii="Times New Roman" w:hAnsi="Times New Roman" w:cs="Times New Roman"/>
          <w:i/>
          <w:sz w:val="28"/>
          <w:szCs w:val="28"/>
        </w:rPr>
        <w:t>Трансформер</w:t>
      </w:r>
      <w:proofErr w:type="spellEnd"/>
      <w:r w:rsidRPr="008C5334">
        <w:rPr>
          <w:rFonts w:ascii="Times New Roman" w:hAnsi="Times New Roman" w:cs="Times New Roman"/>
          <w:i/>
          <w:sz w:val="28"/>
          <w:szCs w:val="28"/>
        </w:rPr>
        <w:t>»</w:t>
      </w:r>
      <w:r w:rsidRPr="008C5334">
        <w:rPr>
          <w:rFonts w:ascii="Times New Roman" w:hAnsi="Times New Roman" w:cs="Times New Roman"/>
          <w:sz w:val="28"/>
          <w:szCs w:val="28"/>
        </w:rPr>
        <w:t xml:space="preserve"> </w:t>
      </w:r>
    </w:p>
    <w:p w:rsidR="009E5B24" w:rsidRPr="008C5334" w:rsidRDefault="00DD3B16" w:rsidP="000E2733">
      <w:pPr>
        <w:shd w:val="clear" w:color="auto" w:fill="FFFFFF"/>
        <w:spacing w:after="0"/>
        <w:ind w:left="57"/>
        <w:jc w:val="both"/>
        <w:rPr>
          <w:rFonts w:ascii="Times New Roman" w:hAnsi="Times New Roman" w:cs="Times New Roman"/>
          <w:sz w:val="28"/>
          <w:szCs w:val="28"/>
        </w:rPr>
      </w:pPr>
      <w:proofErr w:type="gramStart"/>
      <w:r w:rsidRPr="008C5334">
        <w:rPr>
          <w:rFonts w:ascii="Times New Roman" w:hAnsi="Times New Roman" w:cs="Times New Roman"/>
          <w:sz w:val="28"/>
          <w:szCs w:val="28"/>
        </w:rPr>
        <w:t>Ведущий дает команды: построиться в колонну, шеренгу, диагональ; сделать круг (плотный, широкий), два круга, три круга; сдел</w:t>
      </w:r>
      <w:r w:rsidR="009E5B24" w:rsidRPr="008C5334">
        <w:rPr>
          <w:rFonts w:ascii="Times New Roman" w:hAnsi="Times New Roman" w:cs="Times New Roman"/>
          <w:sz w:val="28"/>
          <w:szCs w:val="28"/>
        </w:rPr>
        <w:t xml:space="preserve">ать круг в круге; </w:t>
      </w:r>
      <w:r w:rsidRPr="008C5334">
        <w:rPr>
          <w:rFonts w:ascii="Times New Roman" w:hAnsi="Times New Roman" w:cs="Times New Roman"/>
          <w:sz w:val="28"/>
          <w:szCs w:val="28"/>
        </w:rPr>
        <w:t>встать по парам, тройкам и т. д. Таким образом, группа «трансформируется», принимая различные фигуры и положения.</w:t>
      </w:r>
      <w:proofErr w:type="gramEnd"/>
      <w:r w:rsidRPr="008C5334">
        <w:rPr>
          <w:rFonts w:ascii="Times New Roman" w:hAnsi="Times New Roman" w:cs="Times New Roman"/>
          <w:sz w:val="28"/>
          <w:szCs w:val="28"/>
        </w:rPr>
        <w:t xml:space="preserve"> При этом можно усложнить задание и перестраиваться маршем, подскоками, прыжками, кошачьим шагом, другими танцевальными движениями. Или выполнять команды за установленный промежуток времени (например, на счет до пяти; до десяти). Цель; побудить участников к взаимодействию и взаимопониманию, развить чувство ориентации в пространстве. Музыка: в качестве музыкального сопровождения игры используется ритм. </w:t>
      </w:r>
    </w:p>
    <w:p w:rsidR="009E5B24" w:rsidRPr="008C5334" w:rsidRDefault="009E5B24" w:rsidP="008C5334">
      <w:pPr>
        <w:shd w:val="clear" w:color="auto" w:fill="FFFFFF"/>
        <w:spacing w:after="0"/>
        <w:ind w:left="57" w:firstLine="651"/>
        <w:jc w:val="both"/>
        <w:rPr>
          <w:rFonts w:ascii="Times New Roman" w:hAnsi="Times New Roman" w:cs="Times New Roman"/>
          <w:sz w:val="28"/>
          <w:szCs w:val="28"/>
        </w:rPr>
      </w:pPr>
      <w:r w:rsidRPr="008C5334">
        <w:rPr>
          <w:rFonts w:ascii="Times New Roman" w:hAnsi="Times New Roman" w:cs="Times New Roman"/>
          <w:i/>
          <w:sz w:val="28"/>
          <w:szCs w:val="28"/>
        </w:rPr>
        <w:t>Игра  «Цепочка</w:t>
      </w:r>
      <w:r w:rsidR="00DD3B16" w:rsidRPr="008C5334">
        <w:rPr>
          <w:rFonts w:ascii="Times New Roman" w:hAnsi="Times New Roman" w:cs="Times New Roman"/>
          <w:i/>
          <w:sz w:val="28"/>
          <w:szCs w:val="28"/>
        </w:rPr>
        <w:t>»</w:t>
      </w:r>
      <w:r w:rsidR="00DD3B16" w:rsidRPr="008C5334">
        <w:rPr>
          <w:rFonts w:ascii="Times New Roman" w:hAnsi="Times New Roman" w:cs="Times New Roman"/>
          <w:sz w:val="28"/>
          <w:szCs w:val="28"/>
        </w:rPr>
        <w:t xml:space="preserve"> Участники становятся в колонну и двигаются змейкой. </w:t>
      </w:r>
      <w:proofErr w:type="gramStart"/>
      <w:r w:rsidR="00DD3B16" w:rsidRPr="008C5334">
        <w:rPr>
          <w:rFonts w:ascii="Times New Roman" w:hAnsi="Times New Roman" w:cs="Times New Roman"/>
          <w:sz w:val="28"/>
          <w:szCs w:val="28"/>
        </w:rPr>
        <w:t>Их руки находятся в постоянном сцеплении, которое по команде ведущего принимает разные формы: руки на плечи, на пояс, накрест; за руки, под руки и т. д. При этом ведущий меняет предлагаемые обстоятельства: «двигаемся по узкой тропинке на носочках», «идем по болоту — ступаем осторожно», «перешагиваем лужи» и др. Цель: исследовать возможность вхождения в контакт и взаимодействия в группе.</w:t>
      </w:r>
      <w:proofErr w:type="gramEnd"/>
      <w:r w:rsidR="00DD3B16" w:rsidRPr="008C5334">
        <w:rPr>
          <w:rFonts w:ascii="Times New Roman" w:hAnsi="Times New Roman" w:cs="Times New Roman"/>
          <w:sz w:val="28"/>
          <w:szCs w:val="28"/>
        </w:rPr>
        <w:t xml:space="preserve"> Музыка: любая ритмичная темп умеренно-средний. </w:t>
      </w:r>
    </w:p>
    <w:p w:rsidR="00666C4A" w:rsidRPr="008C5334" w:rsidRDefault="00666C4A" w:rsidP="008C5334">
      <w:pPr>
        <w:shd w:val="clear" w:color="auto" w:fill="FFFFFF"/>
        <w:spacing w:after="0"/>
        <w:ind w:left="57" w:firstLine="651"/>
        <w:jc w:val="both"/>
        <w:rPr>
          <w:rFonts w:ascii="Times New Roman" w:hAnsi="Times New Roman" w:cs="Times New Roman"/>
          <w:sz w:val="28"/>
          <w:szCs w:val="28"/>
        </w:rPr>
      </w:pPr>
      <w:r w:rsidRPr="008C5334">
        <w:rPr>
          <w:rFonts w:ascii="Times New Roman" w:hAnsi="Times New Roman" w:cs="Times New Roman"/>
          <w:i/>
          <w:sz w:val="28"/>
          <w:szCs w:val="28"/>
        </w:rPr>
        <w:t>Игра «Стоп кадр</w:t>
      </w:r>
      <w:r w:rsidR="00DD3B16" w:rsidRPr="008C5334">
        <w:rPr>
          <w:rFonts w:ascii="Times New Roman" w:hAnsi="Times New Roman" w:cs="Times New Roman"/>
          <w:i/>
          <w:sz w:val="28"/>
          <w:szCs w:val="28"/>
        </w:rPr>
        <w:t>»</w:t>
      </w:r>
      <w:r w:rsidR="00DD3B16" w:rsidRPr="008C5334">
        <w:rPr>
          <w:rFonts w:ascii="Times New Roman" w:hAnsi="Times New Roman" w:cs="Times New Roman"/>
          <w:sz w:val="28"/>
          <w:szCs w:val="28"/>
        </w:rPr>
        <w:t xml:space="preserve"> </w:t>
      </w:r>
    </w:p>
    <w:p w:rsidR="009E5B24" w:rsidRPr="008C5334" w:rsidRDefault="00DD3B16" w:rsidP="000E2733">
      <w:pPr>
        <w:shd w:val="clear" w:color="auto" w:fill="FFFFFF"/>
        <w:spacing w:after="0"/>
        <w:ind w:left="57"/>
        <w:jc w:val="both"/>
        <w:rPr>
          <w:rFonts w:ascii="Times New Roman" w:hAnsi="Times New Roman" w:cs="Times New Roman"/>
          <w:sz w:val="28"/>
          <w:szCs w:val="28"/>
        </w:rPr>
      </w:pPr>
      <w:r w:rsidRPr="008C5334">
        <w:rPr>
          <w:rFonts w:ascii="Times New Roman" w:hAnsi="Times New Roman" w:cs="Times New Roman"/>
          <w:sz w:val="28"/>
          <w:szCs w:val="28"/>
        </w:rPr>
        <w:t xml:space="preserve">Участники располагаются по всему залу в хаотичном порядке и исполняют танцевальную ходьбу на месте. По сигналу ведущего (хлопок в ладоши или свисток) останавливаются и замирают: 1-й вариант — в разных позах, представляя собой скульптуру: 2-й вариант — с улыбкой на лице. Ведущий делает комментарий; после повторного сигнала все продолжают двигаться (повторяется 5-8 раз). Игру можно провести как «конкурс скульптур» и «конкурс улыбок». Цель: снять внутренний зажим, помочь </w:t>
      </w:r>
      <w:proofErr w:type="spellStart"/>
      <w:r w:rsidRPr="008C5334">
        <w:rPr>
          <w:rFonts w:ascii="Times New Roman" w:hAnsi="Times New Roman" w:cs="Times New Roman"/>
          <w:sz w:val="28"/>
          <w:szCs w:val="28"/>
        </w:rPr>
        <w:t>самоосознанию</w:t>
      </w:r>
      <w:proofErr w:type="spellEnd"/>
      <w:r w:rsidRPr="008C5334">
        <w:rPr>
          <w:rFonts w:ascii="Times New Roman" w:hAnsi="Times New Roman" w:cs="Times New Roman"/>
          <w:sz w:val="28"/>
          <w:szCs w:val="28"/>
        </w:rPr>
        <w:t xml:space="preserve"> и </w:t>
      </w:r>
      <w:proofErr w:type="spellStart"/>
      <w:r w:rsidRPr="008C5334">
        <w:rPr>
          <w:rFonts w:ascii="Times New Roman" w:hAnsi="Times New Roman" w:cs="Times New Roman"/>
          <w:sz w:val="28"/>
          <w:szCs w:val="28"/>
        </w:rPr>
        <w:t>самопониманию</w:t>
      </w:r>
      <w:proofErr w:type="spellEnd"/>
      <w:r w:rsidRPr="008C5334">
        <w:rPr>
          <w:rFonts w:ascii="Times New Roman" w:hAnsi="Times New Roman" w:cs="Times New Roman"/>
          <w:sz w:val="28"/>
          <w:szCs w:val="28"/>
        </w:rPr>
        <w:t xml:space="preserve">, а также высвобождению чувств. Музыка: веселая зажигательная (возможны разные стили, где прослеживается ярко выраженный ритм), темп быстрый. </w:t>
      </w:r>
    </w:p>
    <w:p w:rsidR="00666C4A" w:rsidRPr="008C5334" w:rsidRDefault="00666C4A" w:rsidP="008C5334">
      <w:pPr>
        <w:shd w:val="clear" w:color="auto" w:fill="FFFFFF"/>
        <w:spacing w:after="0"/>
        <w:ind w:left="57" w:firstLine="651"/>
        <w:jc w:val="both"/>
        <w:rPr>
          <w:rFonts w:ascii="Times New Roman" w:hAnsi="Times New Roman" w:cs="Times New Roman"/>
          <w:sz w:val="28"/>
          <w:szCs w:val="28"/>
        </w:rPr>
      </w:pPr>
      <w:r w:rsidRPr="008C5334">
        <w:rPr>
          <w:rFonts w:ascii="Times New Roman" w:hAnsi="Times New Roman" w:cs="Times New Roman"/>
          <w:i/>
          <w:sz w:val="28"/>
          <w:szCs w:val="28"/>
        </w:rPr>
        <w:t xml:space="preserve">Игра </w:t>
      </w:r>
      <w:r w:rsidR="00DD3B16" w:rsidRPr="008C5334">
        <w:rPr>
          <w:rFonts w:ascii="Times New Roman" w:hAnsi="Times New Roman" w:cs="Times New Roman"/>
          <w:i/>
          <w:sz w:val="28"/>
          <w:szCs w:val="28"/>
        </w:rPr>
        <w:t xml:space="preserve"> «</w:t>
      </w:r>
      <w:r w:rsidRPr="008C5334">
        <w:rPr>
          <w:rFonts w:ascii="Times New Roman" w:hAnsi="Times New Roman" w:cs="Times New Roman"/>
          <w:i/>
          <w:sz w:val="28"/>
          <w:szCs w:val="28"/>
        </w:rPr>
        <w:t>Лебединое озеро</w:t>
      </w:r>
      <w:r w:rsidR="00DD3B16" w:rsidRPr="008C5334">
        <w:rPr>
          <w:rFonts w:ascii="Times New Roman" w:hAnsi="Times New Roman" w:cs="Times New Roman"/>
          <w:i/>
          <w:sz w:val="28"/>
          <w:szCs w:val="28"/>
        </w:rPr>
        <w:t>»</w:t>
      </w:r>
      <w:r w:rsidR="00DD3B16" w:rsidRPr="008C5334">
        <w:rPr>
          <w:rFonts w:ascii="Times New Roman" w:hAnsi="Times New Roman" w:cs="Times New Roman"/>
          <w:sz w:val="28"/>
          <w:szCs w:val="28"/>
        </w:rPr>
        <w:t xml:space="preserve"> </w:t>
      </w:r>
    </w:p>
    <w:p w:rsidR="009E5B24" w:rsidRPr="008C5334" w:rsidRDefault="00DD3B16" w:rsidP="000E2733">
      <w:pPr>
        <w:shd w:val="clear" w:color="auto" w:fill="FFFFFF"/>
        <w:spacing w:after="0"/>
        <w:ind w:left="57"/>
        <w:jc w:val="both"/>
        <w:rPr>
          <w:rFonts w:ascii="Times New Roman" w:hAnsi="Times New Roman" w:cs="Times New Roman"/>
          <w:sz w:val="28"/>
          <w:szCs w:val="28"/>
        </w:rPr>
      </w:pPr>
      <w:r w:rsidRPr="008C5334">
        <w:rPr>
          <w:rFonts w:ascii="Times New Roman" w:hAnsi="Times New Roman" w:cs="Times New Roman"/>
          <w:sz w:val="28"/>
          <w:szCs w:val="28"/>
        </w:rPr>
        <w:t xml:space="preserve">Участники располагаются по всей площадке, принимая статичное положение (стоят, сложив «крылья», или приседают на корточки). Ведущий (исполняя роль феи или волшебника) поочередно дотрагивается волшебной палочкой до участников, каждый из которых исполняет сольный танец лебедя. При повторном касании волшебной палочкой «лебедь» снова замирает. Ведущий дает комментарий, стимулируя проявление индивидуальности. Цель: осознать свои </w:t>
      </w:r>
      <w:r w:rsidRPr="008C5334">
        <w:rPr>
          <w:rFonts w:ascii="Times New Roman" w:hAnsi="Times New Roman" w:cs="Times New Roman"/>
          <w:sz w:val="28"/>
          <w:szCs w:val="28"/>
        </w:rPr>
        <w:lastRenderedPageBreak/>
        <w:t>танцевальные особенности и возможность самовыражения: развить умение импровизировать. Музыка: вальс (например, вальсы И. Штрауса), темп средний или умеренно</w:t>
      </w:r>
      <w:r w:rsidR="009E5B24" w:rsidRPr="008C5334">
        <w:rPr>
          <w:rFonts w:ascii="Times New Roman" w:hAnsi="Times New Roman" w:cs="Times New Roman"/>
          <w:sz w:val="28"/>
          <w:szCs w:val="28"/>
        </w:rPr>
        <w:t xml:space="preserve"> </w:t>
      </w:r>
      <w:r w:rsidRPr="008C5334">
        <w:rPr>
          <w:rFonts w:ascii="Times New Roman" w:hAnsi="Times New Roman" w:cs="Times New Roman"/>
          <w:sz w:val="28"/>
          <w:szCs w:val="28"/>
        </w:rPr>
        <w:t xml:space="preserve">быстрый. Реквизит: «волшебная палочка». </w:t>
      </w:r>
    </w:p>
    <w:p w:rsidR="00666C4A" w:rsidRPr="008C5334" w:rsidRDefault="00666C4A" w:rsidP="008C5334">
      <w:pPr>
        <w:shd w:val="clear" w:color="auto" w:fill="FFFFFF"/>
        <w:spacing w:after="0"/>
        <w:ind w:left="57" w:firstLine="651"/>
        <w:jc w:val="both"/>
        <w:rPr>
          <w:rFonts w:ascii="Times New Roman" w:hAnsi="Times New Roman" w:cs="Times New Roman"/>
          <w:sz w:val="28"/>
          <w:szCs w:val="28"/>
        </w:rPr>
      </w:pPr>
      <w:r w:rsidRPr="008C5334">
        <w:rPr>
          <w:rFonts w:ascii="Times New Roman" w:hAnsi="Times New Roman" w:cs="Times New Roman"/>
          <w:i/>
          <w:sz w:val="28"/>
          <w:szCs w:val="28"/>
        </w:rPr>
        <w:t>Игра  «Сон</w:t>
      </w:r>
      <w:r w:rsidR="00DD3B16" w:rsidRPr="008C5334">
        <w:rPr>
          <w:rFonts w:ascii="Times New Roman" w:hAnsi="Times New Roman" w:cs="Times New Roman"/>
          <w:i/>
          <w:sz w:val="28"/>
          <w:szCs w:val="28"/>
        </w:rPr>
        <w:t>»</w:t>
      </w:r>
      <w:r w:rsidR="00DD3B16" w:rsidRPr="008C5334">
        <w:rPr>
          <w:rFonts w:ascii="Times New Roman" w:hAnsi="Times New Roman" w:cs="Times New Roman"/>
          <w:sz w:val="28"/>
          <w:szCs w:val="28"/>
        </w:rPr>
        <w:t xml:space="preserve"> </w:t>
      </w:r>
    </w:p>
    <w:p w:rsidR="004E7A54" w:rsidRPr="009B6508" w:rsidRDefault="00470B32" w:rsidP="009B6508">
      <w:pPr>
        <w:shd w:val="clear" w:color="auto" w:fill="FFFFFF"/>
        <w:spacing w:after="0"/>
        <w:ind w:left="57"/>
        <w:jc w:val="both"/>
        <w:rPr>
          <w:rFonts w:ascii="Times New Roman" w:hAnsi="Times New Roman" w:cs="Times New Roman"/>
          <w:sz w:val="28"/>
          <w:szCs w:val="28"/>
        </w:rPr>
      </w:pPr>
      <w:r w:rsidRPr="008C5334">
        <w:rPr>
          <w:rFonts w:ascii="Times New Roman" w:hAnsi="Times New Roman" w:cs="Times New Roman"/>
          <w:sz w:val="28"/>
          <w:szCs w:val="28"/>
        </w:rPr>
        <w:t>Участники</w:t>
      </w:r>
      <w:r w:rsidR="00DD3B16" w:rsidRPr="008C5334">
        <w:rPr>
          <w:rFonts w:ascii="Times New Roman" w:hAnsi="Times New Roman" w:cs="Times New Roman"/>
          <w:sz w:val="28"/>
          <w:szCs w:val="28"/>
        </w:rPr>
        <w:t xml:space="preserve"> ложатся на </w:t>
      </w:r>
      <w:proofErr w:type="gramStart"/>
      <w:r w:rsidR="000C5713" w:rsidRPr="008C5334">
        <w:rPr>
          <w:rFonts w:ascii="Times New Roman" w:hAnsi="Times New Roman" w:cs="Times New Roman"/>
          <w:sz w:val="28"/>
          <w:szCs w:val="28"/>
        </w:rPr>
        <w:t>пол</w:t>
      </w:r>
      <w:proofErr w:type="gramEnd"/>
      <w:r w:rsidR="00DD3B16" w:rsidRPr="008C5334">
        <w:rPr>
          <w:rFonts w:ascii="Times New Roman" w:hAnsi="Times New Roman" w:cs="Times New Roman"/>
          <w:sz w:val="28"/>
          <w:szCs w:val="28"/>
        </w:rPr>
        <w:t xml:space="preserve"> на коврики, закрывают глаза. 1-й вариант: ведущий дает тему сновидения (например, «весна», «осень», «поход», «к</w:t>
      </w:r>
      <w:r w:rsidR="000C5713" w:rsidRPr="008C5334">
        <w:rPr>
          <w:rFonts w:ascii="Times New Roman" w:hAnsi="Times New Roman" w:cs="Times New Roman"/>
          <w:sz w:val="28"/>
          <w:szCs w:val="28"/>
        </w:rPr>
        <w:t xml:space="preserve">осмос», «море», «облако») </w:t>
      </w:r>
      <w:r w:rsidR="00DD3B16" w:rsidRPr="008C5334">
        <w:rPr>
          <w:rFonts w:ascii="Times New Roman" w:hAnsi="Times New Roman" w:cs="Times New Roman"/>
          <w:sz w:val="28"/>
          <w:szCs w:val="28"/>
        </w:rPr>
        <w:t>участники под музыку отдаются своим фантазиям. 2-й вариант ведущий говорит заранее заготовленный тек</w:t>
      </w:r>
      <w:r w:rsidR="009E5B24" w:rsidRPr="008C5334">
        <w:rPr>
          <w:rFonts w:ascii="Times New Roman" w:hAnsi="Times New Roman" w:cs="Times New Roman"/>
          <w:sz w:val="28"/>
          <w:szCs w:val="28"/>
        </w:rPr>
        <w:t>ст на фоне музыки (</w:t>
      </w:r>
      <w:r w:rsidR="00DD3B16" w:rsidRPr="008C5334">
        <w:rPr>
          <w:rFonts w:ascii="Times New Roman" w:hAnsi="Times New Roman" w:cs="Times New Roman"/>
          <w:sz w:val="28"/>
          <w:szCs w:val="28"/>
        </w:rPr>
        <w:t xml:space="preserve">Цель: проработать внутренние ощущения, стабилизировать эмоциональное состояние, достичь внутреннего равновесия. </w:t>
      </w:r>
      <w:proofErr w:type="gramStart"/>
      <w:r w:rsidR="00DD3B16" w:rsidRPr="008C5334">
        <w:rPr>
          <w:rFonts w:ascii="Times New Roman" w:hAnsi="Times New Roman" w:cs="Times New Roman"/>
          <w:sz w:val="28"/>
          <w:szCs w:val="28"/>
        </w:rPr>
        <w:t xml:space="preserve">Музыка: медленная, спокойная, ненавязчивая (например, медитативная музыка со звуками природы: </w:t>
      </w:r>
      <w:r w:rsidRPr="008C5334">
        <w:rPr>
          <w:rFonts w:ascii="Times New Roman" w:hAnsi="Times New Roman" w:cs="Times New Roman"/>
          <w:sz w:val="28"/>
          <w:szCs w:val="28"/>
        </w:rPr>
        <w:t>шум моря, пение птиц и т. д.).</w:t>
      </w:r>
      <w:proofErr w:type="gramEnd"/>
      <w:r w:rsidR="00DD3B16" w:rsidRPr="008C5334">
        <w:rPr>
          <w:rFonts w:ascii="Times New Roman" w:hAnsi="Times New Roman" w:cs="Times New Roman"/>
          <w:sz w:val="28"/>
          <w:szCs w:val="28"/>
        </w:rPr>
        <w:t xml:space="preserve"> </w:t>
      </w:r>
      <w:r w:rsidR="004E7A54" w:rsidRPr="008C5334">
        <w:rPr>
          <w:rFonts w:ascii="Times New Roman" w:eastAsia="Times New Roman" w:hAnsi="Times New Roman" w:cs="Times New Roman"/>
          <w:color w:val="000000"/>
          <w:sz w:val="28"/>
          <w:szCs w:val="28"/>
          <w:lang w:eastAsia="ru-RU"/>
        </w:rPr>
        <w:t>В конце интегративной танцевально-двигательной терапии обязательно нужно обсудить с детьми их чувства, что понравилось выполнять, а что не очень.</w:t>
      </w:r>
    </w:p>
    <w:p w:rsidR="009A4756" w:rsidRPr="008C5334" w:rsidRDefault="00C9635B" w:rsidP="000E2733">
      <w:pPr>
        <w:spacing w:after="0"/>
        <w:ind w:left="57"/>
        <w:jc w:val="both"/>
        <w:rPr>
          <w:rFonts w:ascii="Times New Roman" w:eastAsia="Times New Roman" w:hAnsi="Times New Roman" w:cs="Times New Roman"/>
          <w:sz w:val="28"/>
          <w:szCs w:val="28"/>
          <w:lang w:eastAsia="ru-RU"/>
        </w:rPr>
      </w:pPr>
      <w:r w:rsidRPr="008C5334">
        <w:rPr>
          <w:rFonts w:ascii="Times New Roman" w:eastAsia="Times New Roman" w:hAnsi="Times New Roman" w:cs="Times New Roman"/>
          <w:sz w:val="28"/>
          <w:szCs w:val="28"/>
          <w:lang w:eastAsia="ru-RU"/>
        </w:rPr>
        <w:t xml:space="preserve">        </w:t>
      </w:r>
      <w:r w:rsidR="008C5334" w:rsidRPr="008C5334">
        <w:rPr>
          <w:rFonts w:ascii="Times New Roman" w:eastAsia="Times New Roman" w:hAnsi="Times New Roman" w:cs="Times New Roman"/>
          <w:sz w:val="28"/>
          <w:szCs w:val="28"/>
          <w:lang w:eastAsia="ru-RU"/>
        </w:rPr>
        <w:t>Вывод нашего выступления:</w:t>
      </w:r>
      <w:r w:rsidRPr="008C5334">
        <w:rPr>
          <w:rFonts w:ascii="Times New Roman" w:eastAsia="Times New Roman" w:hAnsi="Times New Roman" w:cs="Times New Roman"/>
          <w:sz w:val="28"/>
          <w:szCs w:val="28"/>
          <w:lang w:eastAsia="ru-RU"/>
        </w:rPr>
        <w:t xml:space="preserve"> </w:t>
      </w:r>
      <w:r w:rsidR="008C5334" w:rsidRPr="008C5334">
        <w:rPr>
          <w:rFonts w:ascii="Times New Roman" w:eastAsia="Times New Roman" w:hAnsi="Times New Roman" w:cs="Times New Roman"/>
          <w:sz w:val="28"/>
          <w:szCs w:val="28"/>
          <w:lang w:eastAsia="ru-RU"/>
        </w:rPr>
        <w:t>танцевально-</w:t>
      </w:r>
      <w:r w:rsidR="007742DB" w:rsidRPr="008C5334">
        <w:rPr>
          <w:rFonts w:ascii="Times New Roman" w:eastAsia="Times New Roman" w:hAnsi="Times New Roman" w:cs="Times New Roman"/>
          <w:sz w:val="28"/>
          <w:szCs w:val="28"/>
          <w:lang w:eastAsia="ru-RU"/>
        </w:rPr>
        <w:t>двигательная терапия</w:t>
      </w:r>
      <w:r w:rsidR="0022641F" w:rsidRPr="008C5334">
        <w:rPr>
          <w:rFonts w:ascii="Times New Roman" w:eastAsia="Times New Roman" w:hAnsi="Times New Roman" w:cs="Times New Roman"/>
          <w:sz w:val="28"/>
          <w:szCs w:val="28"/>
          <w:lang w:eastAsia="ru-RU"/>
        </w:rPr>
        <w:t xml:space="preserve"> – важный фактор профилактики многих заболеваний и укрепления здоровья воспитанников. Танцевальные движения оказывают влияние на физическое и психологическое развитие ребенка. Занятия снимают стресс, укрепляют мышечную систему, корректируют отклонения от нормы физического развития, повышают жизненный тонус, формируют систему знаний о здоровом образе жизни.</w:t>
      </w:r>
      <w:r w:rsidR="00A85428" w:rsidRPr="008C5334">
        <w:rPr>
          <w:rFonts w:ascii="Times New Roman" w:eastAsia="Times New Roman" w:hAnsi="Times New Roman" w:cs="Times New Roman"/>
          <w:sz w:val="28"/>
          <w:szCs w:val="28"/>
          <w:lang w:eastAsia="ru-RU"/>
        </w:rPr>
        <w:t xml:space="preserve">  </w:t>
      </w:r>
    </w:p>
    <w:p w:rsidR="009A4756" w:rsidRPr="008C5334" w:rsidRDefault="009A4756" w:rsidP="000E2733">
      <w:pPr>
        <w:spacing w:after="0"/>
        <w:ind w:left="57"/>
        <w:jc w:val="both"/>
        <w:rPr>
          <w:rFonts w:ascii="Times New Roman" w:hAnsi="Times New Roman" w:cs="Times New Roman"/>
          <w:sz w:val="28"/>
          <w:szCs w:val="28"/>
        </w:rPr>
      </w:pPr>
    </w:p>
    <w:p w:rsidR="008130FE" w:rsidRPr="008C5334" w:rsidRDefault="008130FE" w:rsidP="000E2733">
      <w:pPr>
        <w:spacing w:after="0"/>
        <w:ind w:left="57"/>
        <w:jc w:val="center"/>
        <w:rPr>
          <w:rFonts w:ascii="Times New Roman" w:hAnsi="Times New Roman" w:cs="Times New Roman"/>
          <w:b/>
          <w:sz w:val="28"/>
          <w:szCs w:val="28"/>
        </w:rPr>
      </w:pPr>
      <w:r w:rsidRPr="008C5334">
        <w:rPr>
          <w:rFonts w:ascii="Times New Roman" w:hAnsi="Times New Roman" w:cs="Times New Roman"/>
          <w:b/>
          <w:sz w:val="28"/>
          <w:szCs w:val="28"/>
        </w:rPr>
        <w:t>Список литературы:</w:t>
      </w:r>
    </w:p>
    <w:p w:rsidR="008130FE" w:rsidRPr="008C5334" w:rsidRDefault="009A4756" w:rsidP="000E2733">
      <w:pPr>
        <w:spacing w:after="0" w:line="240" w:lineRule="auto"/>
        <w:ind w:left="57"/>
        <w:jc w:val="both"/>
        <w:rPr>
          <w:rFonts w:ascii="Times New Roman" w:hAnsi="Times New Roman" w:cs="Times New Roman"/>
          <w:sz w:val="28"/>
          <w:szCs w:val="28"/>
        </w:rPr>
      </w:pPr>
      <w:r w:rsidRPr="008C5334">
        <w:rPr>
          <w:rFonts w:ascii="Times New Roman" w:hAnsi="Times New Roman" w:cs="Times New Roman"/>
          <w:sz w:val="28"/>
          <w:szCs w:val="28"/>
        </w:rPr>
        <w:t xml:space="preserve">1. </w:t>
      </w:r>
      <w:proofErr w:type="spellStart"/>
      <w:r w:rsidR="008130FE" w:rsidRPr="008C5334">
        <w:rPr>
          <w:rFonts w:ascii="Times New Roman" w:hAnsi="Times New Roman" w:cs="Times New Roman"/>
          <w:sz w:val="28"/>
          <w:szCs w:val="28"/>
        </w:rPr>
        <w:t>Гренлюнд</w:t>
      </w:r>
      <w:proofErr w:type="spellEnd"/>
      <w:r w:rsidR="008130FE" w:rsidRPr="008C5334">
        <w:rPr>
          <w:rFonts w:ascii="Times New Roman" w:hAnsi="Times New Roman" w:cs="Times New Roman"/>
          <w:sz w:val="28"/>
          <w:szCs w:val="28"/>
        </w:rPr>
        <w:t xml:space="preserve"> Э.. Оганесян Н. Ю. Танцевальная терапия. Теория, методика, практика. — СПб</w:t>
      </w:r>
      <w:proofErr w:type="gramStart"/>
      <w:r w:rsidR="008130FE" w:rsidRPr="008C5334">
        <w:rPr>
          <w:rFonts w:ascii="Times New Roman" w:hAnsi="Times New Roman" w:cs="Times New Roman"/>
          <w:sz w:val="28"/>
          <w:szCs w:val="28"/>
        </w:rPr>
        <w:t xml:space="preserve">.: </w:t>
      </w:r>
      <w:proofErr w:type="gramEnd"/>
      <w:r w:rsidR="008130FE" w:rsidRPr="008C5334">
        <w:rPr>
          <w:rFonts w:ascii="Times New Roman" w:hAnsi="Times New Roman" w:cs="Times New Roman"/>
          <w:sz w:val="28"/>
          <w:szCs w:val="28"/>
        </w:rPr>
        <w:t xml:space="preserve">Речь. 2004. </w:t>
      </w:r>
    </w:p>
    <w:p w:rsidR="009A4756" w:rsidRPr="008C5334" w:rsidRDefault="009A4756" w:rsidP="000E2733">
      <w:pPr>
        <w:spacing w:after="0" w:line="240" w:lineRule="auto"/>
        <w:ind w:left="57"/>
        <w:jc w:val="both"/>
        <w:rPr>
          <w:rFonts w:ascii="Times New Roman" w:hAnsi="Times New Roman" w:cs="Times New Roman"/>
          <w:sz w:val="28"/>
          <w:szCs w:val="28"/>
        </w:rPr>
      </w:pPr>
      <w:r w:rsidRPr="008C5334">
        <w:rPr>
          <w:rFonts w:ascii="Times New Roman" w:hAnsi="Times New Roman" w:cs="Times New Roman"/>
          <w:sz w:val="28"/>
          <w:szCs w:val="28"/>
        </w:rPr>
        <w:t>2. Ежкова Н.С. Эмоциональное развитие детей дошкольного возраста/ учеб</w:t>
      </w:r>
      <w:proofErr w:type="gramStart"/>
      <w:r w:rsidRPr="008C5334">
        <w:rPr>
          <w:rFonts w:ascii="Times New Roman" w:hAnsi="Times New Roman" w:cs="Times New Roman"/>
          <w:sz w:val="28"/>
          <w:szCs w:val="28"/>
        </w:rPr>
        <w:t>.</w:t>
      </w:r>
      <w:proofErr w:type="gramEnd"/>
      <w:r w:rsidRPr="008C5334">
        <w:rPr>
          <w:rFonts w:ascii="Times New Roman" w:hAnsi="Times New Roman" w:cs="Times New Roman"/>
          <w:sz w:val="28"/>
          <w:szCs w:val="28"/>
        </w:rPr>
        <w:t xml:space="preserve"> </w:t>
      </w:r>
      <w:proofErr w:type="gramStart"/>
      <w:r w:rsidRPr="008C5334">
        <w:rPr>
          <w:rFonts w:ascii="Times New Roman" w:hAnsi="Times New Roman" w:cs="Times New Roman"/>
          <w:sz w:val="28"/>
          <w:szCs w:val="28"/>
        </w:rPr>
        <w:t>м</w:t>
      </w:r>
      <w:proofErr w:type="gramEnd"/>
      <w:r w:rsidRPr="008C5334">
        <w:rPr>
          <w:rFonts w:ascii="Times New Roman" w:hAnsi="Times New Roman" w:cs="Times New Roman"/>
          <w:sz w:val="28"/>
          <w:szCs w:val="28"/>
        </w:rPr>
        <w:t>етод. пособие [Текст]. – М.: Изд. центр ВЛАДОС, 2010.</w:t>
      </w:r>
    </w:p>
    <w:p w:rsidR="009A4756" w:rsidRPr="008C5334" w:rsidRDefault="009A4756" w:rsidP="000E2733">
      <w:pPr>
        <w:spacing w:after="0" w:line="240" w:lineRule="auto"/>
        <w:ind w:left="57"/>
        <w:jc w:val="both"/>
        <w:rPr>
          <w:rFonts w:ascii="Times New Roman" w:hAnsi="Times New Roman" w:cs="Times New Roman"/>
          <w:sz w:val="28"/>
          <w:szCs w:val="28"/>
        </w:rPr>
      </w:pPr>
      <w:r w:rsidRPr="008C5334">
        <w:rPr>
          <w:rFonts w:ascii="Times New Roman" w:hAnsi="Times New Roman" w:cs="Times New Roman"/>
          <w:sz w:val="28"/>
          <w:szCs w:val="28"/>
        </w:rPr>
        <w:t xml:space="preserve">3.Козлов В.В., </w:t>
      </w:r>
      <w:proofErr w:type="spellStart"/>
      <w:r w:rsidRPr="008C5334">
        <w:rPr>
          <w:rFonts w:ascii="Times New Roman" w:hAnsi="Times New Roman" w:cs="Times New Roman"/>
          <w:sz w:val="28"/>
          <w:szCs w:val="28"/>
        </w:rPr>
        <w:t>Гиршон</w:t>
      </w:r>
      <w:proofErr w:type="spellEnd"/>
      <w:r w:rsidRPr="008C5334">
        <w:rPr>
          <w:rFonts w:ascii="Times New Roman" w:hAnsi="Times New Roman" w:cs="Times New Roman"/>
          <w:sz w:val="28"/>
          <w:szCs w:val="28"/>
        </w:rPr>
        <w:t xml:space="preserve"> А.Е., Веремеенко Н.И. Интегративная танцевально-двигательная терапи</w:t>
      </w:r>
      <w:proofErr w:type="gramStart"/>
      <w:r w:rsidRPr="008C5334">
        <w:rPr>
          <w:rFonts w:ascii="Times New Roman" w:hAnsi="Times New Roman" w:cs="Times New Roman"/>
          <w:sz w:val="28"/>
          <w:szCs w:val="28"/>
        </w:rPr>
        <w:t>я[</w:t>
      </w:r>
      <w:proofErr w:type="gramEnd"/>
      <w:r w:rsidRPr="008C5334">
        <w:rPr>
          <w:rFonts w:ascii="Times New Roman" w:hAnsi="Times New Roman" w:cs="Times New Roman"/>
          <w:sz w:val="28"/>
          <w:szCs w:val="28"/>
        </w:rPr>
        <w:t>Текст]. - СПб</w:t>
      </w:r>
      <w:proofErr w:type="gramStart"/>
      <w:r w:rsidRPr="008C5334">
        <w:rPr>
          <w:rFonts w:ascii="Times New Roman" w:hAnsi="Times New Roman" w:cs="Times New Roman"/>
          <w:sz w:val="28"/>
          <w:szCs w:val="28"/>
        </w:rPr>
        <w:t xml:space="preserve">.: </w:t>
      </w:r>
      <w:proofErr w:type="gramEnd"/>
      <w:r w:rsidRPr="008C5334">
        <w:rPr>
          <w:rFonts w:ascii="Times New Roman" w:hAnsi="Times New Roman" w:cs="Times New Roman"/>
          <w:sz w:val="28"/>
          <w:szCs w:val="28"/>
        </w:rPr>
        <w:t>Речь, 2006.</w:t>
      </w:r>
    </w:p>
    <w:p w:rsidR="009A4756" w:rsidRPr="008C5334" w:rsidRDefault="009A4756" w:rsidP="000E2733">
      <w:pPr>
        <w:spacing w:after="0" w:line="240" w:lineRule="auto"/>
        <w:ind w:left="57"/>
        <w:jc w:val="both"/>
        <w:rPr>
          <w:rFonts w:ascii="Times New Roman" w:hAnsi="Times New Roman" w:cs="Times New Roman"/>
          <w:sz w:val="28"/>
          <w:szCs w:val="28"/>
        </w:rPr>
      </w:pPr>
      <w:r w:rsidRPr="008C5334">
        <w:rPr>
          <w:rFonts w:ascii="Times New Roman" w:hAnsi="Times New Roman" w:cs="Times New Roman"/>
          <w:sz w:val="28"/>
          <w:szCs w:val="28"/>
        </w:rPr>
        <w:t>4.Савиных В.Н. Коррекция эмоциональных и поведенческих нарушений у детей дошкольного возраста средствами танцевальн</w:t>
      </w:r>
      <w:proofErr w:type="gramStart"/>
      <w:r w:rsidRPr="008C5334">
        <w:rPr>
          <w:rFonts w:ascii="Times New Roman" w:hAnsi="Times New Roman" w:cs="Times New Roman"/>
          <w:sz w:val="28"/>
          <w:szCs w:val="28"/>
        </w:rPr>
        <w:t>о-</w:t>
      </w:r>
      <w:proofErr w:type="gramEnd"/>
      <w:r w:rsidRPr="008C5334">
        <w:rPr>
          <w:rFonts w:ascii="Times New Roman" w:hAnsi="Times New Roman" w:cs="Times New Roman"/>
          <w:sz w:val="28"/>
          <w:szCs w:val="28"/>
        </w:rPr>
        <w:t xml:space="preserve"> двигательной терапии. // Психология и педагогика: методика и проблемы практического применения. 2011. № 23. С. 97-102.</w:t>
      </w:r>
    </w:p>
    <w:p w:rsidR="00202B0F" w:rsidRPr="008C5334" w:rsidRDefault="009A4756" w:rsidP="000E2733">
      <w:pPr>
        <w:shd w:val="clear" w:color="auto" w:fill="FFFFFF"/>
        <w:spacing w:after="0"/>
        <w:ind w:left="57"/>
        <w:jc w:val="both"/>
        <w:rPr>
          <w:rFonts w:ascii="Times New Roman" w:hAnsi="Times New Roman" w:cs="Times New Roman"/>
          <w:sz w:val="28"/>
          <w:szCs w:val="28"/>
        </w:rPr>
      </w:pPr>
      <w:r w:rsidRPr="008C5334">
        <w:rPr>
          <w:rFonts w:ascii="Times New Roman" w:hAnsi="Times New Roman" w:cs="Times New Roman"/>
          <w:sz w:val="28"/>
          <w:szCs w:val="28"/>
        </w:rPr>
        <w:t>5.Фомин А.С. Танец в дошкольном детстве: теория и практика. // Мир науки, культуры, образования. 2010. № 5. С. 178-182.</w:t>
      </w:r>
    </w:p>
    <w:p w:rsidR="002B0342" w:rsidRPr="008C5334" w:rsidRDefault="002B0342" w:rsidP="000E2733">
      <w:pPr>
        <w:spacing w:after="0"/>
        <w:ind w:left="57"/>
        <w:jc w:val="both"/>
        <w:rPr>
          <w:rFonts w:ascii="Times New Roman" w:hAnsi="Times New Roman" w:cs="Times New Roman"/>
          <w:sz w:val="28"/>
          <w:szCs w:val="28"/>
          <w:highlight w:val="yellow"/>
        </w:rPr>
      </w:pPr>
    </w:p>
    <w:p w:rsidR="00541F93" w:rsidRPr="000C5713" w:rsidRDefault="002B0342" w:rsidP="000C5713">
      <w:pPr>
        <w:shd w:val="clear" w:color="auto" w:fill="FFFFFF"/>
        <w:spacing w:after="0"/>
        <w:ind w:left="57"/>
        <w:rPr>
          <w:rFonts w:ascii="Times New Roman" w:eastAsia="Times New Roman" w:hAnsi="Times New Roman" w:cs="Times New Roman"/>
          <w:sz w:val="24"/>
          <w:szCs w:val="24"/>
          <w:lang w:eastAsia="ru-RU"/>
        </w:rPr>
      </w:pPr>
      <w:r w:rsidRPr="000C5713">
        <w:rPr>
          <w:rFonts w:ascii="Times New Roman" w:hAnsi="Times New Roman" w:cs="Times New Roman"/>
          <w:color w:val="000000"/>
          <w:sz w:val="24"/>
          <w:szCs w:val="24"/>
          <w:highlight w:val="yellow"/>
        </w:rPr>
        <w:br/>
      </w:r>
    </w:p>
    <w:p w:rsidR="004074C4" w:rsidRPr="000C5713" w:rsidRDefault="004074C4" w:rsidP="000C5713">
      <w:pPr>
        <w:shd w:val="clear" w:color="auto" w:fill="FFFFFF"/>
        <w:spacing w:after="0"/>
        <w:ind w:left="57"/>
        <w:rPr>
          <w:rFonts w:ascii="Times New Roman" w:eastAsia="Times New Roman" w:hAnsi="Times New Roman" w:cs="Times New Roman"/>
          <w:sz w:val="24"/>
          <w:szCs w:val="24"/>
          <w:lang w:eastAsia="ru-RU"/>
        </w:rPr>
      </w:pPr>
      <w:r w:rsidRPr="000C5713">
        <w:rPr>
          <w:rFonts w:ascii="Times New Roman" w:eastAsia="Times New Roman" w:hAnsi="Times New Roman" w:cs="Times New Roman"/>
          <w:sz w:val="24"/>
          <w:szCs w:val="24"/>
          <w:lang w:eastAsia="ru-RU"/>
        </w:rPr>
        <w:t xml:space="preserve">          </w:t>
      </w:r>
    </w:p>
    <w:p w:rsidR="001A63DA" w:rsidRPr="000C5713" w:rsidRDefault="001A63DA" w:rsidP="000C5713">
      <w:pPr>
        <w:spacing w:after="0"/>
        <w:ind w:left="57"/>
        <w:rPr>
          <w:rFonts w:ascii="Times New Roman" w:hAnsi="Times New Roman" w:cs="Times New Roman"/>
          <w:sz w:val="24"/>
          <w:szCs w:val="24"/>
        </w:rPr>
      </w:pPr>
    </w:p>
    <w:p w:rsidR="00B42086" w:rsidRPr="008C5334" w:rsidRDefault="00B42086" w:rsidP="008C5334">
      <w:pPr>
        <w:shd w:val="clear" w:color="auto" w:fill="FFFFFF"/>
        <w:spacing w:after="0"/>
        <w:rPr>
          <w:rFonts w:ascii="Times New Roman" w:eastAsia="Times New Roman" w:hAnsi="Times New Roman" w:cs="Times New Roman"/>
          <w:sz w:val="24"/>
          <w:szCs w:val="24"/>
          <w:lang w:eastAsia="ru-RU"/>
        </w:rPr>
      </w:pPr>
    </w:p>
    <w:sectPr w:rsidR="00B42086" w:rsidRPr="008C5334" w:rsidSect="008C5334">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7C" w:rsidRDefault="0032307C" w:rsidP="00E41267">
      <w:pPr>
        <w:spacing w:after="0" w:line="240" w:lineRule="auto"/>
      </w:pPr>
      <w:r>
        <w:separator/>
      </w:r>
    </w:p>
  </w:endnote>
  <w:endnote w:type="continuationSeparator" w:id="0">
    <w:p w:rsidR="0032307C" w:rsidRDefault="0032307C" w:rsidP="00E4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23759"/>
      <w:docPartObj>
        <w:docPartGallery w:val="Page Numbers (Bottom of Page)"/>
        <w:docPartUnique/>
      </w:docPartObj>
    </w:sdtPr>
    <w:sdtEndPr/>
    <w:sdtContent>
      <w:p w:rsidR="00E41267" w:rsidRDefault="00E41267">
        <w:pPr>
          <w:pStyle w:val="a6"/>
          <w:jc w:val="right"/>
        </w:pPr>
        <w:r>
          <w:fldChar w:fldCharType="begin"/>
        </w:r>
        <w:r>
          <w:instrText>PAGE   \* MERGEFORMAT</w:instrText>
        </w:r>
        <w:r>
          <w:fldChar w:fldCharType="separate"/>
        </w:r>
        <w:r w:rsidR="009B6508">
          <w:rPr>
            <w:noProof/>
          </w:rPr>
          <w:t>1</w:t>
        </w:r>
        <w:r>
          <w:fldChar w:fldCharType="end"/>
        </w:r>
      </w:p>
    </w:sdtContent>
  </w:sdt>
  <w:p w:rsidR="00E41267" w:rsidRDefault="00E412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7C" w:rsidRDefault="0032307C" w:rsidP="00E41267">
      <w:pPr>
        <w:spacing w:after="0" w:line="240" w:lineRule="auto"/>
      </w:pPr>
      <w:r>
        <w:separator/>
      </w:r>
    </w:p>
  </w:footnote>
  <w:footnote w:type="continuationSeparator" w:id="0">
    <w:p w:rsidR="0032307C" w:rsidRDefault="0032307C" w:rsidP="00E41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600"/>
    <w:multiLevelType w:val="hybridMultilevel"/>
    <w:tmpl w:val="B1E2C232"/>
    <w:lvl w:ilvl="0" w:tplc="C562D96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12CD7BA1"/>
    <w:multiLevelType w:val="hybridMultilevel"/>
    <w:tmpl w:val="69508950"/>
    <w:lvl w:ilvl="0" w:tplc="F0CC5AD8">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
    <w:nsid w:val="158F5231"/>
    <w:multiLevelType w:val="hybridMultilevel"/>
    <w:tmpl w:val="631E06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14A5C"/>
    <w:multiLevelType w:val="hybridMultilevel"/>
    <w:tmpl w:val="E5D83D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C1E21"/>
    <w:multiLevelType w:val="hybridMultilevel"/>
    <w:tmpl w:val="2842CD64"/>
    <w:lvl w:ilvl="0" w:tplc="F0CC5AD8">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76064"/>
    <w:multiLevelType w:val="hybridMultilevel"/>
    <w:tmpl w:val="55E475FC"/>
    <w:lvl w:ilvl="0" w:tplc="F0CC5AD8">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E51A5"/>
    <w:multiLevelType w:val="hybridMultilevel"/>
    <w:tmpl w:val="208E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B3DA2"/>
    <w:multiLevelType w:val="multilevel"/>
    <w:tmpl w:val="79CA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EA7628"/>
    <w:multiLevelType w:val="hybridMultilevel"/>
    <w:tmpl w:val="E49E00A0"/>
    <w:lvl w:ilvl="0" w:tplc="D55E06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121251"/>
    <w:multiLevelType w:val="hybridMultilevel"/>
    <w:tmpl w:val="B7E8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F411B"/>
    <w:multiLevelType w:val="hybridMultilevel"/>
    <w:tmpl w:val="55D2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527C7"/>
    <w:multiLevelType w:val="hybridMultilevel"/>
    <w:tmpl w:val="7EA269E6"/>
    <w:lvl w:ilvl="0" w:tplc="E5C8B31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700429A1"/>
    <w:multiLevelType w:val="multilevel"/>
    <w:tmpl w:val="98CEB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6"/>
  </w:num>
  <w:num w:numId="4">
    <w:abstractNumId w:val="5"/>
  </w:num>
  <w:num w:numId="5">
    <w:abstractNumId w:val="0"/>
  </w:num>
  <w:num w:numId="6">
    <w:abstractNumId w:val="11"/>
  </w:num>
  <w:num w:numId="7">
    <w:abstractNumId w:val="7"/>
  </w:num>
  <w:num w:numId="8">
    <w:abstractNumId w:val="4"/>
  </w:num>
  <w:num w:numId="9">
    <w:abstractNumId w:val="9"/>
  </w:num>
  <w:num w:numId="10">
    <w:abstractNumId w:val="10"/>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86"/>
    <w:rsid w:val="000948C1"/>
    <w:rsid w:val="000C5713"/>
    <w:rsid w:val="000C5846"/>
    <w:rsid w:val="000E2733"/>
    <w:rsid w:val="001158A8"/>
    <w:rsid w:val="00143889"/>
    <w:rsid w:val="00157846"/>
    <w:rsid w:val="00165E2F"/>
    <w:rsid w:val="00167C98"/>
    <w:rsid w:val="001903CB"/>
    <w:rsid w:val="001A63DA"/>
    <w:rsid w:val="001D7115"/>
    <w:rsid w:val="001F053D"/>
    <w:rsid w:val="00202B0F"/>
    <w:rsid w:val="0022641F"/>
    <w:rsid w:val="00267C8F"/>
    <w:rsid w:val="002B0342"/>
    <w:rsid w:val="0032307C"/>
    <w:rsid w:val="00363D9A"/>
    <w:rsid w:val="004038C9"/>
    <w:rsid w:val="004074C4"/>
    <w:rsid w:val="00470B32"/>
    <w:rsid w:val="004B71BC"/>
    <w:rsid w:val="004D6F46"/>
    <w:rsid w:val="004E7A54"/>
    <w:rsid w:val="005123F9"/>
    <w:rsid w:val="00522AE9"/>
    <w:rsid w:val="0053614E"/>
    <w:rsid w:val="00541F93"/>
    <w:rsid w:val="005A0905"/>
    <w:rsid w:val="005D25DD"/>
    <w:rsid w:val="006117C7"/>
    <w:rsid w:val="00634930"/>
    <w:rsid w:val="00660EAB"/>
    <w:rsid w:val="00666C4A"/>
    <w:rsid w:val="00667085"/>
    <w:rsid w:val="006772C8"/>
    <w:rsid w:val="00695C93"/>
    <w:rsid w:val="006E325B"/>
    <w:rsid w:val="007742DB"/>
    <w:rsid w:val="007809BB"/>
    <w:rsid w:val="00787534"/>
    <w:rsid w:val="007D4E24"/>
    <w:rsid w:val="007E15AE"/>
    <w:rsid w:val="007F0776"/>
    <w:rsid w:val="00810B95"/>
    <w:rsid w:val="008130FE"/>
    <w:rsid w:val="00844EF8"/>
    <w:rsid w:val="00885C3C"/>
    <w:rsid w:val="008C5334"/>
    <w:rsid w:val="009A4756"/>
    <w:rsid w:val="009B6508"/>
    <w:rsid w:val="009E500E"/>
    <w:rsid w:val="009E5B24"/>
    <w:rsid w:val="009F4EFC"/>
    <w:rsid w:val="00A21ECB"/>
    <w:rsid w:val="00A85428"/>
    <w:rsid w:val="00A90152"/>
    <w:rsid w:val="00AA4839"/>
    <w:rsid w:val="00AC0D58"/>
    <w:rsid w:val="00AC6493"/>
    <w:rsid w:val="00AE4DC2"/>
    <w:rsid w:val="00AE5378"/>
    <w:rsid w:val="00B31975"/>
    <w:rsid w:val="00B32984"/>
    <w:rsid w:val="00B42086"/>
    <w:rsid w:val="00B45D3A"/>
    <w:rsid w:val="00B86E15"/>
    <w:rsid w:val="00C05675"/>
    <w:rsid w:val="00C1660B"/>
    <w:rsid w:val="00C34244"/>
    <w:rsid w:val="00C55708"/>
    <w:rsid w:val="00C720C6"/>
    <w:rsid w:val="00C9635B"/>
    <w:rsid w:val="00CD1A8B"/>
    <w:rsid w:val="00D31224"/>
    <w:rsid w:val="00DC052E"/>
    <w:rsid w:val="00DD3B16"/>
    <w:rsid w:val="00E41267"/>
    <w:rsid w:val="00E90DA3"/>
    <w:rsid w:val="00E9318D"/>
    <w:rsid w:val="00EA3AF5"/>
    <w:rsid w:val="00EA6DF4"/>
    <w:rsid w:val="00F33744"/>
    <w:rsid w:val="00F76198"/>
    <w:rsid w:val="00FA5ACB"/>
    <w:rsid w:val="00FE5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E15"/>
    <w:pPr>
      <w:ind w:left="720"/>
      <w:contextualSpacing/>
    </w:pPr>
  </w:style>
  <w:style w:type="paragraph" w:styleId="a4">
    <w:name w:val="header"/>
    <w:basedOn w:val="a"/>
    <w:link w:val="a5"/>
    <w:uiPriority w:val="99"/>
    <w:unhideWhenUsed/>
    <w:rsid w:val="00E412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267"/>
  </w:style>
  <w:style w:type="paragraph" w:styleId="a6">
    <w:name w:val="footer"/>
    <w:basedOn w:val="a"/>
    <w:link w:val="a7"/>
    <w:uiPriority w:val="99"/>
    <w:unhideWhenUsed/>
    <w:rsid w:val="00E412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E15"/>
    <w:pPr>
      <w:ind w:left="720"/>
      <w:contextualSpacing/>
    </w:pPr>
  </w:style>
  <w:style w:type="paragraph" w:styleId="a4">
    <w:name w:val="header"/>
    <w:basedOn w:val="a"/>
    <w:link w:val="a5"/>
    <w:uiPriority w:val="99"/>
    <w:unhideWhenUsed/>
    <w:rsid w:val="00E412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267"/>
  </w:style>
  <w:style w:type="paragraph" w:styleId="a6">
    <w:name w:val="footer"/>
    <w:basedOn w:val="a"/>
    <w:link w:val="a7"/>
    <w:uiPriority w:val="99"/>
    <w:unhideWhenUsed/>
    <w:rsid w:val="00E412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31D2-17FD-4931-B6D4-52D2199B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DTDiM125-2</dc:creator>
  <cp:lastModifiedBy>СемиЦветик</cp:lastModifiedBy>
  <cp:revision>4</cp:revision>
  <dcterms:created xsi:type="dcterms:W3CDTF">2021-04-27T08:36:00Z</dcterms:created>
  <dcterms:modified xsi:type="dcterms:W3CDTF">2021-04-27T08:48:00Z</dcterms:modified>
</cp:coreProperties>
</file>