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>Сценарий концерта</w:t>
      </w:r>
      <w:r>
        <w:rPr>
          <w:rFonts w:hint="default" w:ascii="Times New Roman" w:hAnsi="Times New Roman" w:eastAsia="Times New Roman" w:cs="Times New Roman"/>
          <w:b/>
          <w:color w:val="2C2D2E"/>
          <w:sz w:val="28"/>
          <w:szCs w:val="28"/>
          <w:lang w:val="en-US" w:eastAsia="ru-RU"/>
        </w:rPr>
        <w:t xml:space="preserve"> в Александровском промышленно-правовом колледже </w:t>
      </w: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 xml:space="preserve"> в честь Победы 9 мая «Оставим в памяти подвиг героев»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2C2D2E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>Ануфриевой</w:t>
      </w:r>
      <w:r>
        <w:rPr>
          <w:rFonts w:hint="default" w:ascii="Times New Roman" w:hAnsi="Times New Roman" w:eastAsia="Times New Roman" w:cs="Times New Roman"/>
          <w:b/>
          <w:color w:val="2C2D2E"/>
          <w:sz w:val="28"/>
          <w:szCs w:val="28"/>
          <w:lang w:val="en-US" w:eastAsia="ru-RU"/>
        </w:rPr>
        <w:t xml:space="preserve"> Ирины Владимировны, педагога-организатора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     На фоне звучит музыка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  <w:t>1 Марш Прощание Славянки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Ведущие у микрофонов.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Добрый день,!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Здравствуйте, студенты!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Сегодня мы воздаем должное великому поколению, чтоб хоть этим немногим отблагодарить за любовь к Родине, честью которой они дорожили, за любовь к людям, жизнь которых они защищали, за свет их душ, за мудрость и доброту, за их бессмертные подвиги.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Великие жертвы и великие потери, великие солдаты и великие песни военных лет — вся история войны живет в сердцах каждого из нас.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Ведущий 1. Сегодняшний концерт мы посвящаем Дню Победы, нашей общей народной памяти, нашей общей радости, которую нам дал наш самый любимый весенний праздник.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Для вас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выступают студенты второго курса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>(Флешмоб)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Газманов Россия)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Сегодня звучат песни в честь замечательного праздника. 9 мая стало для каждого из нас датой гордости за наш народ, за нашу армию.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Для вас выступают студенты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первого курса </w:t>
      </w: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>(Флешмоб)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Катюша)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Ведущий 1. Великая Отечественная война явилась суровым испытанием мужества и силы нашего народа. Она началась на рассвете 22 июня 1941 года. 1418 страшных дней и ночей продолжалась война. Все огненные дни и ночи наша страна оказывала небывалое в истории человечества сопротивление агрессору. Не было в нашей стране семьи, которая не понесла бы в этой войне тяжелой утраты.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Наш долг, и долг последующих поколений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Для вас выступает Худолий Роман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группа ПК-1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От героев былых времен.)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Весь период безжалостной войны ненавистный враг не знал покоя ни ночью, ни днем. Земля горела под ногами оккупантов и их прихвостней - союзников, и взрывались коммуникации и склады, и пылали вражеские самолеты и танки, на полях сражений фашисты не знали жалости.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Прошло вот уже 78 лет со Дня Победы над гитлеровской Германией, но живые ветераны не могут забыть страшного ужаса, перебирают в памяти каждое мгновение, листают альбомы со старыми, выцветшими от времени фронтовыми фотографиями.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Ведущий 2. Только со временем мы узнаем об ужасах войны от людей, прошедших огненные версты. Сейчас же, мы живем в эпоху больших масштабов, мы привыкли к крупным цифрам. Мы с легкостью произносим: 1000 километров в час,  миллион тонн сырья,  миллиард долларов прибыли...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Но…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Миллионы человеческих жизней, оборванных пулей, бомбой, снарядом, голодом, душегубкой...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Никогда раньше на земле не было такого кровопролития. С 1600-ого года и до 1941-ого все страны мира, во всех войнах не потеряли убитыми столько, сколько мы за эти четыре года. Если по каждому погибшему из множества миллионов в стране объявить минуту молчания, страна будет молчать...32 года!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Погибло 29!!! миллионов наших предков — говорит страшная статистика войны. Их поглотил огонь кровопролитья — 29!!! миллионов мужчин, женщин, взрослых и детей.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  <w:t>Стих Юлия Циганова</w:t>
      </w:r>
      <w:r>
        <w:rPr>
          <w:rFonts w:hint="default"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val="en-US" w:eastAsia="ru-RU"/>
        </w:rPr>
        <w:t xml:space="preserve"> студентка группы СДК-11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  <w:t>(Играет фон для стиха Муса Джалиль «Варварство» минус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И мы говорим своим потомкам - не забывайте об этом на протяжении ста поколений. Вспоминайте чаще, земляки, имена тех, кто сделал все и даже больше, чтобы светило солнце в небесах на мирном небе нашей Родины.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Давайте вспомним всех, кто не вернулся из боя, кто погиб под бомбежками, в концлагерях, в застенках гестапо, умер от голода и холода.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Вспомним минутой молчания.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МИНУТА МОЛЧАНИЯ.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Для вас выступает Кирьянова Ксения судентка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группы ЗИО-11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На безымянной высоте.)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Нашу праздничную программу продолжают песни, которые были написаны в разные времена, но те, что объединяют наши сердца памятью о великом подвиге народа, прославляющие родную землю, родную культуру.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Для вас выступает Акимова Арина студентка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группы ПК-21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Песенка Фронтового шофера.)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Конечно, народная песня была во все времена любима. Среди множества традиционных музыкальных шедевров, есть такие, которые согревают души людей многие десятилетия. Но мы помним и будем помнить подвиги наших героев и посвящать им все новые и новые песни.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Для вас выступает Мереуца Анна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студентка группы П-1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А закаты Алые.)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2: Много дней и ночей мы ждали Победу! Верили и ждали! Вся наша, страна, наша Родина ковала эту Победу! И дождались! Выстояли! Отвоевали.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Пришла Победа!!!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Выступают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студенты третьего курса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C2D2E"/>
          <w:sz w:val="28"/>
          <w:szCs w:val="28"/>
          <w:lang w:eastAsia="ru-RU"/>
        </w:rPr>
        <w:t>ТАНЕЦ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Отпетые мошенники Брестская улица, дорога на Берлин)</w:t>
      </w: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Это наши предки, прислонив приклад к плечу, метким выстрелом разили фашистов. Это наши предки боролись за покой наших домов и грудью заслоняли свой народ, своих родных и близких.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Советский народ поднялся на борьбу с немецко-фашистскими захватчиками за свободу и независимость Родины. Жестокость гитлеровцев только усиливала ненависть к врагу, делала сопротивление им особенно упорным и непримиримым. Многие наши земляки не вернулись с войны, они отдали свои жизни за наше светлое будущее, за мирное небо над нами. Многие пропали без вести.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Ведущий 1. Страдали матери и жены, дети ушедших на фронт.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Кто как ни матери и жены достойны поклонения за великие жертвы, за великую скорбь, которую внесла в их сердца война.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Выступает Дуэт «Жизнь» Геннадий Кан и Валентина Карасёва (Слова Ольги Коркиной, музыка Г.Кан)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судн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(Прости меня, мама)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Великая Отечественная война… Это был гигантский поединок между человечеством и бесчеловечностью, в котором человечество должно было победить и победило.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Еще был далек май 1945 года. Мысли тех, кто еще воевал, тех, кто «выжил» на оккупированной и разрушенной территории, кто переживал военное время в тылу, были связаны с мирным трудом, с мечтами о счастье.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2: И вот закончилась война. Солдаты вернулись домой и занялись мирным трудом. Но память порой возвращает их к дням той страшной войны. Снится им грохот орудий, лица друзей - однополчан, могилы которых разбросаны по всей нашей земле.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1: Бывшие фронтовики, к счастью, сегодня еще живут рядом с нами. Это скромные люди, которые не думали на войне о том, что совершают подвиг. Они честно выполнили свой долг солдата, долг сына своей Родины.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2: Какое счастье жить в мире, созидании, любоваться, как смеются и радуются дети, как в сквериках и парках гуляют старички - заслуженные люди нашей страны - победившие врага и восстановившие города и села нашей Величайшей Родины.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1. Для вас выступают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студены второго курса. Танец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(Включается музыка Мы с тобой одной крови)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Мы сохраним мир для потомков! Нам есть на кого равняться в смелости и решимости в борьбе за свободу и независимость Родины.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Ведуший-2: Давайте жить, любить и удивляться,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Давайте верить, помнить и жалеть,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От счастья плакать, от души смеяться,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Давайте жить, чтоб сердцем не стареть.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Ведущий-1: Давайте будем просто восхищаться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Полями, небом, серебром росы,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И если трудно, все же не сдаваться,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Идти вперед, не опуская головы.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Ведущий-2: Давайте будем искренни в общенье,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Честны в словах, в поступках не грешить,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Давайте жить, любить и восхищаться 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Расправьте крылья у своей души!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Ведуший-1: 9 мая - День Победы отмечают не только в России, его празднуют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Ведущий-1: Друзья! Мы поздравляем Вас с Величайшим праздником - С ДНЕМ НАШЕЙ ПОБЕДЫ НАД ФАШИЗМОМ!!! Желаем всем людям на земле МИРА И ЛЮБВИ!!!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 2. Для вас выступает студентка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группы П-2 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Антонина Куликова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(песня Катюша)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выступает студентка</w:t>
      </w:r>
      <w:r>
        <w:rPr>
          <w:rFonts w:hint="default" w:ascii="Times New Roman" w:hAnsi="Times New Roman" w:eastAsia="Times New Roman" w:cs="Times New Roman"/>
          <w:color w:val="2C2D2E"/>
          <w:sz w:val="28"/>
          <w:szCs w:val="28"/>
          <w:lang w:val="en-US" w:eastAsia="ru-RU"/>
        </w:rPr>
        <w:t xml:space="preserve"> группы П-3 </w:t>
      </w: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 xml:space="preserve">Антонина Куликова 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i/>
          <w:color w:val="2C2D2E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/>
          <w:color w:val="2C2D2E"/>
          <w:sz w:val="28"/>
          <w:szCs w:val="28"/>
          <w:lang w:eastAsia="ru-RU"/>
        </w:rPr>
        <w:t>(песня Вальс фронтовой  медсестры</w:t>
      </w:r>
      <w:r>
        <w:rPr>
          <w:rFonts w:hint="default" w:ascii="Times New Roman" w:hAnsi="Times New Roman" w:eastAsia="Times New Roman" w:cs="Times New Roman"/>
          <w:b/>
          <w:i/>
          <w:color w:val="2C2D2E"/>
          <w:sz w:val="28"/>
          <w:szCs w:val="28"/>
          <w:lang w:val="en-US" w:eastAsia="ru-RU"/>
        </w:rPr>
        <w:t>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  <w:lang w:eastAsia="ru-RU"/>
        </w:rPr>
        <w:t>Ведущий-2: Друзья! Пришла пора прощаться! Мы желаем вам радоваться жизни, быть уверенными в завтрашнем дне. Пусть будет мирным это небо и теплым отчий дом! Пусть все будут счастливы в нашем огромном мире! С праздником!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1"/>
    <w:rsid w:val="00026E8F"/>
    <w:rsid w:val="00047B8B"/>
    <w:rsid w:val="001E1B14"/>
    <w:rsid w:val="00244349"/>
    <w:rsid w:val="002B0B4F"/>
    <w:rsid w:val="0033022C"/>
    <w:rsid w:val="00335C77"/>
    <w:rsid w:val="003C0E13"/>
    <w:rsid w:val="00406AA2"/>
    <w:rsid w:val="00421290"/>
    <w:rsid w:val="00504870"/>
    <w:rsid w:val="005D00FD"/>
    <w:rsid w:val="006A5CF2"/>
    <w:rsid w:val="006E55BC"/>
    <w:rsid w:val="00707DE8"/>
    <w:rsid w:val="00753EE6"/>
    <w:rsid w:val="0077080B"/>
    <w:rsid w:val="00814E9D"/>
    <w:rsid w:val="008573A1"/>
    <w:rsid w:val="009134BC"/>
    <w:rsid w:val="009A2A4C"/>
    <w:rsid w:val="00AB1731"/>
    <w:rsid w:val="00AC2A46"/>
    <w:rsid w:val="00BB6A92"/>
    <w:rsid w:val="00BC1E9C"/>
    <w:rsid w:val="00C1155B"/>
    <w:rsid w:val="00C7011D"/>
    <w:rsid w:val="00D3465B"/>
    <w:rsid w:val="00D43271"/>
    <w:rsid w:val="00DB01DC"/>
    <w:rsid w:val="00E83ED7"/>
    <w:rsid w:val="00FB095E"/>
    <w:rsid w:val="1C5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1546</Words>
  <Characters>8816</Characters>
  <Lines>73</Lines>
  <Paragraphs>20</Paragraphs>
  <TotalTime>23</TotalTime>
  <ScaleCrop>false</ScaleCrop>
  <LinksUpToDate>false</LinksUpToDate>
  <CharactersWithSpaces>10342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2023-05-05T11:30:00Z</dcterms:created>
  <dc:creator>Регина</dc:creator>
  <cp:lastModifiedBy>admin</cp:lastModifiedBy>
  <dcterms:modified xsi:type="dcterms:W3CDTF">2023-05-08T06:28:10Z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C6DA85EC1AC14DEFBF99C5CA9FBF40B4</vt:lpwstr>
  </property>
</Properties>
</file>