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81" w:rsidRPr="00DA6781" w:rsidRDefault="00DA6781" w:rsidP="00DA6781">
      <w:pPr>
        <w:spacing w:line="240" w:lineRule="auto"/>
        <w:jc w:val="center"/>
        <w:rPr>
          <w:b/>
          <w:i/>
        </w:rPr>
      </w:pPr>
      <w:r w:rsidRPr="00DA6781">
        <w:rPr>
          <w:b/>
          <w:i/>
        </w:rPr>
        <w:t xml:space="preserve">ИСПОЛЬЗОВАНИЕ  ИКТ ПРИ ПОДГОТОВКЕ  К  </w:t>
      </w:r>
      <w:bookmarkStart w:id="0" w:name="_GoBack"/>
      <w:r w:rsidRPr="00C7634F">
        <w:rPr>
          <w:b/>
          <w:i/>
        </w:rPr>
        <w:t xml:space="preserve"> </w:t>
      </w:r>
      <w:r w:rsidR="00C7634F" w:rsidRPr="00C7634F">
        <w:rPr>
          <w:b/>
          <w:color w:val="000000"/>
        </w:rPr>
        <w:t>ЕГЭ</w:t>
      </w:r>
      <w:r w:rsidR="003D1674">
        <w:rPr>
          <w:b/>
          <w:i/>
        </w:rPr>
        <w:t xml:space="preserve"> </w:t>
      </w:r>
      <w:bookmarkEnd w:id="0"/>
      <w:r w:rsidRPr="00DA6781">
        <w:rPr>
          <w:b/>
          <w:i/>
        </w:rPr>
        <w:t>ПО МАТЕМАТИКЕ</w:t>
      </w:r>
    </w:p>
    <w:p w:rsidR="00DA6781" w:rsidRPr="002A366A" w:rsidRDefault="00DA6781" w:rsidP="00DA6781">
      <w:pPr>
        <w:spacing w:line="240" w:lineRule="auto"/>
        <w:jc w:val="right"/>
      </w:pPr>
      <w:r w:rsidRPr="002A366A">
        <w:t xml:space="preserve">Наталья Владимировна </w:t>
      </w:r>
      <w:proofErr w:type="spellStart"/>
      <w:r w:rsidRPr="002A366A">
        <w:t>Щекутеева</w:t>
      </w:r>
      <w:proofErr w:type="spellEnd"/>
    </w:p>
    <w:p w:rsidR="00DA6781" w:rsidRPr="002A366A" w:rsidRDefault="00DA6781" w:rsidP="00DA6781">
      <w:pPr>
        <w:spacing w:line="240" w:lineRule="auto"/>
        <w:jc w:val="right"/>
      </w:pPr>
      <w:r w:rsidRPr="002A366A">
        <w:t>учитель математики МБОУ СОШ №3.</w:t>
      </w:r>
    </w:p>
    <w:p w:rsidR="00DA6781" w:rsidRPr="002A366A" w:rsidRDefault="00DA6781" w:rsidP="00DA6781">
      <w:pPr>
        <w:spacing w:line="240" w:lineRule="auto"/>
        <w:ind w:firstLine="709"/>
        <w:jc w:val="both"/>
      </w:pPr>
      <w:r w:rsidRPr="002A366A">
        <w:t xml:space="preserve"> </w:t>
      </w:r>
      <w:r w:rsidRPr="002A366A">
        <w:rPr>
          <w:color w:val="000000"/>
        </w:rPr>
        <w:t>Сдача экзамена по математике в форме ЕГЭ поставила перед учителями вопрос: Как обучать?</w:t>
      </w:r>
      <w:r w:rsidRPr="002A366A">
        <w:rPr>
          <w:spacing w:val="-7"/>
        </w:rPr>
        <w:t xml:space="preserve">  Для того чтобы создать учащимся оптимальные условия для качественной подготовки к итоговой аттестации, чтобы развить у них  способности к самообразованию, самореализации, добиться прочного усвоения учебного материала я применяю новые информационные технологии.</w:t>
      </w:r>
      <w:r w:rsidRPr="002A366A">
        <w:t xml:space="preserve"> Использование ИКТ значительно облегчает работу учителя при организации учебного процесса, являются важным элементом, способствующим более качественной подготовке к ЕГЭ. Использование информационных технологий при подготовке к ЕГЭ позволяет:</w:t>
      </w:r>
    </w:p>
    <w:p w:rsidR="00DA6781" w:rsidRPr="002A366A" w:rsidRDefault="00DA6781" w:rsidP="00DA6781">
      <w:pPr>
        <w:numPr>
          <w:ilvl w:val="0"/>
          <w:numId w:val="1"/>
        </w:numPr>
        <w:spacing w:line="240" w:lineRule="auto"/>
        <w:ind w:left="0" w:firstLine="709"/>
        <w:jc w:val="both"/>
      </w:pPr>
      <w:r w:rsidRPr="002A366A">
        <w:t xml:space="preserve"> активизировать познавательную деятельность учащихся;</w:t>
      </w:r>
    </w:p>
    <w:p w:rsidR="00DA6781" w:rsidRPr="002A366A" w:rsidRDefault="00DA6781" w:rsidP="00DA6781">
      <w:pPr>
        <w:numPr>
          <w:ilvl w:val="0"/>
          <w:numId w:val="1"/>
        </w:numPr>
        <w:spacing w:line="240" w:lineRule="auto"/>
        <w:ind w:left="0" w:firstLine="709"/>
        <w:jc w:val="both"/>
      </w:pPr>
      <w:r w:rsidRPr="002A366A">
        <w:t>обеспечить высокую степень индивидуализации обучения;</w:t>
      </w:r>
    </w:p>
    <w:p w:rsidR="00DA6781" w:rsidRPr="002A366A" w:rsidRDefault="00DA6781" w:rsidP="00DA6781">
      <w:pPr>
        <w:numPr>
          <w:ilvl w:val="0"/>
          <w:numId w:val="1"/>
        </w:numPr>
        <w:spacing w:line="240" w:lineRule="auto"/>
        <w:ind w:left="0" w:firstLine="709"/>
        <w:jc w:val="both"/>
      </w:pPr>
      <w:r w:rsidRPr="002A366A">
        <w:t>повысить объем выполняемой работы на уроке;</w:t>
      </w:r>
    </w:p>
    <w:p w:rsidR="00DA6781" w:rsidRPr="002A366A" w:rsidRDefault="00DA6781" w:rsidP="00DA6781">
      <w:pPr>
        <w:numPr>
          <w:ilvl w:val="0"/>
          <w:numId w:val="1"/>
        </w:numPr>
        <w:spacing w:line="240" w:lineRule="auto"/>
        <w:ind w:left="0" w:firstLine="709"/>
        <w:jc w:val="both"/>
      </w:pPr>
      <w:r w:rsidRPr="002A366A">
        <w:t>усовершенствовать контроль знаний;</w:t>
      </w:r>
    </w:p>
    <w:p w:rsidR="00DA6781" w:rsidRPr="002A366A" w:rsidRDefault="00DA6781" w:rsidP="00DA6781">
      <w:pPr>
        <w:numPr>
          <w:ilvl w:val="0"/>
          <w:numId w:val="1"/>
        </w:numPr>
        <w:spacing w:line="240" w:lineRule="auto"/>
        <w:ind w:left="0" w:firstLine="709"/>
        <w:jc w:val="both"/>
      </w:pPr>
      <w:r w:rsidRPr="002A366A">
        <w:t>обеспечить доступ к различным справочным системам, электронным библиотекам, другим информационным ресурсам.</w:t>
      </w:r>
    </w:p>
    <w:p w:rsidR="00DA6781" w:rsidRPr="002A366A" w:rsidRDefault="00DA6781" w:rsidP="00DA6781">
      <w:pPr>
        <w:tabs>
          <w:tab w:val="left" w:pos="851"/>
        </w:tabs>
        <w:spacing w:line="240" w:lineRule="auto"/>
        <w:ind w:firstLine="709"/>
        <w:jc w:val="both"/>
      </w:pPr>
      <w:r w:rsidRPr="002A366A">
        <w:t xml:space="preserve">Подготовка к итоговой аттестации состоит из нескольких этапов: информированность учащихся о ходе подготовки и правилах проведения; подготовка учащихся путём выполнения тренировочных заданий; оценка результатов ЕГЭ; индивидуальное консультирование. </w:t>
      </w:r>
    </w:p>
    <w:p w:rsidR="00DA6781" w:rsidRPr="002A366A" w:rsidRDefault="00DA6781" w:rsidP="00DA6781">
      <w:pPr>
        <w:tabs>
          <w:tab w:val="left" w:pos="851"/>
        </w:tabs>
        <w:spacing w:line="240" w:lineRule="auto"/>
        <w:ind w:firstLine="709"/>
        <w:jc w:val="both"/>
      </w:pPr>
      <w:r w:rsidRPr="002A366A">
        <w:t xml:space="preserve">ИКТ можно эффективно использовать на каждом из этих этапов. </w:t>
      </w:r>
    </w:p>
    <w:p w:rsidR="00DA6781" w:rsidRPr="002A366A" w:rsidRDefault="00DA6781" w:rsidP="00DA6781">
      <w:pPr>
        <w:spacing w:line="240" w:lineRule="auto"/>
        <w:ind w:firstLine="709"/>
        <w:jc w:val="both"/>
        <w:outlineLvl w:val="2"/>
      </w:pPr>
      <w:r w:rsidRPr="002A366A">
        <w:t>В начале учебного года я знакомлю учащихся с правилами проведения и ходом подготовки учащихся к ЕГЭ. В этом мне помогают официальные сайты: сайт Федерального института педагогических измерений (ФИПИ- </w:t>
      </w:r>
      <w:hyperlink r:id="rId6" w:history="1">
        <w:r w:rsidRPr="000A0F62">
          <w:rPr>
            <w:rStyle w:val="a5"/>
            <w:iCs/>
            <w:lang w:val="en-US"/>
          </w:rPr>
          <w:t>www</w:t>
        </w:r>
        <w:r w:rsidRPr="000A0F62">
          <w:rPr>
            <w:rStyle w:val="a5"/>
            <w:iCs/>
          </w:rPr>
          <w:t>.</w:t>
        </w:r>
        <w:r w:rsidRPr="000A0F62">
          <w:rPr>
            <w:rStyle w:val="a5"/>
            <w:bCs/>
            <w:iCs/>
            <w:lang w:val="en-US"/>
          </w:rPr>
          <w:t>fipi</w:t>
        </w:r>
        <w:r w:rsidRPr="000A0F62">
          <w:rPr>
            <w:rStyle w:val="a5"/>
            <w:iCs/>
          </w:rPr>
          <w:t>.</w:t>
        </w:r>
        <w:r w:rsidRPr="000A0F62">
          <w:rPr>
            <w:rStyle w:val="a5"/>
            <w:iCs/>
            <w:lang w:val="en-US"/>
          </w:rPr>
          <w:t>ru</w:t>
        </w:r>
      </w:hyperlink>
      <w:r w:rsidRPr="00DA6781">
        <w:rPr>
          <w:iCs/>
        </w:rPr>
        <w:t xml:space="preserve"> </w:t>
      </w:r>
      <w:r w:rsidRPr="002A366A">
        <w:t xml:space="preserve">, где находятся </w:t>
      </w:r>
      <w:r w:rsidRPr="002A366A">
        <w:rPr>
          <w:iCs/>
        </w:rPr>
        <w:t>Контрольно-измерительные материалы, открытый сегмент ФБТЗ, методические письма, издания, рекомендованные при подготовке к ЕГЭ</w:t>
      </w:r>
      <w:r w:rsidRPr="002A366A">
        <w:t>); Официальный информационный портал ЕГЭ Федеральной службы по надзору в сфере образования и науки(</w:t>
      </w:r>
      <w:hyperlink r:id="rId7" w:history="1">
        <w:r w:rsidRPr="000A0F62">
          <w:rPr>
            <w:rStyle w:val="a5"/>
          </w:rPr>
          <w:t>http://www.ege.edu.ru/</w:t>
        </w:r>
      </w:hyperlink>
      <w:proofErr w:type="gramStart"/>
      <w:r w:rsidRPr="00DA6781">
        <w:t xml:space="preserve"> </w:t>
      </w:r>
      <w:r w:rsidRPr="002A366A">
        <w:t>)</w:t>
      </w:r>
      <w:proofErr w:type="gramEnd"/>
      <w:r w:rsidRPr="002A366A">
        <w:t>; сайт Института развития образования Саратовской  области (</w:t>
      </w:r>
      <w:r w:rsidRPr="002A366A">
        <w:rPr>
          <w:iCs/>
        </w:rPr>
        <w:t>распорядительные и нормативные документы, информационно-справочные материалы, демоверсии, результаты ЕГЭ) и др.</w:t>
      </w:r>
    </w:p>
    <w:p w:rsidR="00DA6781" w:rsidRPr="002A366A" w:rsidRDefault="00DA6781" w:rsidP="00DA6781">
      <w:pPr>
        <w:spacing w:line="240" w:lineRule="auto"/>
        <w:ind w:firstLine="709"/>
        <w:jc w:val="both"/>
        <w:outlineLvl w:val="2"/>
      </w:pPr>
      <w:r w:rsidRPr="002A366A">
        <w:t xml:space="preserve">Рекомендую учащимся сайты, где собран теоретический материал, а также сайты, где ученики могут самостоятельно проверить уровень своей подготовки, работы в режиме </w:t>
      </w:r>
      <w:proofErr w:type="spellStart"/>
      <w:r w:rsidRPr="002A366A">
        <w:t>on-line</w:t>
      </w:r>
      <w:proofErr w:type="spellEnd"/>
      <w:r w:rsidRPr="002A366A">
        <w:t xml:space="preserve">. Для учащихся 11-х классов в системе Интернет предусмотрены тренировочные задания по всем темам, которые подлежат проверке на итоговой аттестации. Система Интернет проводит оценку выполненных учащимися заданий, фиксирует ошибки. </w:t>
      </w:r>
    </w:p>
    <w:p w:rsidR="00DA6781" w:rsidRPr="002A366A" w:rsidRDefault="00DA6781" w:rsidP="00DA6781">
      <w:pPr>
        <w:widowControl w:val="0"/>
        <w:spacing w:line="240" w:lineRule="auto"/>
        <w:ind w:firstLine="709"/>
        <w:jc w:val="both"/>
        <w:outlineLvl w:val="2"/>
      </w:pPr>
      <w:r w:rsidRPr="002A366A">
        <w:t>Одним из наиболее эффективных методов подготовки к ЕГЭ является метод решения тестовых заданий. Анализируя свой опыт, прихожу к выводу, что использование ИКТ при подготовке к тестированию, проведение тестов на компьютере, приводит к увеличению процента обученности и качества знаний, иногда они остаются на том же уровне, но нигде не происходит их снижения. Как говорят, лучше один раз увидеть, чем несколько раз услышать. И я с этим согласна. Компьютерные тренажеры способствуют отработке практических навыков. При тестировании использую следующие сайты:</w:t>
      </w:r>
    </w:p>
    <w:p w:rsidR="00DA6781" w:rsidRPr="002A366A" w:rsidRDefault="00DA6781" w:rsidP="00DA6781">
      <w:pPr>
        <w:widowControl w:val="0"/>
        <w:spacing w:line="240" w:lineRule="auto"/>
        <w:ind w:firstLine="709"/>
        <w:jc w:val="both"/>
        <w:outlineLvl w:val="2"/>
      </w:pPr>
      <w:r w:rsidRPr="002A366A">
        <w:t>1. Открытый банк заданий ЕГЭ по математике (</w:t>
      </w:r>
      <w:hyperlink r:id="rId8" w:history="1">
        <w:r w:rsidRPr="000A0F62">
          <w:rPr>
            <w:rStyle w:val="a5"/>
          </w:rPr>
          <w:t>http://mathege.ru</w:t>
        </w:r>
      </w:hyperlink>
      <w:proofErr w:type="gramStart"/>
      <w:r w:rsidRPr="00DA6781">
        <w:t xml:space="preserve"> </w:t>
      </w:r>
      <w:r w:rsidRPr="002A366A">
        <w:t>)</w:t>
      </w:r>
      <w:proofErr w:type="gramEnd"/>
      <w:r w:rsidRPr="002A366A">
        <w:t>, содержит катал</w:t>
      </w:r>
      <w:r w:rsidRPr="002A366A">
        <w:rPr>
          <w:b/>
        </w:rPr>
        <w:t>о</w:t>
      </w:r>
      <w:r w:rsidRPr="002A366A">
        <w:t xml:space="preserve">г по заданиям, по содержанию, по умениям. На страницах этого сайта можно выполнить тренировочные и диагностические работы в режиме </w:t>
      </w:r>
      <w:proofErr w:type="spellStart"/>
      <w:r w:rsidRPr="002A366A">
        <w:t>on-line</w:t>
      </w:r>
      <w:proofErr w:type="spellEnd"/>
      <w:r w:rsidRPr="002A366A">
        <w:t xml:space="preserve">. Учащиеся постоянно обращаются к этому сайту. Предложенная система позволяет каждому </w:t>
      </w:r>
      <w:r w:rsidRPr="002A366A">
        <w:lastRenderedPageBreak/>
        <w:t>учащемуся выполнять задания в необходимом для него количестве и в доступном для него темпе, независимо от объёма работы и скорости её выполнения остальными. Использование  заданий отрытого банка позволяет составить учителю большое количество вариантов. Поэтому у учеников не будет желания отвлекать соседа,  потратив  впустую  драгоценное время. Задания из отрытого банка заданий можно использовать и в качестве домашнего задания.</w:t>
      </w:r>
    </w:p>
    <w:p w:rsidR="00DA6781" w:rsidRPr="003D1674" w:rsidRDefault="00DA6781" w:rsidP="00DA6781">
      <w:pPr>
        <w:widowControl w:val="0"/>
        <w:tabs>
          <w:tab w:val="left" w:pos="993"/>
        </w:tabs>
        <w:spacing w:line="240" w:lineRule="auto"/>
        <w:ind w:firstLine="709"/>
        <w:jc w:val="both"/>
      </w:pPr>
      <w:r w:rsidRPr="002A366A">
        <w:t xml:space="preserve">2. </w:t>
      </w:r>
      <w:r w:rsidRPr="002A366A">
        <w:rPr>
          <w:rFonts w:eastAsia="Times New Roman"/>
          <w:color w:val="000000"/>
          <w:lang w:eastAsia="ru-RU"/>
        </w:rPr>
        <w:t>Образовательный портал Дмитрия Гущина «Решу ЕГЭ» (</w:t>
      </w:r>
      <w:hyperlink r:id="rId9" w:history="1">
        <w:r w:rsidRPr="000A0F62">
          <w:rPr>
            <w:rStyle w:val="a5"/>
            <w:rFonts w:eastAsia="Times New Roman"/>
            <w:lang w:eastAsia="ru-RU"/>
          </w:rPr>
          <w:t>http://reshuege.ru</w:t>
        </w:r>
      </w:hyperlink>
      <w:proofErr w:type="gramStart"/>
      <w:r w:rsidRPr="00DA6781">
        <w:rPr>
          <w:rFonts w:eastAsia="Times New Roman"/>
          <w:color w:val="000000"/>
          <w:lang w:eastAsia="ru-RU"/>
        </w:rPr>
        <w:t xml:space="preserve"> </w:t>
      </w:r>
      <w:r w:rsidRPr="002A366A">
        <w:rPr>
          <w:rFonts w:eastAsia="Times New Roman"/>
          <w:color w:val="000000"/>
          <w:lang w:eastAsia="ru-RU"/>
        </w:rPr>
        <w:t>)</w:t>
      </w:r>
      <w:proofErr w:type="gramEnd"/>
      <w:r w:rsidRPr="002A366A">
        <w:rPr>
          <w:rFonts w:eastAsia="Times New Roman"/>
          <w:color w:val="000000"/>
          <w:lang w:eastAsia="ru-RU"/>
        </w:rPr>
        <w:t xml:space="preserve"> </w:t>
      </w:r>
      <w:r w:rsidRPr="002A366A">
        <w:t>содержит</w:t>
      </w:r>
      <w:r w:rsidRPr="002A366A">
        <w:rPr>
          <w:rFonts w:eastAsia="Times New Roman"/>
          <w:color w:val="000000"/>
          <w:lang w:eastAsia="ru-RU"/>
        </w:rPr>
        <w:t xml:space="preserve"> каталоги прототипов экзаменационных заданий с решениями, система тестов-тренажеров для подготовки к экзаменам</w:t>
      </w:r>
      <w:r w:rsidRPr="0045679B">
        <w:rPr>
          <w:rFonts w:eastAsia="Times New Roman"/>
          <w:color w:val="000000"/>
          <w:lang w:eastAsia="ru-RU"/>
        </w:rPr>
        <w:t xml:space="preserve">. </w:t>
      </w:r>
      <w:r w:rsidRPr="002A366A">
        <w:t>Работая на компьютере, ученик получает возможность довести решение любой учебной задачи до конца, поскольку ему оказывается необходимая помощь или полностью объясняется решение. Всё это позволяет в значительной степени устранить одну из важных причин отрицательного отношения к учёбе - неуспех, обусловленный непониманием сути проблемы, значительными пробелами в знаниях.</w:t>
      </w:r>
    </w:p>
    <w:p w:rsidR="00DA6781" w:rsidRPr="002A366A" w:rsidRDefault="00DA6781" w:rsidP="00DA6781">
      <w:pPr>
        <w:widowControl w:val="0"/>
        <w:tabs>
          <w:tab w:val="left" w:pos="993"/>
        </w:tabs>
        <w:spacing w:line="240" w:lineRule="auto"/>
        <w:ind w:firstLine="709"/>
        <w:jc w:val="both"/>
      </w:pPr>
      <w:r w:rsidRPr="00314141">
        <w:t xml:space="preserve"> </w:t>
      </w:r>
      <w:r w:rsidRPr="001E26DD">
        <w:t xml:space="preserve">Программа сайта </w:t>
      </w:r>
      <w:hyperlink r:id="rId10" w:history="1">
        <w:r w:rsidRPr="00590224">
          <w:rPr>
            <w:rStyle w:val="a5"/>
            <w:b/>
            <w:color w:val="0070C0"/>
            <w:lang w:val="en-US"/>
          </w:rPr>
          <w:t>http</w:t>
        </w:r>
        <w:r w:rsidRPr="00590224">
          <w:rPr>
            <w:rStyle w:val="a5"/>
            <w:b/>
            <w:color w:val="0070C0"/>
          </w:rPr>
          <w:t>://</w:t>
        </w:r>
        <w:proofErr w:type="spellStart"/>
        <w:r w:rsidRPr="00590224">
          <w:rPr>
            <w:rStyle w:val="a5"/>
            <w:b/>
            <w:color w:val="0070C0"/>
            <w:lang w:val="en-US"/>
          </w:rPr>
          <w:t>uztest</w:t>
        </w:r>
        <w:proofErr w:type="spellEnd"/>
        <w:r w:rsidRPr="00590224">
          <w:rPr>
            <w:rStyle w:val="a5"/>
            <w:b/>
            <w:color w:val="0070C0"/>
          </w:rPr>
          <w:t>.</w:t>
        </w:r>
        <w:proofErr w:type="spellStart"/>
        <w:r w:rsidRPr="00590224">
          <w:rPr>
            <w:rStyle w:val="a5"/>
            <w:b/>
            <w:color w:val="0070C0"/>
            <w:lang w:val="en-US"/>
          </w:rPr>
          <w:t>ru</w:t>
        </w:r>
        <w:proofErr w:type="spellEnd"/>
        <w:r w:rsidRPr="00590224">
          <w:rPr>
            <w:rStyle w:val="a5"/>
            <w:b/>
            <w:color w:val="0070C0"/>
          </w:rPr>
          <w:t>/</w:t>
        </w:r>
      </w:hyperlink>
      <w:r w:rsidRPr="00590224">
        <w:rPr>
          <w:b/>
          <w:color w:val="0070C0"/>
          <w:u w:val="single"/>
        </w:rPr>
        <w:t xml:space="preserve"> </w:t>
      </w:r>
      <w:r w:rsidRPr="001E26DD">
        <w:t>автоматически формирует индивидуальные задания для каждого ученика, согласно заданным учителем условиям, не нужно тратить время на проверку заданий – результаты выполнения работ учащихся видны на компьютере. Организую отработку навыков с помощью системы тренингов. Тренинг – группа простых, однотипных примеров. Если ученик решил неправильно пример – ему показывается подробное объяснение и дается следующий</w:t>
      </w:r>
      <w:r>
        <w:t xml:space="preserve">, аналогичный </w:t>
      </w:r>
      <w:r w:rsidRPr="001E26DD">
        <w:t xml:space="preserve"> пример. Кроме этого веду  Интернет-журнал оценок учащихся: выставляю  оценки учащихся в журнал на сайте – </w:t>
      </w:r>
      <w:proofErr w:type="gramStart"/>
      <w:r w:rsidRPr="001E26DD">
        <w:t>значит информация всегда доступна</w:t>
      </w:r>
      <w:proofErr w:type="gramEnd"/>
      <w:r w:rsidRPr="001E26DD">
        <w:t xml:space="preserve"> ученику, его родителям.  </w:t>
      </w:r>
    </w:p>
    <w:p w:rsidR="00DA6781" w:rsidRPr="002A366A" w:rsidRDefault="00DA6781" w:rsidP="00DA6781">
      <w:pPr>
        <w:tabs>
          <w:tab w:val="left" w:pos="851"/>
        </w:tabs>
        <w:spacing w:line="240" w:lineRule="auto"/>
        <w:ind w:firstLine="709"/>
        <w:jc w:val="both"/>
      </w:pPr>
      <w:r w:rsidRPr="002A366A">
        <w:t xml:space="preserve">3. </w:t>
      </w:r>
      <w:r w:rsidRPr="002A366A">
        <w:rPr>
          <w:rFonts w:eastAsia="Times New Roman"/>
          <w:color w:val="000000"/>
          <w:lang w:eastAsia="ru-RU"/>
        </w:rPr>
        <w:t xml:space="preserve">Сайт </w:t>
      </w:r>
      <w:hyperlink r:id="rId11" w:history="1">
        <w:r w:rsidRPr="000A0F62">
          <w:rPr>
            <w:rStyle w:val="a5"/>
          </w:rPr>
          <w:t>http://www.ege-online-test.ru/</w:t>
        </w:r>
      </w:hyperlink>
      <w:r w:rsidRPr="00DA6781">
        <w:t xml:space="preserve"> </w:t>
      </w:r>
      <w:r w:rsidRPr="002A366A">
        <w:t xml:space="preserve">  в котором рассматриваются все задания части</w:t>
      </w:r>
      <w:proofErr w:type="gramStart"/>
      <w:r w:rsidRPr="002A366A">
        <w:t xml:space="preserve"> В</w:t>
      </w:r>
      <w:proofErr w:type="gramEnd"/>
      <w:r w:rsidRPr="002A366A">
        <w:t xml:space="preserve"> с ответами и ссылками на решения.  Есть полный список прототипов  из открытого банка задач для решения. Я его использую для формирования </w:t>
      </w:r>
      <w:r w:rsidRPr="002A366A">
        <w:rPr>
          <w:rFonts w:eastAsia="Times New Roman"/>
          <w:color w:val="000000"/>
          <w:lang w:eastAsia="ru-RU"/>
        </w:rPr>
        <w:t xml:space="preserve">карточек в несколько вариантов </w:t>
      </w:r>
      <w:r w:rsidRPr="002A366A">
        <w:t>по</w:t>
      </w:r>
      <w:r w:rsidRPr="002A366A">
        <w:rPr>
          <w:rFonts w:eastAsia="Times New Roman"/>
          <w:color w:val="000000"/>
          <w:lang w:eastAsia="ru-RU"/>
        </w:rPr>
        <w:t xml:space="preserve"> </w:t>
      </w:r>
      <w:r w:rsidRPr="002A366A">
        <w:t xml:space="preserve">5 случайных заданий </w:t>
      </w:r>
      <w:r w:rsidRPr="002A366A">
        <w:rPr>
          <w:rFonts w:eastAsia="Times New Roman"/>
          <w:color w:val="000000"/>
          <w:lang w:eastAsia="ru-RU"/>
        </w:rPr>
        <w:t>на отработку навыков</w:t>
      </w:r>
      <w:r w:rsidRPr="002A366A">
        <w:t xml:space="preserve"> решения заданий части В.</w:t>
      </w:r>
    </w:p>
    <w:p w:rsidR="00DA6781" w:rsidRPr="002A366A" w:rsidRDefault="00DA6781" w:rsidP="00DA6781">
      <w:pPr>
        <w:tabs>
          <w:tab w:val="left" w:pos="851"/>
        </w:tabs>
        <w:spacing w:line="240" w:lineRule="auto"/>
        <w:ind w:firstLine="709"/>
        <w:jc w:val="both"/>
      </w:pPr>
      <w:r w:rsidRPr="002A366A">
        <w:t xml:space="preserve">4. </w:t>
      </w:r>
      <w:hyperlink r:id="rId12" w:history="1">
        <w:r w:rsidRPr="000A0F62">
          <w:rPr>
            <w:rStyle w:val="a5"/>
          </w:rPr>
          <w:t>http://alexlarin.net/ege14.html</w:t>
        </w:r>
      </w:hyperlink>
      <w:r w:rsidRPr="00DA6781">
        <w:t xml:space="preserve"> </w:t>
      </w:r>
      <w:r w:rsidRPr="002A366A">
        <w:t xml:space="preserve"> сайт А.А.Ларина</w:t>
      </w:r>
      <w:r w:rsidRPr="002A366A">
        <w:rPr>
          <w:color w:val="000000"/>
        </w:rPr>
        <w:t xml:space="preserve"> - </w:t>
      </w:r>
      <w:r w:rsidRPr="002A366A">
        <w:t>генератор вариантов ЕГЭ – 2017 из заданий Открытого Банка, которые удобно распечатать, с ответами.</w:t>
      </w:r>
    </w:p>
    <w:p w:rsidR="00DA6781" w:rsidRPr="002A366A" w:rsidRDefault="00DA6781" w:rsidP="00DA6781">
      <w:pPr>
        <w:tabs>
          <w:tab w:val="left" w:pos="851"/>
        </w:tabs>
        <w:spacing w:line="240" w:lineRule="auto"/>
        <w:ind w:firstLine="709"/>
        <w:jc w:val="both"/>
      </w:pPr>
      <w:r w:rsidRPr="002A366A">
        <w:t xml:space="preserve">5.  </w:t>
      </w:r>
      <w:hyperlink r:id="rId13" w:history="1">
        <w:r w:rsidRPr="000A0F62">
          <w:rPr>
            <w:rStyle w:val="a5"/>
          </w:rPr>
          <w:t>http://ege.yandex.ru/</w:t>
        </w:r>
      </w:hyperlink>
      <w:r w:rsidRPr="00DA6781">
        <w:t xml:space="preserve"> </w:t>
      </w:r>
      <w:r w:rsidRPr="002A366A">
        <w:t xml:space="preserve">  онлайн-тесты по математике.</w:t>
      </w:r>
    </w:p>
    <w:p w:rsidR="00DA6781" w:rsidRPr="002A366A" w:rsidRDefault="00DA6781" w:rsidP="00DA6781">
      <w:pPr>
        <w:tabs>
          <w:tab w:val="left" w:pos="851"/>
        </w:tabs>
        <w:spacing w:line="240" w:lineRule="auto"/>
        <w:ind w:firstLine="709"/>
        <w:jc w:val="both"/>
        <w:rPr>
          <w:iCs/>
        </w:rPr>
      </w:pPr>
      <w:r w:rsidRPr="002A366A">
        <w:t xml:space="preserve">  В своей работе я использую и готовые программные продукты, предназначенные для подготовки учащихся к ЕГЭ. Например: Образовательные ресурсы Интернета - Математика (</w:t>
      </w:r>
      <w:hyperlink r:id="rId14" w:history="1">
        <w:r w:rsidRPr="000A0F62">
          <w:rPr>
            <w:rStyle w:val="a5"/>
          </w:rPr>
          <w:t>http://www.alleng.ru</w:t>
        </w:r>
      </w:hyperlink>
      <w:proofErr w:type="gramStart"/>
      <w:r w:rsidRPr="00DA6781">
        <w:t xml:space="preserve"> </w:t>
      </w:r>
      <w:r w:rsidRPr="002A366A">
        <w:t>)</w:t>
      </w:r>
      <w:proofErr w:type="gramEnd"/>
      <w:r w:rsidRPr="002A366A">
        <w:t xml:space="preserve"> содержит </w:t>
      </w:r>
      <w:r w:rsidRPr="002A366A">
        <w:rPr>
          <w:iCs/>
        </w:rPr>
        <w:t>демонстраци</w:t>
      </w:r>
      <w:r>
        <w:rPr>
          <w:iCs/>
        </w:rPr>
        <w:t>онный вариант ЕГЭ-201</w:t>
      </w:r>
      <w:r w:rsidRPr="00581453">
        <w:rPr>
          <w:iCs/>
        </w:rPr>
        <w:t>9</w:t>
      </w:r>
      <w:r w:rsidRPr="002A366A">
        <w:rPr>
          <w:iCs/>
        </w:rPr>
        <w:t>, типовые варианты ЕГЭ, типовые тематические задания ЕГЭ, учебные (справочные) пособия для подготовки к ЕГЭ, ЦТ по математике,</w:t>
      </w:r>
      <w:r w:rsidRPr="002A366A">
        <w:t xml:space="preserve"> видео уроки для подготовки к ЕГЭ (</w:t>
      </w:r>
      <w:hyperlink r:id="rId15" w:history="1">
        <w:r w:rsidRPr="000A0F62">
          <w:rPr>
            <w:rStyle w:val="a5"/>
          </w:rPr>
          <w:t>http://video-repetitor.ru/</w:t>
        </w:r>
      </w:hyperlink>
      <w:r w:rsidRPr="00DA6781">
        <w:t xml:space="preserve">, </w:t>
      </w:r>
      <w:hyperlink r:id="rId16" w:history="1">
        <w:r>
          <w:rPr>
            <w:rStyle w:val="a5"/>
          </w:rPr>
          <w:t>http://math.video-repetitor.ru/</w:t>
        </w:r>
      </w:hyperlink>
      <w:r w:rsidRPr="002A366A">
        <w:t>).</w:t>
      </w:r>
    </w:p>
    <w:p w:rsidR="00DA6781" w:rsidRPr="002A366A" w:rsidRDefault="00DA6781" w:rsidP="00DA6781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A366A">
        <w:rPr>
          <w:sz w:val="28"/>
          <w:szCs w:val="28"/>
        </w:rPr>
        <w:t>На занятиях использую и готовые мультимедийные презентации, позволяющие представить учебный материал как систему ярких опорных образов, наполненных исчерпывающей структурированной информацией, продемонстрировать ученикам образцы оформления решений прототипов заданий. В этом случае задействуются различные каналы восприятия, что позволяет заложить информацию не только в фактографическом, но и в ассоциативном виде в долговременную память учащихся. Презентации беру с сайтов:</w:t>
      </w:r>
    </w:p>
    <w:p w:rsidR="00DA6781" w:rsidRPr="002A366A" w:rsidRDefault="00DA6781" w:rsidP="00DA678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366A">
        <w:rPr>
          <w:sz w:val="28"/>
          <w:szCs w:val="28"/>
        </w:rPr>
        <w:t>1.  Сеть творческих учителей»(</w:t>
      </w:r>
      <w:hyperlink r:id="rId17" w:history="1">
        <w:r w:rsidRPr="000A0F62">
          <w:rPr>
            <w:rStyle w:val="a5"/>
            <w:sz w:val="28"/>
            <w:szCs w:val="28"/>
            <w:lang w:val="en-US"/>
          </w:rPr>
          <w:t>www</w:t>
        </w:r>
        <w:r w:rsidRPr="000A0F62">
          <w:rPr>
            <w:rStyle w:val="a5"/>
            <w:sz w:val="28"/>
            <w:szCs w:val="28"/>
          </w:rPr>
          <w:t>.</w:t>
        </w:r>
        <w:r w:rsidRPr="000A0F62">
          <w:rPr>
            <w:rStyle w:val="a5"/>
            <w:sz w:val="28"/>
            <w:szCs w:val="28"/>
            <w:lang w:val="en-US"/>
          </w:rPr>
          <w:t>it</w:t>
        </w:r>
        <w:r w:rsidRPr="000A0F62">
          <w:rPr>
            <w:rStyle w:val="a5"/>
            <w:sz w:val="28"/>
            <w:szCs w:val="28"/>
          </w:rPr>
          <w:t>-</w:t>
        </w:r>
        <w:proofErr w:type="spellStart"/>
        <w:r w:rsidRPr="000A0F62">
          <w:rPr>
            <w:rStyle w:val="a5"/>
            <w:sz w:val="28"/>
            <w:szCs w:val="28"/>
            <w:lang w:val="en-US"/>
          </w:rPr>
          <w:t>i</w:t>
        </w:r>
        <w:proofErr w:type="spellEnd"/>
        <w:r w:rsidRPr="000A0F62">
          <w:rPr>
            <w:rStyle w:val="a5"/>
            <w:sz w:val="28"/>
            <w:szCs w:val="28"/>
          </w:rPr>
          <w:t>.</w:t>
        </w:r>
        <w:proofErr w:type="spellStart"/>
        <w:r w:rsidRPr="000A0F6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DA6781">
        <w:rPr>
          <w:sz w:val="28"/>
          <w:szCs w:val="28"/>
        </w:rPr>
        <w:t xml:space="preserve"> </w:t>
      </w:r>
      <w:r w:rsidRPr="002A366A">
        <w:rPr>
          <w:sz w:val="28"/>
          <w:szCs w:val="28"/>
        </w:rPr>
        <w:t>)</w:t>
      </w:r>
      <w:proofErr w:type="gramEnd"/>
      <w:r w:rsidRPr="002A366A">
        <w:rPr>
          <w:sz w:val="28"/>
          <w:szCs w:val="28"/>
        </w:rPr>
        <w:t xml:space="preserve">, </w:t>
      </w:r>
    </w:p>
    <w:p w:rsidR="00DA6781" w:rsidRPr="002A366A" w:rsidRDefault="00DA6781" w:rsidP="00DA678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366A">
        <w:rPr>
          <w:sz w:val="28"/>
          <w:szCs w:val="28"/>
        </w:rPr>
        <w:t>2. «Учительский портал» (</w:t>
      </w:r>
      <w:hyperlink r:id="rId18" w:history="1">
        <w:r w:rsidRPr="000A0F62">
          <w:rPr>
            <w:rStyle w:val="a5"/>
            <w:sz w:val="28"/>
            <w:szCs w:val="28"/>
            <w:lang w:val="en-US"/>
          </w:rPr>
          <w:t>http</w:t>
        </w:r>
        <w:r w:rsidRPr="000A0F62">
          <w:rPr>
            <w:rStyle w:val="a5"/>
            <w:sz w:val="28"/>
            <w:szCs w:val="28"/>
          </w:rPr>
          <w:t>://</w:t>
        </w:r>
        <w:r w:rsidRPr="000A0F62">
          <w:rPr>
            <w:rStyle w:val="a5"/>
            <w:sz w:val="28"/>
            <w:szCs w:val="28"/>
            <w:lang w:val="en-US"/>
          </w:rPr>
          <w:t>www</w:t>
        </w:r>
        <w:r w:rsidRPr="000A0F62">
          <w:rPr>
            <w:rStyle w:val="a5"/>
            <w:sz w:val="28"/>
            <w:szCs w:val="28"/>
          </w:rPr>
          <w:t>.</w:t>
        </w:r>
        <w:proofErr w:type="spellStart"/>
        <w:r w:rsidRPr="000A0F62">
          <w:rPr>
            <w:rStyle w:val="a5"/>
            <w:sz w:val="28"/>
            <w:szCs w:val="28"/>
            <w:lang w:val="en-US"/>
          </w:rPr>
          <w:t>uchportal</w:t>
        </w:r>
        <w:proofErr w:type="spellEnd"/>
        <w:r w:rsidRPr="000A0F62">
          <w:rPr>
            <w:rStyle w:val="a5"/>
            <w:sz w:val="28"/>
            <w:szCs w:val="28"/>
          </w:rPr>
          <w:t>.</w:t>
        </w:r>
        <w:proofErr w:type="spellStart"/>
        <w:r w:rsidRPr="000A0F6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DA6781">
        <w:rPr>
          <w:sz w:val="28"/>
          <w:szCs w:val="28"/>
        </w:rPr>
        <w:t xml:space="preserve"> </w:t>
      </w:r>
      <w:r w:rsidRPr="002A366A">
        <w:rPr>
          <w:sz w:val="28"/>
          <w:szCs w:val="28"/>
        </w:rPr>
        <w:t>)</w:t>
      </w:r>
      <w:proofErr w:type="gramEnd"/>
      <w:r w:rsidRPr="002A366A">
        <w:rPr>
          <w:sz w:val="28"/>
          <w:szCs w:val="28"/>
        </w:rPr>
        <w:t>.</w:t>
      </w:r>
    </w:p>
    <w:p w:rsidR="00DA6781" w:rsidRPr="002A366A" w:rsidRDefault="00DA6781" w:rsidP="00DA678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366A">
        <w:rPr>
          <w:sz w:val="28"/>
          <w:szCs w:val="28"/>
        </w:rPr>
        <w:t xml:space="preserve">3. Видео решение задач по теории вероятностей </w:t>
      </w:r>
      <w:hyperlink r:id="rId19" w:history="1">
        <w:r w:rsidRPr="000A0F62">
          <w:rPr>
            <w:rStyle w:val="a5"/>
            <w:sz w:val="28"/>
            <w:szCs w:val="28"/>
          </w:rPr>
          <w:t>http://licey488.spb.ru/post720</w:t>
        </w:r>
      </w:hyperlink>
      <w:r w:rsidRPr="00DA6781">
        <w:rPr>
          <w:sz w:val="28"/>
          <w:szCs w:val="28"/>
        </w:rPr>
        <w:t xml:space="preserve"> </w:t>
      </w:r>
      <w:r w:rsidRPr="002A366A">
        <w:rPr>
          <w:sz w:val="28"/>
          <w:szCs w:val="28"/>
        </w:rPr>
        <w:t xml:space="preserve"> </w:t>
      </w:r>
    </w:p>
    <w:p w:rsidR="00DA6781" w:rsidRPr="002A366A" w:rsidRDefault="00DA6781" w:rsidP="00DA6781">
      <w:pPr>
        <w:widowControl w:val="0"/>
        <w:spacing w:line="240" w:lineRule="auto"/>
        <w:ind w:firstLine="709"/>
        <w:jc w:val="both"/>
        <w:outlineLvl w:val="2"/>
      </w:pPr>
      <w:r w:rsidRPr="002A366A">
        <w:t xml:space="preserve">4. </w:t>
      </w:r>
      <w:hyperlink r:id="rId20" w:history="1">
        <w:r w:rsidRPr="000A0F62">
          <w:rPr>
            <w:rStyle w:val="a5"/>
          </w:rPr>
          <w:t>http://semenova-klass.moy.su/index/podgotovka_k_egeh/0-113</w:t>
        </w:r>
      </w:hyperlink>
      <w:r w:rsidRPr="00DA6781">
        <w:t xml:space="preserve"> </w:t>
      </w:r>
      <w:r w:rsidRPr="002A366A">
        <w:t xml:space="preserve"> сайт учителя </w:t>
      </w:r>
      <w:r w:rsidRPr="002A366A">
        <w:lastRenderedPageBreak/>
        <w:t>математики, в котором много хороших презентаций, прототипы по заданиям части В. и др.</w:t>
      </w:r>
    </w:p>
    <w:p w:rsidR="00DA6781" w:rsidRPr="002A366A" w:rsidRDefault="00DA6781" w:rsidP="00DA67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366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В целях повышения эффективности подготовки к ЕГЭ </w:t>
      </w:r>
      <w:r w:rsidRPr="002A366A">
        <w:rPr>
          <w:rStyle w:val="apple-style-span"/>
          <w:rFonts w:ascii="Times New Roman" w:hAnsi="Times New Roman"/>
          <w:sz w:val="28"/>
          <w:szCs w:val="28"/>
        </w:rPr>
        <w:t xml:space="preserve">провожу </w:t>
      </w:r>
      <w:r w:rsidRPr="002A366A">
        <w:rPr>
          <w:rStyle w:val="apple-style-span"/>
          <w:rFonts w:ascii="Times New Roman" w:hAnsi="Times New Roman"/>
          <w:bCs/>
          <w:sz w:val="28"/>
          <w:szCs w:val="28"/>
        </w:rPr>
        <w:t>диагностические, тренировочные работы</w:t>
      </w:r>
      <w:r w:rsidRPr="002A366A">
        <w:rPr>
          <w:rStyle w:val="apple-style-span"/>
          <w:rFonts w:ascii="Times New Roman" w:hAnsi="Times New Roman"/>
          <w:b/>
          <w:bCs/>
          <w:color w:val="00003C"/>
          <w:sz w:val="28"/>
          <w:szCs w:val="28"/>
        </w:rPr>
        <w:t xml:space="preserve"> </w:t>
      </w:r>
      <w:r w:rsidRPr="002A366A">
        <w:rPr>
          <w:rStyle w:val="apple-style-span"/>
          <w:rFonts w:ascii="Times New Roman" w:hAnsi="Times New Roman"/>
          <w:sz w:val="28"/>
          <w:szCs w:val="28"/>
        </w:rPr>
        <w:t xml:space="preserve">через систему </w:t>
      </w:r>
      <w:proofErr w:type="spellStart"/>
      <w:r w:rsidRPr="002A366A">
        <w:rPr>
          <w:rStyle w:val="apple-style-span"/>
          <w:rFonts w:ascii="Times New Roman" w:hAnsi="Times New Roman"/>
          <w:sz w:val="28"/>
          <w:szCs w:val="28"/>
        </w:rPr>
        <w:t>СтатГрад</w:t>
      </w:r>
      <w:proofErr w:type="spellEnd"/>
      <w:r w:rsidRPr="002A366A">
        <w:rPr>
          <w:rStyle w:val="apple-style-span"/>
          <w:rFonts w:ascii="Times New Roman" w:hAnsi="Times New Roman"/>
          <w:sz w:val="28"/>
          <w:szCs w:val="28"/>
        </w:rPr>
        <w:t xml:space="preserve"> Московского института открытого образования.        Телекоммуникационная система </w:t>
      </w:r>
      <w:proofErr w:type="spellStart"/>
      <w:r w:rsidRPr="002A366A">
        <w:rPr>
          <w:rStyle w:val="apple-style-span"/>
          <w:rFonts w:ascii="Times New Roman" w:hAnsi="Times New Roman"/>
          <w:sz w:val="28"/>
          <w:szCs w:val="28"/>
        </w:rPr>
        <w:t>СтатГрад</w:t>
      </w:r>
      <w:proofErr w:type="spellEnd"/>
      <w:r w:rsidRPr="002A366A">
        <w:rPr>
          <w:rStyle w:val="apple-style-span"/>
          <w:rFonts w:ascii="Times New Roman" w:hAnsi="Times New Roman"/>
          <w:sz w:val="28"/>
          <w:szCs w:val="28"/>
        </w:rPr>
        <w:t xml:space="preserve"> предназначена для осуществления документооборота (выдача заданий и сбор отчетов) при проведении контрольно-диагностических мероприятий.</w:t>
      </w:r>
      <w:r w:rsidRPr="002A366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A366A">
        <w:rPr>
          <w:rFonts w:ascii="Times New Roman" w:hAnsi="Times New Roman"/>
          <w:sz w:val="28"/>
          <w:szCs w:val="28"/>
        </w:rPr>
        <w:t xml:space="preserve"> </w:t>
      </w:r>
      <w:r w:rsidRPr="002A366A">
        <w:rPr>
          <w:rStyle w:val="apple-style-span"/>
          <w:rFonts w:ascii="Times New Roman" w:hAnsi="Times New Roman"/>
          <w:sz w:val="28"/>
          <w:szCs w:val="28"/>
        </w:rPr>
        <w:t>Доступ к закрытым ресурсам системы осуществляется по</w:t>
      </w:r>
      <w:r w:rsidRPr="002A366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A366A">
        <w:rPr>
          <w:rStyle w:val="apple-style-span"/>
          <w:rFonts w:ascii="Times New Roman" w:hAnsi="Times New Roman"/>
          <w:sz w:val="28"/>
          <w:szCs w:val="28"/>
        </w:rPr>
        <w:t xml:space="preserve">логину и паролю, индивидуальным для каждого из пользователей. С помощью системы </w:t>
      </w:r>
      <w:proofErr w:type="spellStart"/>
      <w:r w:rsidRPr="002A366A">
        <w:rPr>
          <w:rStyle w:val="apple-style-span"/>
          <w:rFonts w:ascii="Times New Roman" w:hAnsi="Times New Roman"/>
          <w:sz w:val="28"/>
          <w:szCs w:val="28"/>
        </w:rPr>
        <w:t>СтатГрад</w:t>
      </w:r>
      <w:proofErr w:type="spellEnd"/>
      <w:r w:rsidRPr="002A366A">
        <w:rPr>
          <w:rStyle w:val="apple-style-span"/>
          <w:rFonts w:ascii="Times New Roman" w:hAnsi="Times New Roman"/>
          <w:sz w:val="28"/>
          <w:szCs w:val="28"/>
        </w:rPr>
        <w:t xml:space="preserve"> проводили  контрольные мероприятия по математике (математика 9-11 класс, алгебра, геометрия, теория вероятностей). По окончании работ, заполнив специальную таблицу, я тут же получаю результат. </w:t>
      </w:r>
      <w:r w:rsidRPr="002A366A">
        <w:rPr>
          <w:rFonts w:ascii="Times New Roman" w:hAnsi="Times New Roman"/>
          <w:sz w:val="28"/>
          <w:szCs w:val="28"/>
        </w:rPr>
        <w:t xml:space="preserve">Количество баллов программа определяет исходя из опубликованных </w:t>
      </w:r>
      <w:proofErr w:type="gramStart"/>
      <w:r w:rsidRPr="002A366A">
        <w:rPr>
          <w:rFonts w:ascii="Times New Roman" w:hAnsi="Times New Roman"/>
          <w:sz w:val="28"/>
          <w:szCs w:val="28"/>
        </w:rPr>
        <w:t>критериях</w:t>
      </w:r>
      <w:proofErr w:type="gramEnd"/>
      <w:r w:rsidRPr="002A366A">
        <w:rPr>
          <w:rFonts w:ascii="Times New Roman" w:hAnsi="Times New Roman"/>
          <w:sz w:val="28"/>
          <w:szCs w:val="28"/>
        </w:rPr>
        <w:t xml:space="preserve"> оценивания заданий. </w:t>
      </w:r>
    </w:p>
    <w:p w:rsidR="00DA6781" w:rsidRPr="002A366A" w:rsidRDefault="00DA6781" w:rsidP="00DA6781">
      <w:pPr>
        <w:widowControl w:val="0"/>
        <w:spacing w:line="240" w:lineRule="auto"/>
        <w:ind w:firstLine="709"/>
        <w:jc w:val="both"/>
        <w:outlineLvl w:val="2"/>
      </w:pPr>
    </w:p>
    <w:p w:rsidR="00DA6781" w:rsidRPr="002A366A" w:rsidRDefault="00DA6781" w:rsidP="00DA6781">
      <w:pPr>
        <w:spacing w:line="240" w:lineRule="auto"/>
        <w:ind w:firstLine="709"/>
        <w:jc w:val="both"/>
        <w:outlineLvl w:val="2"/>
      </w:pPr>
      <w:r w:rsidRPr="002A366A">
        <w:t xml:space="preserve">Однако всем учителям необходимо помнить, что подготовка учащихся к итоговой аттестации в форме ЕГЭ дает хороший результат лишь при системном подходе к данной проблеме. Результативность сдачи ЕГЭ во многом определяется тем, насколько эффективно организован процесс подготовки на всех ступенях обучения, со всеми категориями обучающихся. ИКТ являются важным инструментом в достижении этой цели при правильном использовании в учебном процессе. В качестве вывода могу сказать, что средств ИКТ для помощи в подготовке выпускников к итоговой аттестации много, как платных, так и бесплатных. Остается лишь один момент – положительная мотивация учащихся на данную подготовку. Дети относятся к компьютеру с интересом, поэтому он помогает создать подлинно познавательную мотивацию, без которой невозможно подготовить учащихся к итоговой аттестации. </w:t>
      </w:r>
    </w:p>
    <w:p w:rsidR="009F3D2E" w:rsidRDefault="009F3D2E"/>
    <w:sectPr w:rsidR="009F3D2E" w:rsidSect="002A366A">
      <w:pgSz w:w="11906" w:h="16838"/>
      <w:pgMar w:top="426" w:right="850" w:bottom="426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4519"/>
    <w:multiLevelType w:val="hybridMultilevel"/>
    <w:tmpl w:val="23001C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81"/>
    <w:rsid w:val="00200367"/>
    <w:rsid w:val="003D1674"/>
    <w:rsid w:val="009F3D2E"/>
    <w:rsid w:val="00C7634F"/>
    <w:rsid w:val="00D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8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A67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781"/>
  </w:style>
  <w:style w:type="character" w:styleId="a5">
    <w:name w:val="Hyperlink"/>
    <w:uiPriority w:val="99"/>
    <w:unhideWhenUsed/>
    <w:rsid w:val="00DA6781"/>
    <w:rPr>
      <w:color w:val="0000FF"/>
      <w:u w:val="single"/>
    </w:rPr>
  </w:style>
  <w:style w:type="character" w:customStyle="1" w:styleId="apple-style-span">
    <w:name w:val="apple-style-span"/>
    <w:rsid w:val="00DA6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8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A67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781"/>
  </w:style>
  <w:style w:type="character" w:styleId="a5">
    <w:name w:val="Hyperlink"/>
    <w:uiPriority w:val="99"/>
    <w:unhideWhenUsed/>
    <w:rsid w:val="00DA6781"/>
    <w:rPr>
      <w:color w:val="0000FF"/>
      <w:u w:val="single"/>
    </w:rPr>
  </w:style>
  <w:style w:type="character" w:customStyle="1" w:styleId="apple-style-span">
    <w:name w:val="apple-style-span"/>
    <w:rsid w:val="00DA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ge.ru" TargetMode="External"/><Relationship Id="rId13" Type="http://schemas.openxmlformats.org/officeDocument/2006/relationships/hyperlink" Target="http://ege.yandex.ru/" TargetMode="External"/><Relationship Id="rId18" Type="http://schemas.openxmlformats.org/officeDocument/2006/relationships/hyperlink" Target="http://www.uchporta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alexlarin.net/ege14.html" TargetMode="External"/><Relationship Id="rId17" Type="http://schemas.openxmlformats.org/officeDocument/2006/relationships/hyperlink" Target="http://www.it-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.video-repetitor.ru/" TargetMode="External"/><Relationship Id="rId20" Type="http://schemas.openxmlformats.org/officeDocument/2006/relationships/hyperlink" Target="http://semenova-klass.moy.su/index/podgotovka_k_egeh/0-1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://www.ege-online-t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deo-repetitor.ru/" TargetMode="External"/><Relationship Id="rId10" Type="http://schemas.openxmlformats.org/officeDocument/2006/relationships/hyperlink" Target="http://uztest.ru/" TargetMode="External"/><Relationship Id="rId19" Type="http://schemas.openxmlformats.org/officeDocument/2006/relationships/hyperlink" Target="http://licey488.spb.ru/post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uege.ru" TargetMode="External"/><Relationship Id="rId14" Type="http://schemas.openxmlformats.org/officeDocument/2006/relationships/hyperlink" Target="http://www.allen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Щекутеев</dc:creator>
  <cp:lastModifiedBy>Ангелина</cp:lastModifiedBy>
  <cp:revision>2</cp:revision>
  <dcterms:created xsi:type="dcterms:W3CDTF">2019-04-01T10:06:00Z</dcterms:created>
  <dcterms:modified xsi:type="dcterms:W3CDTF">2019-04-01T10:06:00Z</dcterms:modified>
</cp:coreProperties>
</file>