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69" w:rsidRPr="005310C1" w:rsidRDefault="00D47A69" w:rsidP="00C41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1C" w:rsidRDefault="005310C1" w:rsidP="00C41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0C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</w:p>
    <w:p w:rsidR="0077291C" w:rsidRDefault="0077291C" w:rsidP="00C41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291C" w:rsidRDefault="0077291C" w:rsidP="00C41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291C" w:rsidRDefault="0077291C" w:rsidP="00C41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291C" w:rsidRPr="0077291C" w:rsidRDefault="0077291C" w:rsidP="00C412AD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77291C">
        <w:rPr>
          <w:rFonts w:ascii="Times New Roman" w:hAnsi="Times New Roman" w:cs="Times New Roman"/>
          <w:sz w:val="48"/>
          <w:szCs w:val="48"/>
        </w:rPr>
        <w:t>«</w:t>
      </w:r>
      <w:r w:rsidRPr="0077291C">
        <w:rPr>
          <w:rFonts w:ascii="Times New Roman" w:hAnsi="Times New Roman" w:cs="Times New Roman"/>
          <w:sz w:val="48"/>
          <w:szCs w:val="48"/>
        </w:rPr>
        <w:t>Нов</w:t>
      </w:r>
      <w:r w:rsidRPr="0077291C">
        <w:rPr>
          <w:rFonts w:ascii="Times New Roman" w:hAnsi="Times New Roman" w:cs="Times New Roman"/>
          <w:sz w:val="48"/>
          <w:szCs w:val="48"/>
        </w:rPr>
        <w:t>ые формы воспитательных практик».</w:t>
      </w:r>
    </w:p>
    <w:p w:rsidR="0077291C" w:rsidRPr="0077291C" w:rsidRDefault="0077291C" w:rsidP="00C41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1C" w:rsidRPr="0077291C" w:rsidRDefault="0077291C" w:rsidP="00C41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1C" w:rsidRPr="0077291C" w:rsidRDefault="0077291C" w:rsidP="00C41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Кадермятова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</w:t>
      </w:r>
    </w:p>
    <w:p w:rsidR="0077291C" w:rsidRPr="0077291C" w:rsidRDefault="0077291C" w:rsidP="00C41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1C" w:rsidRPr="0077291C" w:rsidRDefault="0077291C" w:rsidP="00C41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1C" w:rsidRPr="0077291C" w:rsidRDefault="0077291C" w:rsidP="00C41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1C" w:rsidRPr="0077291C" w:rsidRDefault="0077291C" w:rsidP="00C41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1C" w:rsidRPr="0077291C" w:rsidRDefault="0077291C" w:rsidP="00C41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1C" w:rsidRPr="0077291C" w:rsidRDefault="0077291C" w:rsidP="00C41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1C" w:rsidRPr="0077291C" w:rsidRDefault="0077291C" w:rsidP="00C41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1C" w:rsidRPr="0077291C" w:rsidRDefault="0077291C" w:rsidP="00C41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1C" w:rsidRPr="0077291C" w:rsidRDefault="0077291C" w:rsidP="00C41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1C" w:rsidRPr="0077291C" w:rsidRDefault="0077291C" w:rsidP="00C41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1C" w:rsidRPr="0077291C" w:rsidRDefault="0077291C" w:rsidP="00C41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1C" w:rsidRPr="0077291C" w:rsidRDefault="0077291C" w:rsidP="00C41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1C" w:rsidRPr="0077291C" w:rsidRDefault="0077291C" w:rsidP="00C41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1C" w:rsidRPr="0077291C" w:rsidRDefault="0077291C" w:rsidP="00C41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1C" w:rsidRPr="0077291C" w:rsidRDefault="0077291C" w:rsidP="00C41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56B" w:rsidRPr="005310C1" w:rsidRDefault="0077291C" w:rsidP="00C41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E7B62" w:rsidRPr="005310C1">
        <w:rPr>
          <w:rFonts w:ascii="Times New Roman" w:hAnsi="Times New Roman" w:cs="Times New Roman"/>
          <w:sz w:val="28"/>
          <w:szCs w:val="28"/>
        </w:rPr>
        <w:t>Новые формы воспитательных практик.</w:t>
      </w:r>
    </w:p>
    <w:p w:rsidR="00D47A69" w:rsidRPr="005310C1" w:rsidRDefault="00D47A69" w:rsidP="00C41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подрастающего поколения, формирование гармонично развитой ли</w:t>
      </w:r>
      <w:bookmarkStart w:id="0" w:name="_GoBack"/>
      <w:bookmarkEnd w:id="0"/>
      <w:r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t>чности составляет одну из главных задач  современногообщества. Воспитание не отдельный процесс, он неразрывно связан с обучением и образованием, поскольку все эти процессы направлены на человека как единое  целое. Основной целью воспитательной работы в системе современного образования  является формирование гармонично развитой личности, на основе создания условий для развития интеллектуальной, духовно-нравственной культуры на основе самореализации через самостоятельност</w:t>
      </w:r>
      <w:r w:rsidR="001512D5"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t>ь, творческие, профессиональные</w:t>
      </w:r>
      <w:r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формы деятельности ученика.</w:t>
      </w:r>
    </w:p>
    <w:p w:rsidR="005310C1" w:rsidRPr="0077291C" w:rsidRDefault="00D47A69" w:rsidP="00C412A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5310C1">
        <w:rPr>
          <w:sz w:val="28"/>
          <w:szCs w:val="28"/>
        </w:rPr>
        <w:t>Я, как классный руководитель, с первых дней своей работы оказалась включена в</w:t>
      </w:r>
      <w:r w:rsidR="005D0BF2" w:rsidRPr="005310C1">
        <w:rPr>
          <w:sz w:val="28"/>
          <w:szCs w:val="28"/>
        </w:rPr>
        <w:t xml:space="preserve"> многообразную жизнь</w:t>
      </w:r>
      <w:r w:rsidRPr="005310C1">
        <w:rPr>
          <w:sz w:val="28"/>
          <w:szCs w:val="28"/>
        </w:rPr>
        <w:t xml:space="preserve"> класса. Мне необходимо быстро ориентироваться в сложных ситуациях, принимать обоснованны</w:t>
      </w:r>
      <w:r w:rsidR="005310C1">
        <w:rPr>
          <w:sz w:val="28"/>
          <w:szCs w:val="28"/>
        </w:rPr>
        <w:t xml:space="preserve">е решения. </w:t>
      </w:r>
      <w:r w:rsidRPr="005310C1">
        <w:rPr>
          <w:sz w:val="28"/>
          <w:szCs w:val="28"/>
        </w:rPr>
        <w:t>От качества моей профессиональной деятельности зависят организация активной, насыщенной интересными и полезными делами жизни ученического коллектива, укрепление нравственного микроклимата в нём, возможность гуманных отношений сотрудничества.</w:t>
      </w:r>
    </w:p>
    <w:p w:rsidR="001512D5" w:rsidRPr="005310C1" w:rsidRDefault="00EB39F4" w:rsidP="00C412A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5310C1">
        <w:rPr>
          <w:sz w:val="28"/>
          <w:szCs w:val="28"/>
          <w:shd w:val="clear" w:color="auto" w:fill="FFFFFF"/>
        </w:rPr>
        <w:t>Современный мир предъявляет подрастающему поколению особые требования: быть активными и инициативными, самостоятельными и ответственными, творческими личностями, доброжелательными и толерантными, умеющими владеть собой в любых обстоятельствах.</w:t>
      </w:r>
      <w:r w:rsidR="001512D5" w:rsidRPr="005310C1">
        <w:rPr>
          <w:sz w:val="28"/>
          <w:szCs w:val="28"/>
        </w:rPr>
        <w:t xml:space="preserve"> Необходим поиск новых моделей образования, методик, технологий воспитания. Педагог же должен стремиться идти с обучающимся рядом и чуть впереди, учить, воспитывая, быть соавтором в творчестве. Педагог сегодня – новатор, навигатор, </w:t>
      </w:r>
      <w:proofErr w:type="spellStart"/>
      <w:r w:rsidR="001512D5" w:rsidRPr="005310C1">
        <w:rPr>
          <w:sz w:val="28"/>
          <w:szCs w:val="28"/>
        </w:rPr>
        <w:t>мотиватор</w:t>
      </w:r>
      <w:proofErr w:type="spellEnd"/>
      <w:r w:rsidR="001512D5" w:rsidRPr="005310C1">
        <w:rPr>
          <w:sz w:val="28"/>
          <w:szCs w:val="28"/>
        </w:rPr>
        <w:t xml:space="preserve"> гражданской и социальной </w:t>
      </w:r>
      <w:r w:rsidR="001512D5" w:rsidRPr="005310C1">
        <w:rPr>
          <w:sz w:val="28"/>
          <w:szCs w:val="28"/>
        </w:rPr>
        <w:lastRenderedPageBreak/>
        <w:t>активности, которая понимается как готовность участвовать в различных социальных практиках. Не менее важны системность, охват и многообразие интересующих областей деятельности.</w:t>
      </w:r>
    </w:p>
    <w:p w:rsidR="00B772DA" w:rsidRPr="005310C1" w:rsidRDefault="00705F1E" w:rsidP="00C412A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5310C1">
        <w:rPr>
          <w:bCs/>
          <w:sz w:val="28"/>
          <w:szCs w:val="28"/>
          <w:shd w:val="clear" w:color="auto" w:fill="FFFFFF"/>
        </w:rPr>
        <w:t>Методика КТД на сегодняшний день выступает как основа современных воспитательных технологий. Эта действенная сфера воспитания и самовоспитания остаётся актуальной и сегодня, а мотивация, коммуникация, результат, анализ и последействие общих дел способствуют развитию гармоничной личности обучающегося. Наполнение и вариативность форм позволяет совершенствовать и развивать сферы воспитательного воздействия.</w:t>
      </w:r>
    </w:p>
    <w:p w:rsidR="00B772DA" w:rsidRPr="005310C1" w:rsidRDefault="00705F1E" w:rsidP="00C412A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310C1">
        <w:rPr>
          <w:sz w:val="28"/>
          <w:szCs w:val="28"/>
          <w:shd w:val="clear" w:color="auto" w:fill="FFFFFF"/>
        </w:rPr>
        <w:t>В этой работе хотелось бы остановиться</w:t>
      </w:r>
      <w:r w:rsidR="005310C1" w:rsidRPr="005310C1">
        <w:rPr>
          <w:sz w:val="28"/>
          <w:szCs w:val="28"/>
          <w:shd w:val="clear" w:color="auto" w:fill="FFFFFF"/>
        </w:rPr>
        <w:t xml:space="preserve"> </w:t>
      </w:r>
      <w:r w:rsidR="00EF11F2" w:rsidRPr="005310C1">
        <w:rPr>
          <w:sz w:val="28"/>
          <w:szCs w:val="28"/>
          <w:shd w:val="clear" w:color="auto" w:fill="FFFFFF"/>
        </w:rPr>
        <w:t xml:space="preserve">на </w:t>
      </w:r>
      <w:r w:rsidRPr="005310C1">
        <w:rPr>
          <w:sz w:val="28"/>
          <w:szCs w:val="28"/>
          <w:shd w:val="clear" w:color="auto" w:fill="FFFFFF"/>
        </w:rPr>
        <w:t xml:space="preserve"> некоторых подробнее.</w:t>
      </w:r>
    </w:p>
    <w:p w:rsidR="00705F1E" w:rsidRPr="005310C1" w:rsidRDefault="00705F1E" w:rsidP="00C412A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310C1">
        <w:rPr>
          <w:sz w:val="28"/>
          <w:szCs w:val="28"/>
          <w:shd w:val="clear" w:color="auto" w:fill="FFFFFF"/>
        </w:rPr>
        <w:t>В качестве инновационной технологии, поддерживающей те же принципы, что и ФГОС второго поколения, я в своей педагогической деятельности в процессе воспитательной работы с классом внедряю кейс-технологии.</w:t>
      </w:r>
    </w:p>
    <w:p w:rsidR="00705F1E" w:rsidRPr="005310C1" w:rsidRDefault="00705F1E" w:rsidP="00C412A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0C1">
        <w:rPr>
          <w:b/>
          <w:sz w:val="28"/>
          <w:szCs w:val="28"/>
        </w:rPr>
        <w:t>Кейс-технология</w:t>
      </w:r>
      <w:r w:rsidRPr="005310C1">
        <w:rPr>
          <w:sz w:val="28"/>
          <w:szCs w:val="28"/>
        </w:rPr>
        <w:t xml:space="preserve"> – это рассмотрение фактической, реальной жизненной ситуации, где возникает какая-то проблема. Причем проблему в этой ситуации можно вычленить, лишь погрузившись в нее детально.</w:t>
      </w:r>
    </w:p>
    <w:p w:rsidR="00705F1E" w:rsidRPr="005310C1" w:rsidRDefault="00705F1E" w:rsidP="00C412A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0C1">
        <w:rPr>
          <w:sz w:val="28"/>
          <w:szCs w:val="28"/>
        </w:rPr>
        <w:t>Особенностью кейс-метода является создание проблемной ситуации на основе фактов из реальной жизни. Непосредственная цель метода – совместными усилиями группы учеников проанализировать ситуацию (кейс), возникающую при конкретном положении дел, и выработать практическое решение, окончание процесса – оценка предложенных алгоритмов и выбор лучшего в контексте поставленной проблемы. При этом акцент делается не на получении готовых знаний, а на их выработку, на сотворчество учителя и ученика.</w:t>
      </w:r>
    </w:p>
    <w:p w:rsidR="00705F1E" w:rsidRPr="005310C1" w:rsidRDefault="00705F1E" w:rsidP="00C412A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0C1">
        <w:rPr>
          <w:sz w:val="28"/>
          <w:szCs w:val="28"/>
        </w:rPr>
        <w:t xml:space="preserve">При кейс-технологии не даются конкретные ответы, их необходимо находить самостоятельно. Это позволяет учащимся, опираясь на собственный опыт, формулировать выводы, оттачивая речемыслительный процесс и повышая </w:t>
      </w:r>
      <w:r w:rsidRPr="005310C1">
        <w:rPr>
          <w:sz w:val="28"/>
          <w:szCs w:val="28"/>
        </w:rPr>
        <w:lastRenderedPageBreak/>
        <w:t>лингвистическую культуру, применять на практике полученные знания, предлагать собственный и (или) групповой взгляд на проблему.</w:t>
      </w:r>
    </w:p>
    <w:p w:rsidR="00C412AD" w:rsidRPr="005310C1" w:rsidRDefault="00C412AD" w:rsidP="00C412A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  <w:shd w:val="clear" w:color="auto" w:fill="FFFFFF"/>
          <w:lang w:val="kk-KZ"/>
        </w:rPr>
      </w:pPr>
      <w:r w:rsidRPr="005310C1">
        <w:rPr>
          <w:rStyle w:val="c0"/>
          <w:sz w:val="28"/>
          <w:szCs w:val="28"/>
          <w:shd w:val="clear" w:color="auto" w:fill="FFFFFF"/>
        </w:rPr>
        <w:t xml:space="preserve">Огромную роль в формировании нравственных идеалов личности, я считаю, играет </w:t>
      </w:r>
      <w:r w:rsidRPr="005310C1">
        <w:rPr>
          <w:rStyle w:val="c0"/>
          <w:b/>
          <w:sz w:val="28"/>
          <w:szCs w:val="28"/>
          <w:shd w:val="clear" w:color="auto" w:fill="FFFFFF"/>
        </w:rPr>
        <w:t>волонтёрское движение</w:t>
      </w:r>
      <w:r w:rsidRPr="005310C1">
        <w:rPr>
          <w:rStyle w:val="c0"/>
          <w:sz w:val="28"/>
          <w:szCs w:val="28"/>
          <w:shd w:val="clear" w:color="auto" w:fill="FFFFFF"/>
        </w:rPr>
        <w:t xml:space="preserve">. Оно помогает формировать такие личностные качества, как совесть, честь, вера в людей, добродетель, волю и </w:t>
      </w:r>
      <w:r w:rsidRPr="005310C1">
        <w:rPr>
          <w:rStyle w:val="c0"/>
          <w:sz w:val="28"/>
          <w:szCs w:val="28"/>
          <w:shd w:val="clear" w:color="auto" w:fill="FFFFFF"/>
          <w:lang w:val="kk-KZ"/>
        </w:rPr>
        <w:t>милосердие. За ветеранами труда и труженниками тыла закреплено шефство классов и классных руководителей. Ученики помогают по хозяйству, убирают снег, в весенний и осенний период убирают дворы.</w:t>
      </w:r>
    </w:p>
    <w:p w:rsidR="00C412AD" w:rsidRPr="005310C1" w:rsidRDefault="00C412AD" w:rsidP="00C41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0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Задачу </w:t>
      </w:r>
      <w:r w:rsidRPr="005310C1">
        <w:rPr>
          <w:rStyle w:val="c20"/>
          <w:rFonts w:ascii="Times New Roman" w:hAnsi="Times New Roman" w:cs="Times New Roman"/>
          <w:sz w:val="28"/>
          <w:szCs w:val="28"/>
          <w:shd w:val="clear" w:color="auto" w:fill="FFFFFF"/>
        </w:rPr>
        <w:t xml:space="preserve">снижения познавательной активности детей помогает разрешить </w:t>
      </w:r>
      <w:r w:rsidRPr="005310C1">
        <w:rPr>
          <w:rStyle w:val="c20"/>
          <w:rFonts w:ascii="Times New Roman" w:hAnsi="Times New Roman" w:cs="Times New Roman"/>
          <w:b/>
          <w:sz w:val="28"/>
          <w:szCs w:val="28"/>
          <w:shd w:val="clear" w:color="auto" w:fill="FFFFFF"/>
        </w:rPr>
        <w:t>технология «</w:t>
      </w:r>
      <w:proofErr w:type="spellStart"/>
      <w:r w:rsidRPr="005310C1">
        <w:rPr>
          <w:rStyle w:val="c20"/>
          <w:rFonts w:ascii="Times New Roman" w:hAnsi="Times New Roman" w:cs="Times New Roman"/>
          <w:b/>
          <w:sz w:val="28"/>
          <w:szCs w:val="28"/>
          <w:shd w:val="clear" w:color="auto" w:fill="FFFFFF"/>
        </w:rPr>
        <w:t>лэпбук</w:t>
      </w:r>
      <w:proofErr w:type="spellEnd"/>
      <w:r w:rsidRPr="005310C1">
        <w:rPr>
          <w:rStyle w:val="c20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». </w:t>
      </w:r>
      <w:r w:rsidRPr="005310C1">
        <w:rPr>
          <w:rFonts w:ascii="Times New Roman" w:hAnsi="Times New Roman" w:cs="Times New Roman"/>
          <w:shd w:val="clear" w:color="auto" w:fill="FFFFFF"/>
        </w:rPr>
        <w:t> </w:t>
      </w:r>
      <w:r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создании </w:t>
      </w:r>
      <w:proofErr w:type="spellStart"/>
      <w:r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t>лэпбука</w:t>
      </w:r>
      <w:proofErr w:type="spellEnd"/>
      <w:r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обучающиеся не приобретают готовые знания, а добывают их сами в процессе собственной исследовательской – познавательной </w:t>
      </w:r>
      <w:proofErr w:type="gramStart"/>
      <w:r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деятельности.</w:t>
      </w:r>
      <w:r w:rsidRPr="005310C1">
        <w:rPr>
          <w:rStyle w:val="c20"/>
          <w:rFonts w:ascii="Times New Roman" w:hAnsi="Times New Roman" w:cs="Times New Roman"/>
          <w:sz w:val="28"/>
          <w:szCs w:val="28"/>
          <w:shd w:val="clear" w:color="auto" w:fill="FFFFFF"/>
        </w:rPr>
        <w:t>Применение</w:t>
      </w:r>
      <w:proofErr w:type="gramEnd"/>
      <w:r w:rsidRPr="005310C1">
        <w:rPr>
          <w:rStyle w:val="c20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практики положительно зарекомендовало себя. </w:t>
      </w:r>
      <w:r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proofErr w:type="spellStart"/>
      <w:r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t>лэпбук</w:t>
      </w:r>
      <w:proofErr w:type="spellEnd"/>
      <w:r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собирательный образ плаката, книги и раздаточного материла, который направлен на развитие творческого потенциала в рамках заданной темы, расширяя не только кругозор, но и формируя навыки поисковой и исследовательской деятельности.</w:t>
      </w:r>
    </w:p>
    <w:p w:rsidR="00E542CB" w:rsidRPr="005310C1" w:rsidRDefault="00E542CB" w:rsidP="00C412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КТД </w:t>
      </w:r>
      <w:r w:rsidRPr="005310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EF11F2" w:rsidRPr="005310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Сохраним природу!</w:t>
      </w:r>
      <w:r w:rsidRPr="005310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EF11F2" w:rsidRPr="005310C1" w:rsidRDefault="00EF11F2" w:rsidP="00C412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очень актуальна тема экологического воспитания подрастающего поколения. Сегодня наша планета стоит на пороге экологической катастрофы. Только растения способны перерабатывать углекислый газ, превращая его в кислород. В связи с этим все большее значение приобретают вопросы ресурсосбережения, а именно охрана лесов от уничтожения человеком из-за потребности в бумаге, древесине и т. д.</w:t>
      </w:r>
    </w:p>
    <w:p w:rsidR="00E542CB" w:rsidRPr="005310C1" w:rsidRDefault="00E542CB" w:rsidP="00C41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школе</w:t>
      </w:r>
      <w:r w:rsidR="00EF11F2"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ежегодно проходит акция «Эко-двор», в рамках которой  организуется</w:t>
      </w:r>
      <w:r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 макулатуры. </w:t>
      </w:r>
      <w:r w:rsidR="00EF11F2"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нескольких дней учащиеся</w:t>
      </w:r>
      <w:r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</w:t>
      </w:r>
      <w:r w:rsidR="00EF11F2"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t>х родители приносят</w:t>
      </w:r>
      <w:r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школу различные бумажные отходы. </w:t>
      </w:r>
      <w:r w:rsidR="00EF11F2"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Вся собранная бумага сдаётся в </w:t>
      </w:r>
      <w:r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t>пун</w:t>
      </w:r>
      <w:r w:rsidR="00EF11F2"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t>кт приёма макулатуры, а самые активные классы награждаются  грамотамии памятными призами.</w:t>
      </w:r>
    </w:p>
    <w:p w:rsidR="001B39EB" w:rsidRPr="005310C1" w:rsidRDefault="001B39EB" w:rsidP="00C41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Внедрение данных практик позволяет индивидуализировать воспитательный процесс, способствовать сплочению коллектива, формированию общественного сознания и гражданской позиции.</w:t>
      </w:r>
    </w:p>
    <w:p w:rsidR="005310C1" w:rsidRPr="0077291C" w:rsidRDefault="001B39EB" w:rsidP="001F5BA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хотелось бы остановиться на </w:t>
      </w:r>
      <w:proofErr w:type="spellStart"/>
      <w:r w:rsidRPr="005310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квест</w:t>
      </w:r>
      <w:proofErr w:type="spellEnd"/>
      <w:r w:rsidRPr="005310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-технологиях</w:t>
      </w:r>
      <w:r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310C1"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050A62" w:rsidRPr="005310C1" w:rsidRDefault="001B39EB" w:rsidP="001F5BA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proofErr w:type="spellStart"/>
      <w:r w:rsidRPr="005310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Квесты</w:t>
      </w:r>
      <w:proofErr w:type="spellEnd"/>
      <w:r w:rsidRPr="005310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t>приключенческие</w:t>
      </w:r>
      <w:r w:rsidR="0007415A"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 по </w:t>
      </w:r>
      <w:r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заданной теме способствуют распространению индивидуального опыта, раскрепощению, вырабатывают </w:t>
      </w:r>
      <w:proofErr w:type="spellStart"/>
      <w:r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командность</w:t>
      </w:r>
      <w:proofErr w:type="spellEnd"/>
      <w:r w:rsidRPr="005310C1">
        <w:rPr>
          <w:rFonts w:ascii="Times New Roman" w:hAnsi="Times New Roman" w:cs="Times New Roman"/>
          <w:sz w:val="28"/>
          <w:szCs w:val="28"/>
          <w:shd w:val="clear" w:color="auto" w:fill="FFFFFF"/>
        </w:rPr>
        <w:t>, позволяют совершенствовать навыки поиска информации. Способствуют в игровой форме преподнести практически любой материал.</w:t>
      </w:r>
      <w:r w:rsidR="001F5BAB" w:rsidRPr="005310C1">
        <w:rPr>
          <w:rFonts w:ascii="Arial" w:hAnsi="Arial" w:cs="Arial"/>
          <w:shd w:val="clear" w:color="auto" w:fill="F4F4F4"/>
        </w:rPr>
        <w:t> </w:t>
      </w:r>
    </w:p>
    <w:p w:rsidR="005310C1" w:rsidRPr="0077291C" w:rsidRDefault="00050A62" w:rsidP="00050A62"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5310C1">
        <w:rPr>
          <w:b w:val="0"/>
          <w:sz w:val="28"/>
        </w:rPr>
        <w:t xml:space="preserve">В условиях вызовов современности перед педагогическим коллективом стала задача сохранения и преобразования имеющихся практик в интерактивный формат. </w:t>
      </w:r>
    </w:p>
    <w:p w:rsidR="00050A62" w:rsidRPr="005310C1" w:rsidRDefault="00050A62" w:rsidP="00050A62"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5310C1">
        <w:rPr>
          <w:b w:val="0"/>
          <w:sz w:val="28"/>
        </w:rPr>
        <w:t xml:space="preserve">С весны 2020 года в условиях пандемии образовательный и воспитательный процессы перешли в дистанционный формат. </w:t>
      </w:r>
    </w:p>
    <w:p w:rsidR="00050A62" w:rsidRPr="005310C1" w:rsidRDefault="00050A62" w:rsidP="00050A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310C1">
        <w:rPr>
          <w:rFonts w:ascii="Times New Roman" w:eastAsia="Times New Roman" w:hAnsi="Times New Roman" w:cs="Times New Roman"/>
          <w:sz w:val="28"/>
        </w:rPr>
        <w:t xml:space="preserve">Данное преобразование способствовало не только сохранению активности обучающихся в сложившихся условиях, но и сохранению традиционности воспитательного воздействия. Представленные воспитательные практики, преобразованные </w:t>
      </w:r>
      <w:proofErr w:type="gramStart"/>
      <w:r w:rsidRPr="005310C1">
        <w:rPr>
          <w:rFonts w:ascii="Times New Roman" w:eastAsia="Times New Roman" w:hAnsi="Times New Roman" w:cs="Times New Roman"/>
          <w:sz w:val="28"/>
        </w:rPr>
        <w:t>в новые форматы</w:t>
      </w:r>
      <w:proofErr w:type="gramEnd"/>
      <w:r w:rsidRPr="005310C1">
        <w:rPr>
          <w:rFonts w:ascii="Times New Roman" w:eastAsia="Times New Roman" w:hAnsi="Times New Roman" w:cs="Times New Roman"/>
          <w:sz w:val="28"/>
        </w:rPr>
        <w:t xml:space="preserve"> оказались близки и понятны ребятам, жизнедеятельность которых тесно связана с гаджетами, социальными сетями. </w:t>
      </w:r>
    </w:p>
    <w:p w:rsidR="00050A62" w:rsidRPr="005310C1" w:rsidRDefault="00050A62" w:rsidP="00050A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310C1">
        <w:rPr>
          <w:rFonts w:ascii="Times New Roman" w:eastAsia="Times New Roman" w:hAnsi="Times New Roman" w:cs="Times New Roman"/>
          <w:sz w:val="28"/>
        </w:rPr>
        <w:t xml:space="preserve">Поставленная задача была выполнена. Мне удалось сохранить </w:t>
      </w:r>
      <w:proofErr w:type="spellStart"/>
      <w:r w:rsidRPr="005310C1">
        <w:rPr>
          <w:rFonts w:ascii="Times New Roman" w:eastAsia="Times New Roman" w:hAnsi="Times New Roman" w:cs="Times New Roman"/>
          <w:sz w:val="28"/>
        </w:rPr>
        <w:t>разноуровневость</w:t>
      </w:r>
      <w:proofErr w:type="spellEnd"/>
      <w:r w:rsidRPr="005310C1">
        <w:rPr>
          <w:rFonts w:ascii="Times New Roman" w:eastAsia="Times New Roman" w:hAnsi="Times New Roman" w:cs="Times New Roman"/>
          <w:sz w:val="28"/>
        </w:rPr>
        <w:t xml:space="preserve"> воспитательных практик, индивидуализировать и одновременно сплотить коллектив.</w:t>
      </w:r>
    </w:p>
    <w:p w:rsidR="00050A62" w:rsidRPr="005310C1" w:rsidRDefault="00050A62" w:rsidP="00050A6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10C1">
        <w:rPr>
          <w:rFonts w:ascii="Times New Roman" w:eastAsia="Times New Roman" w:hAnsi="Times New Roman" w:cs="Times New Roman"/>
          <w:sz w:val="28"/>
        </w:rPr>
        <w:t xml:space="preserve">   Не менее интересным в методическом плане и апробирования новых воспитательных практик оказалась организация дистанционного летнего лагеря.</w:t>
      </w:r>
    </w:p>
    <w:p w:rsidR="00050A62" w:rsidRPr="005310C1" w:rsidRDefault="00050A62" w:rsidP="00050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C1">
        <w:rPr>
          <w:rFonts w:ascii="Times New Roman" w:hAnsi="Times New Roman" w:cs="Times New Roman"/>
          <w:sz w:val="28"/>
          <w:szCs w:val="28"/>
        </w:rPr>
        <w:t xml:space="preserve">   Подводя итог, можно с уверенностью сказать, что современные образовательные технологии, описанные здесь, апробированы в моём классе, применяются и заняли достойное место в моей методической копилке. </w:t>
      </w:r>
    </w:p>
    <w:p w:rsidR="00050A62" w:rsidRPr="005310C1" w:rsidRDefault="00050A62" w:rsidP="00050A62"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sz w:val="15"/>
          <w:szCs w:val="15"/>
        </w:rPr>
      </w:pPr>
    </w:p>
    <w:p w:rsidR="001B39EB" w:rsidRPr="005310C1" w:rsidRDefault="001B39EB" w:rsidP="001F5BA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11F2" w:rsidRPr="005310C1" w:rsidRDefault="00EF11F2" w:rsidP="00C412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412AD" w:rsidRPr="005310C1" w:rsidRDefault="00C412AD" w:rsidP="00C41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6879" w:rsidRPr="005310C1" w:rsidRDefault="002C6879" w:rsidP="00C41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6879" w:rsidRPr="005310C1" w:rsidRDefault="002C6879" w:rsidP="00C41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12AD" w:rsidRPr="005310C1" w:rsidRDefault="00C412AD" w:rsidP="00C412A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1E" w:rsidRPr="005310C1" w:rsidRDefault="00705F1E" w:rsidP="00C412A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1E" w:rsidRPr="005310C1" w:rsidRDefault="00705F1E" w:rsidP="00C412A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705F1E" w:rsidRPr="005310C1" w:rsidRDefault="00705F1E" w:rsidP="00C412A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B772DA" w:rsidRPr="005310C1" w:rsidRDefault="00B772DA" w:rsidP="00C412A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EB39F4" w:rsidRPr="005310C1" w:rsidRDefault="00EB39F4" w:rsidP="00C412A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sectPr w:rsidR="00EB39F4" w:rsidRPr="005310C1" w:rsidSect="00AC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B8B"/>
    <w:rsid w:val="00050A62"/>
    <w:rsid w:val="0007415A"/>
    <w:rsid w:val="001512D5"/>
    <w:rsid w:val="001B39EB"/>
    <w:rsid w:val="001F5BAB"/>
    <w:rsid w:val="002C6879"/>
    <w:rsid w:val="005310C1"/>
    <w:rsid w:val="005D0BF2"/>
    <w:rsid w:val="005D2B8B"/>
    <w:rsid w:val="00705F1E"/>
    <w:rsid w:val="0077291C"/>
    <w:rsid w:val="007F056B"/>
    <w:rsid w:val="00AC27BF"/>
    <w:rsid w:val="00B772DA"/>
    <w:rsid w:val="00C412AD"/>
    <w:rsid w:val="00D47A69"/>
    <w:rsid w:val="00DE7B62"/>
    <w:rsid w:val="00E542CB"/>
    <w:rsid w:val="00EB39F4"/>
    <w:rsid w:val="00EF1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2F231"/>
  <w15:docId w15:val="{9F6973C6-C626-4B8C-90A8-433E496A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7BF"/>
  </w:style>
  <w:style w:type="paragraph" w:styleId="5">
    <w:name w:val="heading 5"/>
    <w:basedOn w:val="a"/>
    <w:link w:val="50"/>
    <w:uiPriority w:val="9"/>
    <w:semiHidden/>
    <w:unhideWhenUsed/>
    <w:qFormat/>
    <w:rsid w:val="00050A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12AD"/>
  </w:style>
  <w:style w:type="character" w:customStyle="1" w:styleId="c20">
    <w:name w:val="c20"/>
    <w:basedOn w:val="a0"/>
    <w:rsid w:val="00C412AD"/>
  </w:style>
  <w:style w:type="character" w:styleId="a4">
    <w:name w:val="Strong"/>
    <w:basedOn w:val="a0"/>
    <w:uiPriority w:val="22"/>
    <w:qFormat/>
    <w:rsid w:val="001F5BA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50A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2021-01-13T06:13:00Z</dcterms:created>
  <dcterms:modified xsi:type="dcterms:W3CDTF">2021-01-19T16:47:00Z</dcterms:modified>
</cp:coreProperties>
</file>