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3" w:rsidRPr="005F4F40" w:rsidRDefault="004C7823" w:rsidP="004C782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Консультация для родителей </w:t>
      </w:r>
      <w:r w:rsidRPr="004C7823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 xml:space="preserve"> </w:t>
      </w:r>
      <w:r w:rsidRPr="005F4F40"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по профилактике жестокого обращения с детьм</w:t>
      </w:r>
      <w:r>
        <w:rPr>
          <w:rFonts w:ascii="Times New Roman" w:eastAsia="Times New Roman" w:hAnsi="Times New Roman" w:cs="Times New Roman"/>
          <w:color w:val="212529"/>
          <w:sz w:val="36"/>
          <w:szCs w:val="36"/>
          <w:lang w:eastAsia="ru-RU"/>
        </w:rPr>
        <w:t>и.</w:t>
      </w:r>
    </w:p>
    <w:p w:rsidR="004C7823" w:rsidRDefault="004C7823" w:rsidP="004C7823"/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4CB">
        <w:rPr>
          <w:sz w:val="28"/>
          <w:szCs w:val="28"/>
        </w:rPr>
        <w:t>Дети, являясь самой незащищенной, уязвимой социальной группой, часто становятся жертвами физического, сексуального, эмоционального насилия. К сожалению, большинство таких случаев происходит в семье, среди людей, которые должны обеспечивать безопасность ребенка, заботиться о нем и любить его.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4CB">
        <w:rPr>
          <w:sz w:val="28"/>
          <w:szCs w:val="28"/>
        </w:rPr>
        <w:t>Жестокое обращение с детьми в семье травмирует их психику и является причиной многих психологических проблем, которые в дальнейшем могут оказывать негативное влияние на различные сферы жизни ребенка. Кроме того, оно имеет не только психологический, но также социальный и юридический аспекты.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4CB">
        <w:rPr>
          <w:sz w:val="28"/>
          <w:szCs w:val="28"/>
        </w:rPr>
        <w:t>В случае ослушания или при наличии признаков </w:t>
      </w:r>
      <w:hyperlink r:id="rId5" w:history="1">
        <w:r w:rsidRPr="000444CB">
          <w:rPr>
            <w:rStyle w:val="a4"/>
            <w:color w:val="auto"/>
            <w:sz w:val="28"/>
            <w:szCs w:val="28"/>
            <w:u w:val="none"/>
          </w:rPr>
          <w:t>трудного поведения</w:t>
        </w:r>
      </w:hyperlink>
      <w:r w:rsidRPr="000444CB">
        <w:rPr>
          <w:sz w:val="28"/>
          <w:szCs w:val="28"/>
        </w:rPr>
        <w:t> родители считают, что вправе </w:t>
      </w:r>
      <w:hyperlink r:id="rId6" w:history="1">
        <w:r w:rsidRPr="000444CB">
          <w:rPr>
            <w:rStyle w:val="a4"/>
            <w:color w:val="auto"/>
            <w:sz w:val="28"/>
            <w:szCs w:val="28"/>
            <w:u w:val="none"/>
          </w:rPr>
          <w:t>наказывать ребенка</w:t>
        </w:r>
      </w:hyperlink>
      <w:r w:rsidRPr="000444CB">
        <w:rPr>
          <w:sz w:val="28"/>
          <w:szCs w:val="28"/>
        </w:rPr>
        <w:t xml:space="preserve">, ошибочно полагая это </w:t>
      </w:r>
      <w:r>
        <w:rPr>
          <w:sz w:val="28"/>
          <w:szCs w:val="28"/>
        </w:rPr>
        <w:t>нормой. Опасность представляет мнение</w:t>
      </w:r>
      <w:r w:rsidRPr="000444CB">
        <w:rPr>
          <w:sz w:val="28"/>
          <w:szCs w:val="28"/>
        </w:rPr>
        <w:t xml:space="preserve"> взрослых о том, что жестокое обращение – это не только грубое и очевидно травмирующее применение силы, но и привычные «традиционные» формы наказаний и</w:t>
      </w:r>
      <w:r>
        <w:rPr>
          <w:sz w:val="28"/>
          <w:szCs w:val="28"/>
        </w:rPr>
        <w:t xml:space="preserve"> воздействий на детей. Призываю</w:t>
      </w:r>
      <w:r w:rsidRPr="000444CB">
        <w:rPr>
          <w:sz w:val="28"/>
          <w:szCs w:val="28"/>
        </w:rPr>
        <w:t xml:space="preserve"> родителей использовать в своей практике только </w:t>
      </w:r>
      <w:hyperlink r:id="rId7" w:history="1">
        <w:r w:rsidRPr="000444CB">
          <w:rPr>
            <w:rStyle w:val="a4"/>
            <w:color w:val="auto"/>
            <w:sz w:val="28"/>
            <w:szCs w:val="28"/>
            <w:u w:val="none"/>
          </w:rPr>
          <w:t>приемлемые способы дисциплинарного воздействия</w:t>
        </w:r>
      </w:hyperlink>
      <w:r w:rsidRPr="000444CB">
        <w:rPr>
          <w:sz w:val="28"/>
          <w:szCs w:val="28"/>
        </w:rPr>
        <w:t>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44CB">
        <w:rPr>
          <w:sz w:val="28"/>
          <w:szCs w:val="28"/>
        </w:rPr>
        <w:t>Перед тем, как наказать ребенка, необходимо встать на его место и понять, почему он совершил этот поступок. Нет ли Вашей вины в том, что ребенок совершил проступок? Возможно, Вы не объяснили ему, что так делать нельзя, и он просто не видит в своем поступке ничего плохого и не понимает последствий? В этом случае все наказание должно свестись к разъяснительной беседе, почему так делать нельзя. Если Вы не будете объяснять ребенку, что хорошо, а что плохо, он будет усваивать это крайне медленно, а может и вовсе посчитать, что такое поведение – норма.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444CB">
        <w:rPr>
          <w:color w:val="1A1A1A"/>
          <w:sz w:val="28"/>
          <w:szCs w:val="28"/>
        </w:rPr>
        <w:t>Наказание не должно вредить здоровью – ни физическому, ни психическому. Оно не должно затрагивать вещей, важных для развития ребенка, например, еды, сна или спортивных занятий. Наказание должно соответствовать тяжести провинности. Поэтому будьте осторожны и объективны. Прежде чем наказывать, подумайте, а не будет ли это слишком сурово за этот конкретный проступок, и соблюдайте во всем меру. Кроме того, есть виды наказания, которые к ребенку никогда и ни при каких условиях применять нельзя.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444CB">
        <w:rPr>
          <w:color w:val="1A1A1A"/>
          <w:sz w:val="28"/>
          <w:szCs w:val="28"/>
        </w:rPr>
        <w:t>Угрозы и запугивания – могут привести к серьезным психологическим расстройствам, развитию неврозов и т.д. Также такой вид наказания может привести к абсолютно противоположным желаемым результатам: через некоторое время ребенок увидит, что угрозы не выполняются, а значит, их можно пропускать мимо ушей.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444CB">
        <w:rPr>
          <w:color w:val="1A1A1A"/>
          <w:sz w:val="28"/>
          <w:szCs w:val="28"/>
        </w:rPr>
        <w:t>Оставлять проступки без внимания вовсе – это также плохо, как и излишне сурово наказать ребенка. Ребенок должен знать, что вслед за недостойным поведением обязательно наступят последствия.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444CB">
        <w:rPr>
          <w:color w:val="1A1A1A"/>
          <w:sz w:val="28"/>
          <w:szCs w:val="28"/>
        </w:rPr>
        <w:lastRenderedPageBreak/>
        <w:t>Применяя наказание, нужно придерживаться очень важного правила: можно выражать свое недовольство отдельными действиями ребенка, но не самим ребенком.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444CB">
        <w:rPr>
          <w:color w:val="1A1A1A"/>
          <w:sz w:val="28"/>
          <w:szCs w:val="28"/>
        </w:rPr>
        <w:t>Самое эффективное воспитание – это воспитание личным примером. Если родители наказывают ребенка за то, что не исполняют сами, это вызывает у него протест и порождает чувство неуважения к ним.</w:t>
      </w:r>
    </w:p>
    <w:p w:rsidR="004C7823" w:rsidRPr="000444CB" w:rsidRDefault="004C7823" w:rsidP="004C7823">
      <w:pPr>
        <w:pStyle w:val="a3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0444CB">
        <w:rPr>
          <w:color w:val="1A1A1A"/>
          <w:sz w:val="28"/>
          <w:szCs w:val="28"/>
        </w:rPr>
        <w:t>Помните, что плох тот родитель, который наказывает не воспитывая. Поэтому Вам понадобится: терпение, любовь, последовательность, адекватность.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все родители стремятся стать более чуткими, более ответственными в своих поступках и как можно реже прибегать к примитивным формам поведения. Нельзя оправдывать суровые наказания и жестокость в человеческих отношениях. Однако, совсем без наказания, к сожалению, обойтись не получится. Чтобы наказание пошло ребенку на пользу, нужно руководствоваться некоторыми правилами.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1. Наказание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должно вредить здоровью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ни физическому, ни психическому.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2. Если есть сомнение: наказывать или не наказывать – не наказывайте.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Никакой “профилактики”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никаких наказаний на всякий случай.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3.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За один проступок – одно наказание.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проступков совершено сразу много, наказание может быть суровым, но только одно наказание, за все проступки сразу.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4.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Недопустимо запоздалое наказание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Иные «воспитатели»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5. Ребенок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должен панически бояться расправы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6.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 унижайте ребенка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не принесет ему пользы.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7.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Если ребенок наказан, значит, он уже прощен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 прежних его проступках – больше ни слова. Не вспоминайте больше о проступке, ибо за него уже расплатился.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8. Нельзя наказывать едой; сильно бить; обзывать бранными словами; ставить надолго в угол; наказывать в публичном месте; повторять свои требования множество раз, «усиливая» их весомость криком. Помните, что ваша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несдержанность в наказании вселяет ненависть к тому, из-за чего наказывают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делает ребенка забитым и ничтожным; освобождает от 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угрызения совести; впоследствии такие дети делаются нечувствительными; наказание создает морального циника.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9. Очень часто наказание не исправляет ребенка, а лишь преображает его. Наказание вынуждает ребенка бояться потерять родительскую любовь. У наказанного ребенка развивается враждебное чувство к родителям. </w:t>
      </w:r>
      <w:r w:rsidRPr="003D093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Частые наказания, так или иначе, побуждают ребенка оставаться инфантильным</w:t>
      </w: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10. Вопреки бытующему мнению, не стоит наказывать ребенка трудотерапией – после этого любая работа будет восприниматься ребенком, как наказание.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093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11. Внимание! </w:t>
      </w:r>
      <w:r w:rsidRPr="003D0935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Ребенка ни в коем случае нельзя наказывать</w:t>
      </w:r>
      <w:r w:rsidRPr="003D0935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: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– когда он болеет;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– перед сном и сразу после сна;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– во время еды (это самое прямое попадание информации, ребенок буквально “проглатывает” негативные сигналы; впоследствии это может привести к развитию психосоматических заболеваний);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– во время работы и игры;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– непосредственно после душевной или физической травмы;</w:t>
      </w:r>
    </w:p>
    <w:p w:rsidR="004C7823" w:rsidRPr="003D0935" w:rsidRDefault="004C7823" w:rsidP="004C78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09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– когда ребенок искренне старается что – то сделать, но у него не получается;</w:t>
      </w:r>
    </w:p>
    <w:p w:rsidR="004C7823" w:rsidRPr="003D0935" w:rsidRDefault="004C7823" w:rsidP="004C7823">
      <w:pPr>
        <w:rPr>
          <w:rFonts w:ascii="Times New Roman" w:hAnsi="Times New Roman" w:cs="Times New Roman"/>
          <w:sz w:val="28"/>
          <w:szCs w:val="28"/>
        </w:rPr>
      </w:pPr>
    </w:p>
    <w:p w:rsidR="004C7823" w:rsidRDefault="004C7823" w:rsidP="004C7823"/>
    <w:p w:rsidR="005F3D77" w:rsidRPr="004C7823" w:rsidRDefault="005F3D77" w:rsidP="004C78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D77" w:rsidRPr="004C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38"/>
    <w:rsid w:val="004C7823"/>
    <w:rsid w:val="005F3D77"/>
    <w:rsid w:val="00C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8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7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parents/base/experts/3012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-roditel.ru/parents/base/lecture/33757/" TargetMode="External"/><Relationship Id="rId5" Type="http://schemas.openxmlformats.org/officeDocument/2006/relationships/hyperlink" Target="https://www.ya-roditel.ru/rabota-trudnymi-detm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</dc:creator>
  <cp:keywords/>
  <dc:description/>
  <cp:lastModifiedBy>valyu</cp:lastModifiedBy>
  <cp:revision>2</cp:revision>
  <dcterms:created xsi:type="dcterms:W3CDTF">2023-03-14T17:08:00Z</dcterms:created>
  <dcterms:modified xsi:type="dcterms:W3CDTF">2023-03-14T17:09:00Z</dcterms:modified>
</cp:coreProperties>
</file>