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CF7" w:rsidRDefault="00C92CF7" w:rsidP="00A65B09">
      <w:pPr>
        <w:pStyle w:val="Style1"/>
        <w:widowControl/>
        <w:spacing w:line="276" w:lineRule="auto"/>
        <w:ind w:left="-1649" w:right="-596"/>
        <w:jc w:val="center"/>
        <w:rPr>
          <w:rStyle w:val="FontStyle22"/>
          <w:b/>
          <w:sz w:val="28"/>
          <w:szCs w:val="28"/>
        </w:rPr>
      </w:pPr>
    </w:p>
    <w:p w:rsidR="00C92CF7" w:rsidRDefault="00C92CF7" w:rsidP="00A65B09">
      <w:pPr>
        <w:pStyle w:val="Style1"/>
        <w:widowControl/>
        <w:spacing w:line="276" w:lineRule="auto"/>
        <w:ind w:left="-1649" w:right="-596"/>
        <w:jc w:val="center"/>
        <w:rPr>
          <w:rStyle w:val="FontStyle22"/>
          <w:b/>
          <w:sz w:val="28"/>
          <w:szCs w:val="28"/>
        </w:rPr>
      </w:pPr>
    </w:p>
    <w:p w:rsidR="00C92CF7" w:rsidRDefault="00C92CF7" w:rsidP="00A65B09">
      <w:pPr>
        <w:pStyle w:val="Style1"/>
        <w:widowControl/>
        <w:spacing w:line="276" w:lineRule="auto"/>
        <w:ind w:left="-1649" w:right="-596"/>
        <w:jc w:val="center"/>
        <w:rPr>
          <w:rStyle w:val="FontStyle22"/>
          <w:b/>
          <w:sz w:val="28"/>
          <w:szCs w:val="28"/>
        </w:rPr>
      </w:pPr>
    </w:p>
    <w:p w:rsidR="00C92CF7" w:rsidRDefault="00C92CF7" w:rsidP="00A65B09">
      <w:pPr>
        <w:pStyle w:val="Style1"/>
        <w:widowControl/>
        <w:spacing w:line="276" w:lineRule="auto"/>
        <w:ind w:left="-1649" w:right="-596"/>
        <w:jc w:val="center"/>
        <w:rPr>
          <w:rStyle w:val="FontStyle22"/>
          <w:b/>
          <w:i/>
          <w:sz w:val="52"/>
          <w:szCs w:val="52"/>
        </w:rPr>
      </w:pPr>
    </w:p>
    <w:p w:rsidR="00C92CF7" w:rsidRDefault="00C92CF7" w:rsidP="00A65B09">
      <w:pPr>
        <w:pStyle w:val="Style1"/>
        <w:widowControl/>
        <w:spacing w:line="276" w:lineRule="auto"/>
        <w:ind w:left="-1649" w:right="-596"/>
        <w:jc w:val="center"/>
        <w:rPr>
          <w:rStyle w:val="FontStyle22"/>
          <w:b/>
          <w:i/>
          <w:sz w:val="52"/>
          <w:szCs w:val="52"/>
        </w:rPr>
      </w:pPr>
    </w:p>
    <w:p w:rsidR="00C92CF7" w:rsidRDefault="00C92CF7" w:rsidP="00A65B09">
      <w:pPr>
        <w:pStyle w:val="Style1"/>
        <w:widowControl/>
        <w:spacing w:line="276" w:lineRule="auto"/>
        <w:ind w:left="-1649" w:right="-596"/>
        <w:jc w:val="center"/>
        <w:rPr>
          <w:rStyle w:val="FontStyle22"/>
          <w:b/>
          <w:i/>
          <w:sz w:val="52"/>
          <w:szCs w:val="52"/>
        </w:rPr>
      </w:pPr>
    </w:p>
    <w:p w:rsidR="00C92CF7" w:rsidRDefault="00C92CF7" w:rsidP="00A65B09">
      <w:pPr>
        <w:pStyle w:val="Style1"/>
        <w:widowControl/>
        <w:spacing w:line="276" w:lineRule="auto"/>
        <w:ind w:left="-1649" w:right="-596"/>
        <w:jc w:val="center"/>
        <w:rPr>
          <w:rStyle w:val="FontStyle22"/>
          <w:b/>
          <w:i/>
          <w:sz w:val="52"/>
          <w:szCs w:val="52"/>
        </w:rPr>
      </w:pPr>
    </w:p>
    <w:p w:rsidR="00C92CF7" w:rsidRDefault="00C92CF7" w:rsidP="00A65B09">
      <w:pPr>
        <w:pStyle w:val="Style1"/>
        <w:widowControl/>
        <w:spacing w:line="276" w:lineRule="auto"/>
        <w:ind w:left="-1649" w:right="-596"/>
        <w:jc w:val="center"/>
        <w:rPr>
          <w:rStyle w:val="FontStyle22"/>
          <w:b/>
          <w:i/>
          <w:sz w:val="52"/>
          <w:szCs w:val="52"/>
        </w:rPr>
      </w:pPr>
    </w:p>
    <w:p w:rsidR="00C92CF7" w:rsidRPr="00C4067E" w:rsidRDefault="00C92CF7" w:rsidP="00A65B09">
      <w:pPr>
        <w:pStyle w:val="Style1"/>
        <w:widowControl/>
        <w:spacing w:line="276" w:lineRule="auto"/>
        <w:ind w:left="-1649" w:right="-596"/>
        <w:jc w:val="center"/>
        <w:rPr>
          <w:rStyle w:val="FontStyle22"/>
          <w:b/>
          <w:i/>
          <w:sz w:val="48"/>
          <w:szCs w:val="48"/>
        </w:rPr>
      </w:pPr>
      <w:r w:rsidRPr="00C4067E">
        <w:rPr>
          <w:rStyle w:val="FontStyle22"/>
          <w:b/>
          <w:i/>
          <w:sz w:val="48"/>
          <w:szCs w:val="48"/>
        </w:rPr>
        <w:t xml:space="preserve">Круглый стол </w:t>
      </w:r>
    </w:p>
    <w:p w:rsidR="00C92CF7" w:rsidRPr="00C4067E" w:rsidRDefault="00C92CF7" w:rsidP="00A65B09">
      <w:pPr>
        <w:pStyle w:val="Style1"/>
        <w:widowControl/>
        <w:spacing w:line="276" w:lineRule="auto"/>
        <w:ind w:left="-1649" w:right="-596"/>
        <w:jc w:val="center"/>
        <w:rPr>
          <w:rStyle w:val="FontStyle22"/>
          <w:b/>
          <w:i/>
          <w:sz w:val="48"/>
          <w:szCs w:val="48"/>
        </w:rPr>
      </w:pPr>
      <w:r w:rsidRPr="00C4067E">
        <w:rPr>
          <w:rStyle w:val="FontStyle22"/>
          <w:b/>
          <w:i/>
          <w:sz w:val="48"/>
          <w:szCs w:val="48"/>
        </w:rPr>
        <w:t>по теме:</w:t>
      </w:r>
    </w:p>
    <w:p w:rsidR="00C92CF7" w:rsidRPr="00C4067E" w:rsidRDefault="00C92CF7" w:rsidP="00A65B09">
      <w:pPr>
        <w:pStyle w:val="Style1"/>
        <w:widowControl/>
        <w:spacing w:line="276" w:lineRule="auto"/>
        <w:ind w:left="-1649" w:right="-596"/>
        <w:jc w:val="center"/>
        <w:rPr>
          <w:rStyle w:val="FontStyle22"/>
          <w:b/>
          <w:i/>
          <w:sz w:val="48"/>
          <w:szCs w:val="48"/>
          <w:u w:val="single"/>
        </w:rPr>
      </w:pPr>
      <w:r w:rsidRPr="00C4067E">
        <w:rPr>
          <w:rStyle w:val="FontStyle22"/>
          <w:b/>
          <w:i/>
          <w:sz w:val="48"/>
          <w:szCs w:val="48"/>
        </w:rPr>
        <w:t xml:space="preserve"> «</w:t>
      </w:r>
      <w:r w:rsidRPr="00C4067E">
        <w:rPr>
          <w:rStyle w:val="FontStyle22"/>
          <w:b/>
          <w:i/>
          <w:sz w:val="48"/>
          <w:szCs w:val="48"/>
          <w:u w:val="single"/>
        </w:rPr>
        <w:t>Местное самоуправление: история развития и значение в жизни общества»</w:t>
      </w:r>
    </w:p>
    <w:p w:rsidR="00C92CF7" w:rsidRPr="0001793C" w:rsidRDefault="00C92CF7" w:rsidP="00A65B09">
      <w:pPr>
        <w:pStyle w:val="Style1"/>
        <w:widowControl/>
        <w:spacing w:line="276" w:lineRule="auto"/>
        <w:ind w:left="-1649" w:right="-596"/>
        <w:jc w:val="center"/>
        <w:rPr>
          <w:rStyle w:val="FontStyle22"/>
          <w:b/>
          <w:sz w:val="52"/>
          <w:szCs w:val="52"/>
        </w:rPr>
      </w:pPr>
    </w:p>
    <w:p w:rsidR="00C92CF7" w:rsidRDefault="00C92CF7" w:rsidP="0001793C">
      <w:pPr>
        <w:pStyle w:val="Style1"/>
        <w:widowControl/>
        <w:spacing w:line="276" w:lineRule="auto"/>
        <w:ind w:left="5664" w:right="-596" w:firstLine="708"/>
        <w:rPr>
          <w:rStyle w:val="FontStyle22"/>
          <w:b/>
          <w:i/>
          <w:sz w:val="28"/>
          <w:szCs w:val="28"/>
        </w:rPr>
      </w:pPr>
    </w:p>
    <w:p w:rsidR="00C92CF7" w:rsidRDefault="00C92CF7" w:rsidP="0001793C">
      <w:pPr>
        <w:pStyle w:val="Style1"/>
        <w:widowControl/>
        <w:spacing w:line="276" w:lineRule="auto"/>
        <w:ind w:left="5664" w:right="-596" w:firstLine="708"/>
        <w:rPr>
          <w:rStyle w:val="FontStyle22"/>
          <w:b/>
          <w:i/>
          <w:sz w:val="28"/>
          <w:szCs w:val="28"/>
        </w:rPr>
      </w:pPr>
    </w:p>
    <w:p w:rsidR="00C92CF7" w:rsidRDefault="00C92CF7" w:rsidP="0001793C">
      <w:pPr>
        <w:pStyle w:val="Style1"/>
        <w:widowControl/>
        <w:spacing w:line="276" w:lineRule="auto"/>
        <w:ind w:left="5664" w:right="-596" w:firstLine="708"/>
        <w:rPr>
          <w:rStyle w:val="FontStyle22"/>
          <w:b/>
          <w:i/>
          <w:sz w:val="28"/>
          <w:szCs w:val="28"/>
        </w:rPr>
      </w:pPr>
    </w:p>
    <w:p w:rsidR="00C92CF7" w:rsidRDefault="00C92CF7" w:rsidP="0001793C">
      <w:pPr>
        <w:pStyle w:val="Style1"/>
        <w:widowControl/>
        <w:spacing w:line="276" w:lineRule="auto"/>
        <w:ind w:left="5664" w:right="-596" w:firstLine="708"/>
        <w:rPr>
          <w:rStyle w:val="FontStyle22"/>
          <w:b/>
          <w:i/>
          <w:sz w:val="28"/>
          <w:szCs w:val="28"/>
        </w:rPr>
      </w:pPr>
    </w:p>
    <w:p w:rsidR="00C92CF7" w:rsidRDefault="00C92CF7" w:rsidP="0001793C">
      <w:pPr>
        <w:pStyle w:val="Style1"/>
        <w:widowControl/>
        <w:spacing w:line="276" w:lineRule="auto"/>
        <w:ind w:left="5664" w:right="-596" w:firstLine="708"/>
        <w:rPr>
          <w:rStyle w:val="FontStyle22"/>
          <w:b/>
          <w:i/>
          <w:sz w:val="28"/>
          <w:szCs w:val="28"/>
        </w:rPr>
      </w:pPr>
    </w:p>
    <w:p w:rsidR="00C92CF7" w:rsidRDefault="00C92CF7" w:rsidP="0001793C">
      <w:pPr>
        <w:pStyle w:val="Style1"/>
        <w:widowControl/>
        <w:spacing w:line="276" w:lineRule="auto"/>
        <w:ind w:left="5664" w:right="-596" w:firstLine="708"/>
        <w:rPr>
          <w:rStyle w:val="FontStyle22"/>
          <w:b/>
          <w:i/>
          <w:sz w:val="28"/>
          <w:szCs w:val="28"/>
        </w:rPr>
      </w:pPr>
    </w:p>
    <w:p w:rsidR="00C92CF7" w:rsidRDefault="00C92CF7" w:rsidP="0001793C">
      <w:pPr>
        <w:pStyle w:val="Style1"/>
        <w:widowControl/>
        <w:spacing w:line="276" w:lineRule="auto"/>
        <w:ind w:left="5664" w:right="-596" w:firstLine="708"/>
        <w:rPr>
          <w:rStyle w:val="FontStyle22"/>
          <w:b/>
          <w:i/>
          <w:sz w:val="28"/>
          <w:szCs w:val="28"/>
        </w:rPr>
      </w:pPr>
    </w:p>
    <w:p w:rsidR="00C92CF7" w:rsidRDefault="00C92CF7" w:rsidP="0001793C">
      <w:pPr>
        <w:pStyle w:val="Style1"/>
        <w:widowControl/>
        <w:spacing w:line="276" w:lineRule="auto"/>
        <w:ind w:left="5664" w:right="-596" w:firstLine="708"/>
        <w:rPr>
          <w:rStyle w:val="FontStyle22"/>
          <w:b/>
          <w:i/>
          <w:sz w:val="28"/>
          <w:szCs w:val="28"/>
        </w:rPr>
      </w:pPr>
    </w:p>
    <w:p w:rsidR="00C92CF7" w:rsidRDefault="00C92CF7" w:rsidP="00A65B09">
      <w:pPr>
        <w:pStyle w:val="Style1"/>
        <w:widowControl/>
        <w:spacing w:line="276" w:lineRule="auto"/>
        <w:ind w:right="-596"/>
        <w:rPr>
          <w:rStyle w:val="FontStyle22"/>
          <w:b/>
          <w:sz w:val="28"/>
          <w:szCs w:val="28"/>
        </w:rPr>
      </w:pPr>
    </w:p>
    <w:p w:rsidR="00C92CF7" w:rsidRDefault="00C92CF7" w:rsidP="00A65B09">
      <w:pPr>
        <w:pStyle w:val="Style1"/>
        <w:widowControl/>
        <w:spacing w:line="276" w:lineRule="auto"/>
        <w:ind w:right="-596"/>
        <w:rPr>
          <w:rStyle w:val="FontStyle22"/>
          <w:b/>
          <w:sz w:val="28"/>
          <w:szCs w:val="28"/>
        </w:rPr>
      </w:pPr>
    </w:p>
    <w:p w:rsidR="00C92CF7" w:rsidRDefault="00C92CF7" w:rsidP="00A65B09">
      <w:pPr>
        <w:pStyle w:val="Style1"/>
        <w:widowControl/>
        <w:spacing w:line="276" w:lineRule="auto"/>
        <w:ind w:right="-596"/>
        <w:rPr>
          <w:rStyle w:val="FontStyle22"/>
          <w:b/>
          <w:sz w:val="28"/>
          <w:szCs w:val="28"/>
        </w:rPr>
      </w:pPr>
    </w:p>
    <w:p w:rsidR="00C92CF7" w:rsidRDefault="00C92CF7" w:rsidP="00A65B09">
      <w:pPr>
        <w:pStyle w:val="Style1"/>
        <w:widowControl/>
        <w:spacing w:line="276" w:lineRule="auto"/>
        <w:ind w:right="-596"/>
        <w:rPr>
          <w:rStyle w:val="FontStyle22"/>
          <w:b/>
          <w:sz w:val="28"/>
          <w:szCs w:val="28"/>
        </w:rPr>
      </w:pPr>
    </w:p>
    <w:p w:rsidR="00C92CF7" w:rsidRDefault="00C92CF7" w:rsidP="00A65B09">
      <w:pPr>
        <w:pStyle w:val="Style1"/>
        <w:widowControl/>
        <w:spacing w:line="276" w:lineRule="auto"/>
        <w:ind w:right="-596"/>
        <w:rPr>
          <w:rStyle w:val="FontStyle22"/>
          <w:b/>
          <w:sz w:val="28"/>
          <w:szCs w:val="28"/>
        </w:rPr>
      </w:pPr>
    </w:p>
    <w:p w:rsidR="00C92CF7" w:rsidRDefault="00C92CF7" w:rsidP="0001793C">
      <w:pPr>
        <w:pStyle w:val="Style1"/>
        <w:widowControl/>
        <w:spacing w:line="276" w:lineRule="auto"/>
        <w:ind w:right="-596"/>
        <w:jc w:val="center"/>
        <w:rPr>
          <w:rStyle w:val="FontStyle22"/>
          <w:b/>
          <w:i/>
          <w:sz w:val="28"/>
          <w:szCs w:val="28"/>
        </w:rPr>
      </w:pPr>
    </w:p>
    <w:p w:rsidR="00C92CF7" w:rsidRDefault="00C92CF7" w:rsidP="0001793C">
      <w:pPr>
        <w:pStyle w:val="Style1"/>
        <w:widowControl/>
        <w:spacing w:line="276" w:lineRule="auto"/>
        <w:ind w:right="-596"/>
        <w:jc w:val="center"/>
        <w:rPr>
          <w:rStyle w:val="FontStyle22"/>
          <w:b/>
          <w:i/>
          <w:sz w:val="28"/>
          <w:szCs w:val="28"/>
        </w:rPr>
      </w:pPr>
    </w:p>
    <w:p w:rsidR="00C92CF7" w:rsidRDefault="00C92CF7" w:rsidP="0001793C">
      <w:pPr>
        <w:pStyle w:val="Style1"/>
        <w:widowControl/>
        <w:spacing w:line="276" w:lineRule="auto"/>
        <w:ind w:right="-596"/>
        <w:jc w:val="center"/>
        <w:rPr>
          <w:rStyle w:val="FontStyle22"/>
          <w:b/>
          <w:i/>
          <w:sz w:val="28"/>
          <w:szCs w:val="28"/>
        </w:rPr>
      </w:pPr>
    </w:p>
    <w:p w:rsidR="00C92CF7" w:rsidRDefault="00C92CF7" w:rsidP="00A65B09">
      <w:pPr>
        <w:pStyle w:val="Style1"/>
        <w:widowControl/>
        <w:spacing w:line="276" w:lineRule="auto"/>
        <w:ind w:right="-596"/>
        <w:rPr>
          <w:rStyle w:val="FontStyle22"/>
          <w:b/>
          <w:i/>
          <w:sz w:val="28"/>
          <w:szCs w:val="28"/>
        </w:rPr>
      </w:pPr>
    </w:p>
    <w:p w:rsidR="00C92CF7" w:rsidRDefault="00C92CF7" w:rsidP="00A65B09">
      <w:pPr>
        <w:pStyle w:val="Style1"/>
        <w:widowControl/>
        <w:spacing w:line="276" w:lineRule="auto"/>
        <w:ind w:right="-596"/>
        <w:rPr>
          <w:rStyle w:val="FontStyle22"/>
          <w:b/>
          <w:i/>
          <w:sz w:val="28"/>
          <w:szCs w:val="28"/>
        </w:rPr>
      </w:pPr>
    </w:p>
    <w:p w:rsidR="00C92CF7" w:rsidRDefault="00C92CF7" w:rsidP="00A65B09">
      <w:pPr>
        <w:pStyle w:val="Style1"/>
        <w:widowControl/>
        <w:spacing w:line="276" w:lineRule="auto"/>
        <w:ind w:right="-596"/>
        <w:rPr>
          <w:rStyle w:val="FontStyle22"/>
          <w:b/>
          <w:i/>
          <w:sz w:val="28"/>
          <w:szCs w:val="28"/>
        </w:rPr>
      </w:pPr>
    </w:p>
    <w:p w:rsidR="00C92CF7" w:rsidRPr="00C049C8" w:rsidRDefault="00C92CF7" w:rsidP="00A65B09">
      <w:pPr>
        <w:pStyle w:val="Style1"/>
        <w:widowControl/>
        <w:spacing w:line="276" w:lineRule="auto"/>
        <w:ind w:right="-596"/>
        <w:rPr>
          <w:rStyle w:val="FontStyle22"/>
          <w:b/>
          <w:sz w:val="22"/>
          <w:szCs w:val="22"/>
          <w:u w:val="single"/>
        </w:rPr>
      </w:pPr>
      <w:r w:rsidRPr="00C049C8">
        <w:rPr>
          <w:rStyle w:val="FontStyle22"/>
          <w:b/>
          <w:sz w:val="22"/>
          <w:szCs w:val="22"/>
        </w:rPr>
        <w:lastRenderedPageBreak/>
        <w:t>Цели:</w:t>
      </w:r>
    </w:p>
    <w:p w:rsidR="00C92CF7" w:rsidRPr="00C049C8" w:rsidRDefault="00C92CF7" w:rsidP="00A65B09">
      <w:pPr>
        <w:pStyle w:val="Style1"/>
        <w:widowControl/>
        <w:spacing w:line="276" w:lineRule="auto"/>
        <w:jc w:val="both"/>
        <w:rPr>
          <w:rStyle w:val="FontStyle22"/>
          <w:sz w:val="22"/>
          <w:szCs w:val="22"/>
        </w:rPr>
      </w:pPr>
      <w:r w:rsidRPr="00C049C8">
        <w:rPr>
          <w:rStyle w:val="FontStyle22"/>
          <w:sz w:val="22"/>
          <w:szCs w:val="22"/>
          <w:u w:val="single"/>
        </w:rPr>
        <w:t>Обучающая:</w:t>
      </w:r>
      <w:r w:rsidRPr="00C049C8">
        <w:rPr>
          <w:rStyle w:val="FontStyle22"/>
          <w:sz w:val="22"/>
          <w:szCs w:val="22"/>
        </w:rPr>
        <w:t xml:space="preserve"> обеспечить усвоение знаний по данной теме; опираясь на имеющиеся знания по  Конституции  РФ, систематизировать их применительно к данной теме.</w:t>
      </w:r>
    </w:p>
    <w:p w:rsidR="00C92CF7" w:rsidRPr="00C049C8" w:rsidRDefault="00C92CF7" w:rsidP="00A65B09">
      <w:pPr>
        <w:pStyle w:val="Style1"/>
        <w:widowControl/>
        <w:spacing w:line="276" w:lineRule="auto"/>
        <w:jc w:val="both"/>
        <w:rPr>
          <w:rStyle w:val="FontStyle22"/>
          <w:sz w:val="22"/>
          <w:szCs w:val="22"/>
        </w:rPr>
      </w:pPr>
      <w:proofErr w:type="gramStart"/>
      <w:r w:rsidRPr="00C049C8">
        <w:rPr>
          <w:rStyle w:val="FontStyle22"/>
          <w:sz w:val="22"/>
          <w:szCs w:val="22"/>
          <w:u w:val="single"/>
        </w:rPr>
        <w:t>Развивающая</w:t>
      </w:r>
      <w:proofErr w:type="gramEnd"/>
      <w:r w:rsidRPr="00C049C8">
        <w:rPr>
          <w:rStyle w:val="FontStyle22"/>
          <w:sz w:val="22"/>
          <w:szCs w:val="22"/>
          <w:u w:val="single"/>
        </w:rPr>
        <w:t>:</w:t>
      </w:r>
      <w:r w:rsidRPr="00C049C8">
        <w:rPr>
          <w:rStyle w:val="FontStyle22"/>
          <w:sz w:val="22"/>
          <w:szCs w:val="22"/>
        </w:rPr>
        <w:t xml:space="preserve"> развивать умение учащихся самостоятельно отбирать, анализировать информацию, формировать собственную точку зрения по обсуждаемой проблеме.</w:t>
      </w:r>
    </w:p>
    <w:p w:rsidR="00C92CF7" w:rsidRPr="00C049C8" w:rsidRDefault="00C92CF7" w:rsidP="00A65B09">
      <w:pPr>
        <w:pStyle w:val="Style1"/>
        <w:widowControl/>
        <w:spacing w:line="276" w:lineRule="auto"/>
        <w:ind w:right="10"/>
        <w:jc w:val="both"/>
        <w:rPr>
          <w:rStyle w:val="FontStyle22"/>
          <w:sz w:val="22"/>
          <w:szCs w:val="22"/>
        </w:rPr>
      </w:pPr>
      <w:proofErr w:type="gramStart"/>
      <w:r w:rsidRPr="00C049C8">
        <w:rPr>
          <w:rStyle w:val="FontStyle22"/>
          <w:sz w:val="22"/>
          <w:szCs w:val="22"/>
          <w:u w:val="single"/>
        </w:rPr>
        <w:t>Воспитательная</w:t>
      </w:r>
      <w:proofErr w:type="gramEnd"/>
      <w:r w:rsidRPr="00C049C8">
        <w:rPr>
          <w:rStyle w:val="FontStyle22"/>
          <w:sz w:val="22"/>
          <w:szCs w:val="22"/>
          <w:u w:val="single"/>
        </w:rPr>
        <w:t>:</w:t>
      </w:r>
      <w:r w:rsidRPr="00C049C8">
        <w:rPr>
          <w:rStyle w:val="FontStyle22"/>
          <w:sz w:val="22"/>
          <w:szCs w:val="22"/>
        </w:rPr>
        <w:t xml:space="preserve"> способствовать формированию у учащихся правовой и политической культуры, активной жизненной позиции, понимания ответственности и важности участия в местном самоуправлении.</w:t>
      </w:r>
    </w:p>
    <w:p w:rsidR="00C92CF7" w:rsidRPr="00C049C8" w:rsidRDefault="00C92CF7" w:rsidP="00A65B09">
      <w:pPr>
        <w:pStyle w:val="Style7"/>
        <w:widowControl/>
        <w:spacing w:line="276" w:lineRule="auto"/>
        <w:ind w:right="10"/>
        <w:jc w:val="center"/>
        <w:rPr>
          <w:sz w:val="22"/>
          <w:szCs w:val="22"/>
        </w:rPr>
      </w:pPr>
    </w:p>
    <w:p w:rsidR="00C92CF7" w:rsidRPr="00C049C8" w:rsidRDefault="00C92CF7" w:rsidP="00C4067E">
      <w:pPr>
        <w:pStyle w:val="Style7"/>
        <w:widowControl/>
        <w:spacing w:before="82" w:line="276" w:lineRule="auto"/>
        <w:ind w:right="10"/>
        <w:jc w:val="center"/>
        <w:rPr>
          <w:rStyle w:val="FontStyle22"/>
          <w:sz w:val="22"/>
          <w:szCs w:val="22"/>
          <w:u w:val="single"/>
        </w:rPr>
      </w:pPr>
      <w:r w:rsidRPr="00C049C8">
        <w:rPr>
          <w:rStyle w:val="FontStyle22"/>
          <w:sz w:val="22"/>
          <w:szCs w:val="22"/>
          <w:u w:val="single"/>
        </w:rPr>
        <w:t xml:space="preserve">План: </w:t>
      </w:r>
    </w:p>
    <w:p w:rsidR="00C92CF7" w:rsidRPr="00C049C8" w:rsidRDefault="00C049C8" w:rsidP="00C4067E">
      <w:pPr>
        <w:pStyle w:val="Style7"/>
        <w:widowControl/>
        <w:spacing w:before="82" w:line="276" w:lineRule="auto"/>
        <w:ind w:right="10"/>
        <w:rPr>
          <w:rStyle w:val="FontStyle22"/>
          <w:sz w:val="22"/>
          <w:szCs w:val="22"/>
        </w:rPr>
      </w:pPr>
      <w:r>
        <w:rPr>
          <w:rStyle w:val="FontStyle22"/>
          <w:sz w:val="22"/>
          <w:szCs w:val="22"/>
        </w:rPr>
        <w:t xml:space="preserve">      1.   </w:t>
      </w:r>
      <w:r w:rsidR="00C92CF7" w:rsidRPr="00C049C8">
        <w:rPr>
          <w:rStyle w:val="FontStyle22"/>
          <w:sz w:val="22"/>
          <w:szCs w:val="22"/>
        </w:rPr>
        <w:t>Понятие самоуправления.</w:t>
      </w:r>
    </w:p>
    <w:p w:rsidR="00C92CF7" w:rsidRPr="00C049C8" w:rsidRDefault="00C92CF7" w:rsidP="00C4067E">
      <w:pPr>
        <w:pStyle w:val="Style3"/>
        <w:widowControl/>
        <w:numPr>
          <w:ilvl w:val="0"/>
          <w:numId w:val="8"/>
        </w:numPr>
        <w:tabs>
          <w:tab w:val="left" w:pos="922"/>
        </w:tabs>
        <w:spacing w:line="276" w:lineRule="auto"/>
        <w:rPr>
          <w:rStyle w:val="FontStyle22"/>
          <w:sz w:val="22"/>
          <w:szCs w:val="22"/>
        </w:rPr>
      </w:pPr>
      <w:r w:rsidRPr="00C049C8">
        <w:rPr>
          <w:rStyle w:val="FontStyle22"/>
          <w:sz w:val="22"/>
          <w:szCs w:val="22"/>
        </w:rPr>
        <w:t>Из истории становления местного самоуправления.</w:t>
      </w:r>
    </w:p>
    <w:p w:rsidR="00C92CF7" w:rsidRPr="00C049C8" w:rsidRDefault="00C92CF7" w:rsidP="00C4067E">
      <w:pPr>
        <w:pStyle w:val="Style3"/>
        <w:widowControl/>
        <w:numPr>
          <w:ilvl w:val="0"/>
          <w:numId w:val="8"/>
        </w:numPr>
        <w:tabs>
          <w:tab w:val="left" w:pos="922"/>
        </w:tabs>
        <w:spacing w:line="276" w:lineRule="auto"/>
        <w:rPr>
          <w:sz w:val="22"/>
          <w:szCs w:val="22"/>
        </w:rPr>
      </w:pPr>
      <w:r w:rsidRPr="00C049C8">
        <w:rPr>
          <w:rStyle w:val="FontStyle22"/>
          <w:sz w:val="22"/>
          <w:szCs w:val="22"/>
        </w:rPr>
        <w:t>Конституция РФ о местном самоуправлении.</w:t>
      </w:r>
    </w:p>
    <w:p w:rsidR="00C92CF7" w:rsidRPr="00C049C8" w:rsidRDefault="00C92CF7" w:rsidP="00A65B09">
      <w:pPr>
        <w:pStyle w:val="Style7"/>
        <w:widowControl/>
        <w:spacing w:line="276" w:lineRule="auto"/>
        <w:ind w:right="34"/>
        <w:jc w:val="center"/>
        <w:rPr>
          <w:sz w:val="22"/>
          <w:szCs w:val="22"/>
        </w:rPr>
      </w:pPr>
    </w:p>
    <w:p w:rsidR="00C92CF7" w:rsidRPr="00C049C8" w:rsidRDefault="00C92CF7" w:rsidP="00A65B09">
      <w:pPr>
        <w:pStyle w:val="Style7"/>
        <w:widowControl/>
        <w:spacing w:line="276" w:lineRule="auto"/>
        <w:ind w:right="34"/>
        <w:jc w:val="center"/>
        <w:rPr>
          <w:rStyle w:val="FontStyle22"/>
          <w:sz w:val="22"/>
          <w:szCs w:val="22"/>
          <w:u w:val="single"/>
        </w:rPr>
      </w:pPr>
      <w:proofErr w:type="spellStart"/>
      <w:proofErr w:type="gramStart"/>
      <w:r w:rsidRPr="00C049C8">
        <w:rPr>
          <w:rStyle w:val="FontStyle22"/>
          <w:sz w:val="22"/>
          <w:szCs w:val="22"/>
          <w:u w:val="single"/>
        </w:rPr>
        <w:t>Учебно</w:t>
      </w:r>
      <w:proofErr w:type="spellEnd"/>
      <w:r w:rsidRPr="00C049C8">
        <w:rPr>
          <w:rStyle w:val="FontStyle22"/>
          <w:sz w:val="22"/>
          <w:szCs w:val="22"/>
          <w:u w:val="single"/>
        </w:rPr>
        <w:t xml:space="preserve"> - методическое</w:t>
      </w:r>
      <w:proofErr w:type="gramEnd"/>
      <w:r w:rsidRPr="00C049C8">
        <w:rPr>
          <w:rStyle w:val="FontStyle22"/>
          <w:sz w:val="22"/>
          <w:szCs w:val="22"/>
          <w:u w:val="single"/>
        </w:rPr>
        <w:t xml:space="preserve"> обеспечение:</w:t>
      </w:r>
    </w:p>
    <w:p w:rsidR="00C92CF7" w:rsidRPr="00C049C8" w:rsidRDefault="00C92CF7" w:rsidP="00A65B09">
      <w:pPr>
        <w:pStyle w:val="Style1"/>
        <w:widowControl/>
        <w:spacing w:line="276" w:lineRule="auto"/>
        <w:ind w:left="269"/>
        <w:rPr>
          <w:rStyle w:val="FontStyle22"/>
          <w:sz w:val="22"/>
          <w:szCs w:val="22"/>
          <w:u w:val="single"/>
        </w:rPr>
      </w:pPr>
      <w:r w:rsidRPr="00C049C8">
        <w:rPr>
          <w:rStyle w:val="FontStyle22"/>
          <w:sz w:val="22"/>
          <w:szCs w:val="22"/>
          <w:u w:val="single"/>
        </w:rPr>
        <w:t>Источники:</w:t>
      </w:r>
    </w:p>
    <w:p w:rsidR="00C92CF7" w:rsidRPr="00C049C8" w:rsidRDefault="00C92CF7" w:rsidP="00A65B09">
      <w:pPr>
        <w:pStyle w:val="Style6"/>
        <w:widowControl/>
        <w:numPr>
          <w:ilvl w:val="0"/>
          <w:numId w:val="2"/>
        </w:numPr>
        <w:tabs>
          <w:tab w:val="left" w:pos="888"/>
        </w:tabs>
        <w:spacing w:line="276" w:lineRule="auto"/>
        <w:ind w:left="533" w:firstLine="0"/>
        <w:rPr>
          <w:rStyle w:val="FontStyle22"/>
          <w:sz w:val="22"/>
          <w:szCs w:val="22"/>
        </w:rPr>
      </w:pPr>
      <w:r w:rsidRPr="00C049C8">
        <w:rPr>
          <w:rStyle w:val="FontStyle22"/>
          <w:sz w:val="22"/>
          <w:szCs w:val="22"/>
        </w:rPr>
        <w:t>Конституция РФ</w:t>
      </w:r>
    </w:p>
    <w:p w:rsidR="00C92CF7" w:rsidRPr="00C049C8" w:rsidRDefault="00C92CF7" w:rsidP="00A65B09">
      <w:pPr>
        <w:pStyle w:val="Style6"/>
        <w:widowControl/>
        <w:numPr>
          <w:ilvl w:val="0"/>
          <w:numId w:val="2"/>
        </w:numPr>
        <w:tabs>
          <w:tab w:val="left" w:pos="888"/>
        </w:tabs>
        <w:spacing w:line="276" w:lineRule="auto"/>
        <w:ind w:left="533" w:firstLine="0"/>
        <w:rPr>
          <w:rStyle w:val="FontStyle22"/>
          <w:sz w:val="22"/>
          <w:szCs w:val="22"/>
        </w:rPr>
      </w:pPr>
      <w:r w:rsidRPr="00C049C8">
        <w:rPr>
          <w:rStyle w:val="FontStyle22"/>
          <w:sz w:val="22"/>
          <w:szCs w:val="22"/>
        </w:rPr>
        <w:t xml:space="preserve">Законы о местном самоуправлении </w:t>
      </w:r>
    </w:p>
    <w:p w:rsidR="00C92CF7" w:rsidRPr="00C049C8" w:rsidRDefault="00C92CF7" w:rsidP="00A65B09">
      <w:pPr>
        <w:pStyle w:val="Style6"/>
        <w:widowControl/>
        <w:tabs>
          <w:tab w:val="left" w:pos="888"/>
        </w:tabs>
        <w:spacing w:line="276" w:lineRule="auto"/>
        <w:ind w:left="533" w:firstLine="0"/>
        <w:rPr>
          <w:sz w:val="22"/>
          <w:szCs w:val="22"/>
        </w:rPr>
      </w:pPr>
    </w:p>
    <w:p w:rsidR="00C92CF7" w:rsidRPr="00C049C8" w:rsidRDefault="00C92CF7" w:rsidP="00A65B09">
      <w:pPr>
        <w:pStyle w:val="Style3"/>
        <w:widowControl/>
        <w:tabs>
          <w:tab w:val="left" w:pos="509"/>
        </w:tabs>
        <w:spacing w:line="276" w:lineRule="auto"/>
        <w:ind w:left="346" w:right="2074"/>
        <w:rPr>
          <w:rStyle w:val="FontStyle22"/>
          <w:sz w:val="22"/>
          <w:szCs w:val="22"/>
          <w:u w:val="single"/>
        </w:rPr>
      </w:pPr>
      <w:r w:rsidRPr="00C049C8">
        <w:rPr>
          <w:rStyle w:val="FontStyle22"/>
          <w:sz w:val="22"/>
          <w:szCs w:val="22"/>
          <w:u w:val="single"/>
        </w:rPr>
        <w:t>Оборудование:</w:t>
      </w:r>
    </w:p>
    <w:p w:rsidR="00C92CF7" w:rsidRPr="00C049C8" w:rsidRDefault="00C92CF7" w:rsidP="00E7197E">
      <w:pPr>
        <w:pStyle w:val="Style3"/>
        <w:widowControl/>
        <w:tabs>
          <w:tab w:val="left" w:pos="509"/>
        </w:tabs>
        <w:spacing w:line="276" w:lineRule="auto"/>
        <w:ind w:left="346" w:right="-29"/>
        <w:rPr>
          <w:rStyle w:val="FontStyle22"/>
          <w:sz w:val="22"/>
          <w:szCs w:val="22"/>
        </w:rPr>
      </w:pPr>
      <w:proofErr w:type="spellStart"/>
      <w:r w:rsidRPr="00C049C8">
        <w:rPr>
          <w:rStyle w:val="FontStyle22"/>
          <w:sz w:val="22"/>
          <w:szCs w:val="22"/>
        </w:rPr>
        <w:t>Мультимедийный</w:t>
      </w:r>
      <w:proofErr w:type="spellEnd"/>
      <w:r w:rsidRPr="00C049C8">
        <w:rPr>
          <w:rStyle w:val="FontStyle22"/>
          <w:sz w:val="22"/>
          <w:szCs w:val="22"/>
        </w:rPr>
        <w:t xml:space="preserve"> проектор, презентация, задания группам по истории становления местного самоуправления. </w:t>
      </w:r>
    </w:p>
    <w:p w:rsidR="00C92CF7" w:rsidRPr="00C049C8" w:rsidRDefault="00C92CF7" w:rsidP="00A65B09">
      <w:pPr>
        <w:pStyle w:val="Style1"/>
        <w:widowControl/>
        <w:spacing w:line="276" w:lineRule="auto"/>
        <w:ind w:left="341"/>
        <w:rPr>
          <w:sz w:val="22"/>
          <w:szCs w:val="22"/>
        </w:rPr>
      </w:pPr>
    </w:p>
    <w:p w:rsidR="00C92CF7" w:rsidRPr="00C049C8" w:rsidRDefault="00C92CF7" w:rsidP="00E7197E">
      <w:pPr>
        <w:pStyle w:val="Style1"/>
        <w:widowControl/>
        <w:spacing w:line="276" w:lineRule="auto"/>
        <w:jc w:val="both"/>
        <w:rPr>
          <w:rStyle w:val="FontStyle22"/>
          <w:sz w:val="22"/>
          <w:szCs w:val="22"/>
          <w:u w:val="single"/>
        </w:rPr>
      </w:pPr>
      <w:r w:rsidRPr="00C049C8">
        <w:rPr>
          <w:rStyle w:val="FontStyle22"/>
          <w:sz w:val="22"/>
          <w:szCs w:val="22"/>
          <w:u w:val="single"/>
        </w:rPr>
        <w:t xml:space="preserve">  </w:t>
      </w:r>
    </w:p>
    <w:p w:rsidR="00C92CF7" w:rsidRPr="00C049C8" w:rsidRDefault="00C92CF7" w:rsidP="005C387B">
      <w:pPr>
        <w:pStyle w:val="Style1"/>
        <w:widowControl/>
        <w:spacing w:line="276" w:lineRule="auto"/>
        <w:rPr>
          <w:rStyle w:val="FontStyle22"/>
          <w:sz w:val="22"/>
          <w:szCs w:val="22"/>
          <w:u w:val="single"/>
        </w:rPr>
      </w:pPr>
    </w:p>
    <w:p w:rsidR="00C92CF7" w:rsidRPr="00C049C8" w:rsidRDefault="00C92CF7" w:rsidP="00C4067E">
      <w:pPr>
        <w:pStyle w:val="Style1"/>
        <w:widowControl/>
        <w:spacing w:line="276" w:lineRule="auto"/>
        <w:jc w:val="center"/>
        <w:rPr>
          <w:rStyle w:val="FontStyle22"/>
          <w:sz w:val="22"/>
          <w:szCs w:val="22"/>
          <w:u w:val="single"/>
        </w:rPr>
      </w:pPr>
    </w:p>
    <w:p w:rsidR="00C92CF7" w:rsidRPr="00C049C8" w:rsidRDefault="00C92CF7" w:rsidP="00C4067E">
      <w:pPr>
        <w:pStyle w:val="Style1"/>
        <w:widowControl/>
        <w:spacing w:line="276" w:lineRule="auto"/>
        <w:jc w:val="center"/>
        <w:rPr>
          <w:rStyle w:val="FontStyle22"/>
          <w:sz w:val="22"/>
          <w:szCs w:val="22"/>
          <w:u w:val="single"/>
        </w:rPr>
      </w:pPr>
    </w:p>
    <w:p w:rsidR="00C92CF7" w:rsidRPr="00C049C8" w:rsidRDefault="00C92CF7" w:rsidP="00C4067E">
      <w:pPr>
        <w:pStyle w:val="Style1"/>
        <w:widowControl/>
        <w:spacing w:line="276" w:lineRule="auto"/>
        <w:jc w:val="center"/>
        <w:rPr>
          <w:rStyle w:val="FontStyle22"/>
          <w:sz w:val="22"/>
          <w:szCs w:val="22"/>
          <w:u w:val="single"/>
        </w:rPr>
      </w:pPr>
    </w:p>
    <w:p w:rsidR="00C92CF7" w:rsidRPr="00C049C8" w:rsidRDefault="00C92CF7" w:rsidP="00C4067E">
      <w:pPr>
        <w:pStyle w:val="Style1"/>
        <w:widowControl/>
        <w:spacing w:line="276" w:lineRule="auto"/>
        <w:jc w:val="center"/>
        <w:rPr>
          <w:rStyle w:val="FontStyle22"/>
          <w:sz w:val="22"/>
          <w:szCs w:val="22"/>
          <w:u w:val="single"/>
        </w:rPr>
      </w:pPr>
    </w:p>
    <w:p w:rsidR="00C92CF7" w:rsidRPr="00C049C8" w:rsidRDefault="00C92CF7" w:rsidP="00C4067E">
      <w:pPr>
        <w:pStyle w:val="Style1"/>
        <w:widowControl/>
        <w:spacing w:line="276" w:lineRule="auto"/>
        <w:jc w:val="center"/>
        <w:rPr>
          <w:rStyle w:val="FontStyle22"/>
          <w:sz w:val="22"/>
          <w:szCs w:val="22"/>
          <w:u w:val="single"/>
        </w:rPr>
      </w:pPr>
    </w:p>
    <w:p w:rsidR="00C92CF7" w:rsidRPr="00C049C8" w:rsidRDefault="00C92CF7" w:rsidP="00C4067E">
      <w:pPr>
        <w:pStyle w:val="Style1"/>
        <w:widowControl/>
        <w:spacing w:line="276" w:lineRule="auto"/>
        <w:jc w:val="center"/>
        <w:rPr>
          <w:rStyle w:val="FontStyle22"/>
          <w:sz w:val="22"/>
          <w:szCs w:val="22"/>
          <w:u w:val="single"/>
        </w:rPr>
      </w:pPr>
    </w:p>
    <w:p w:rsidR="00C92CF7" w:rsidRPr="00C049C8" w:rsidRDefault="00C92CF7" w:rsidP="00C4067E">
      <w:pPr>
        <w:pStyle w:val="Style1"/>
        <w:widowControl/>
        <w:spacing w:line="276" w:lineRule="auto"/>
        <w:jc w:val="center"/>
        <w:rPr>
          <w:rStyle w:val="FontStyle22"/>
          <w:sz w:val="22"/>
          <w:szCs w:val="22"/>
          <w:u w:val="single"/>
        </w:rPr>
      </w:pPr>
    </w:p>
    <w:p w:rsidR="00C92CF7" w:rsidRPr="00C049C8" w:rsidRDefault="00C92CF7" w:rsidP="00C4067E">
      <w:pPr>
        <w:pStyle w:val="Style1"/>
        <w:widowControl/>
        <w:spacing w:line="276" w:lineRule="auto"/>
        <w:jc w:val="center"/>
        <w:rPr>
          <w:rStyle w:val="FontStyle22"/>
          <w:sz w:val="22"/>
          <w:szCs w:val="22"/>
          <w:u w:val="single"/>
        </w:rPr>
      </w:pPr>
    </w:p>
    <w:p w:rsidR="00C92CF7" w:rsidRPr="00C049C8" w:rsidRDefault="00C92CF7" w:rsidP="00C4067E">
      <w:pPr>
        <w:pStyle w:val="Style1"/>
        <w:widowControl/>
        <w:spacing w:line="276" w:lineRule="auto"/>
        <w:jc w:val="center"/>
        <w:rPr>
          <w:rStyle w:val="FontStyle22"/>
          <w:sz w:val="22"/>
          <w:szCs w:val="22"/>
          <w:u w:val="single"/>
        </w:rPr>
      </w:pPr>
    </w:p>
    <w:p w:rsidR="00C92CF7" w:rsidRPr="00C049C8" w:rsidRDefault="00C92CF7" w:rsidP="00C4067E">
      <w:pPr>
        <w:pStyle w:val="Style1"/>
        <w:widowControl/>
        <w:spacing w:line="276" w:lineRule="auto"/>
        <w:jc w:val="center"/>
        <w:rPr>
          <w:rStyle w:val="FontStyle22"/>
          <w:sz w:val="22"/>
          <w:szCs w:val="22"/>
          <w:u w:val="single"/>
        </w:rPr>
      </w:pPr>
    </w:p>
    <w:p w:rsidR="00C92CF7" w:rsidRPr="00C049C8" w:rsidRDefault="00C92CF7" w:rsidP="00C4067E">
      <w:pPr>
        <w:pStyle w:val="Style1"/>
        <w:widowControl/>
        <w:spacing w:line="276" w:lineRule="auto"/>
        <w:jc w:val="center"/>
        <w:rPr>
          <w:rStyle w:val="FontStyle22"/>
          <w:sz w:val="22"/>
          <w:szCs w:val="22"/>
          <w:u w:val="single"/>
        </w:rPr>
      </w:pPr>
    </w:p>
    <w:p w:rsidR="00C92CF7" w:rsidRPr="00C049C8" w:rsidRDefault="00C92CF7" w:rsidP="00C4067E">
      <w:pPr>
        <w:pStyle w:val="Style1"/>
        <w:widowControl/>
        <w:spacing w:line="276" w:lineRule="auto"/>
        <w:jc w:val="center"/>
        <w:rPr>
          <w:rStyle w:val="FontStyle22"/>
          <w:sz w:val="22"/>
          <w:szCs w:val="22"/>
          <w:u w:val="single"/>
        </w:rPr>
      </w:pPr>
    </w:p>
    <w:p w:rsidR="00C92CF7" w:rsidRPr="00C049C8" w:rsidRDefault="00C92CF7" w:rsidP="00C4067E">
      <w:pPr>
        <w:pStyle w:val="Style1"/>
        <w:widowControl/>
        <w:spacing w:line="276" w:lineRule="auto"/>
        <w:jc w:val="center"/>
        <w:rPr>
          <w:rStyle w:val="FontStyle22"/>
          <w:sz w:val="22"/>
          <w:szCs w:val="22"/>
          <w:u w:val="single"/>
        </w:rPr>
      </w:pPr>
    </w:p>
    <w:p w:rsidR="00C92CF7" w:rsidRPr="00C049C8" w:rsidRDefault="00C92CF7" w:rsidP="00C4067E">
      <w:pPr>
        <w:pStyle w:val="Style1"/>
        <w:widowControl/>
        <w:spacing w:line="276" w:lineRule="auto"/>
        <w:jc w:val="center"/>
        <w:rPr>
          <w:rStyle w:val="FontStyle22"/>
          <w:sz w:val="22"/>
          <w:szCs w:val="22"/>
        </w:rPr>
        <w:sectPr w:rsidR="00C92CF7" w:rsidRPr="00C049C8" w:rsidSect="0001793C">
          <w:pgSz w:w="11905" w:h="16837"/>
          <w:pgMar w:top="999" w:right="929" w:bottom="891" w:left="1649" w:header="720" w:footer="720" w:gutter="0"/>
          <w:pgBorders w:offsetFrom="page">
            <w:top w:val="single" w:sz="4" w:space="24" w:color="auto"/>
            <w:left w:val="single" w:sz="4" w:space="24" w:color="auto"/>
            <w:bottom w:val="single" w:sz="4" w:space="24" w:color="auto"/>
            <w:right w:val="single" w:sz="4" w:space="24" w:color="auto"/>
          </w:pgBorders>
          <w:cols w:space="720"/>
        </w:sectPr>
      </w:pPr>
    </w:p>
    <w:p w:rsidR="00C92CF7" w:rsidRPr="00C049C8" w:rsidRDefault="00C92CF7" w:rsidP="00C4067E">
      <w:pPr>
        <w:pStyle w:val="a3"/>
        <w:rPr>
          <w:sz w:val="22"/>
          <w:szCs w:val="22"/>
        </w:rPr>
      </w:pPr>
      <w:r w:rsidRPr="00C049C8">
        <w:rPr>
          <w:sz w:val="22"/>
          <w:szCs w:val="22"/>
        </w:rPr>
        <w:lastRenderedPageBreak/>
        <w:t xml:space="preserve">    Александр Исаевич Солженицын,  великий советский диссидент,   не менее великий патриот России,  после 18 лет эмиграции в 1994 году вернулся  в Россию.     Он верил, что можно улучшить и жизнь, и власть.  «Демократия не должна быть насажена, как колпак. Демократия может только расти,  как все растения, - снизу вверх. Должна быть прежде демократия малых пространств…»</w:t>
      </w:r>
    </w:p>
    <w:p w:rsidR="00C92CF7" w:rsidRPr="00C049C8" w:rsidRDefault="00C92CF7" w:rsidP="00C4067E">
      <w:pPr>
        <w:pStyle w:val="a3"/>
        <w:rPr>
          <w:sz w:val="22"/>
          <w:szCs w:val="22"/>
        </w:rPr>
      </w:pPr>
      <w:r w:rsidRPr="00C049C8">
        <w:rPr>
          <w:sz w:val="22"/>
          <w:szCs w:val="22"/>
        </w:rPr>
        <w:t xml:space="preserve">   Без правильно поставленного местного самоуправления не может быть </w:t>
      </w:r>
      <w:proofErr w:type="spellStart"/>
      <w:r w:rsidRPr="00C049C8">
        <w:rPr>
          <w:sz w:val="22"/>
          <w:szCs w:val="22"/>
        </w:rPr>
        <w:t>добропрочной</w:t>
      </w:r>
      <w:proofErr w:type="spellEnd"/>
      <w:r w:rsidRPr="00C049C8">
        <w:rPr>
          <w:sz w:val="22"/>
          <w:szCs w:val="22"/>
        </w:rPr>
        <w:t xml:space="preserve"> жизни, да само понятие “гражданской свободы” теряет смысл»</w:t>
      </w:r>
    </w:p>
    <w:p w:rsidR="00C92CF7" w:rsidRPr="00C049C8" w:rsidRDefault="00C92CF7" w:rsidP="00A65B09">
      <w:pPr>
        <w:pStyle w:val="Style3"/>
        <w:widowControl/>
        <w:tabs>
          <w:tab w:val="left" w:pos="350"/>
        </w:tabs>
        <w:spacing w:before="322" w:line="276" w:lineRule="auto"/>
        <w:rPr>
          <w:b/>
          <w:sz w:val="22"/>
          <w:szCs w:val="22"/>
          <w:u w:val="single"/>
        </w:rPr>
      </w:pPr>
      <w:r w:rsidRPr="00C049C8">
        <w:rPr>
          <w:b/>
          <w:sz w:val="22"/>
          <w:szCs w:val="22"/>
          <w:u w:val="single"/>
        </w:rPr>
        <w:t>О чем он говорит?</w:t>
      </w:r>
    </w:p>
    <w:p w:rsidR="00C92CF7" w:rsidRPr="00C049C8" w:rsidRDefault="00C92CF7" w:rsidP="00A65B09">
      <w:pPr>
        <w:pStyle w:val="Style3"/>
        <w:widowControl/>
        <w:tabs>
          <w:tab w:val="left" w:pos="350"/>
        </w:tabs>
        <w:spacing w:before="322" w:line="276" w:lineRule="auto"/>
        <w:rPr>
          <w:sz w:val="22"/>
          <w:szCs w:val="22"/>
        </w:rPr>
      </w:pPr>
      <w:r w:rsidRPr="00C049C8">
        <w:rPr>
          <w:sz w:val="22"/>
          <w:szCs w:val="22"/>
        </w:rPr>
        <w:t>- О местном самоуправлении</w:t>
      </w:r>
    </w:p>
    <w:p w:rsidR="00C92CF7" w:rsidRPr="00C049C8" w:rsidRDefault="00C92CF7" w:rsidP="00A65B09">
      <w:pPr>
        <w:pStyle w:val="Style3"/>
        <w:widowControl/>
        <w:tabs>
          <w:tab w:val="left" w:pos="350"/>
        </w:tabs>
        <w:spacing w:line="276" w:lineRule="auto"/>
        <w:rPr>
          <w:sz w:val="22"/>
          <w:szCs w:val="22"/>
        </w:rPr>
      </w:pPr>
      <w:r w:rsidRPr="00C049C8">
        <w:rPr>
          <w:sz w:val="22"/>
          <w:szCs w:val="22"/>
        </w:rPr>
        <w:t>-Да, он дальше продолжает: «Должно быть прежде самоуправление местное».</w:t>
      </w:r>
    </w:p>
    <w:p w:rsidR="00C92CF7" w:rsidRPr="00C049C8" w:rsidRDefault="00C92CF7" w:rsidP="000E3DE8">
      <w:pPr>
        <w:ind w:firstLine="567"/>
        <w:rPr>
          <w:rFonts w:ascii="Times New Roman" w:hAnsi="Times New Roman"/>
          <w:b/>
        </w:rPr>
      </w:pPr>
      <w:r w:rsidRPr="00C049C8">
        <w:rPr>
          <w:rFonts w:ascii="Times New Roman" w:hAnsi="Times New Roman"/>
          <w:b/>
        </w:rPr>
        <w:t>И это тема сегодняшнего круглого стола.</w:t>
      </w:r>
    </w:p>
    <w:p w:rsidR="00C92CF7" w:rsidRPr="00C049C8" w:rsidRDefault="00C92CF7" w:rsidP="002C6F28">
      <w:pPr>
        <w:ind w:firstLine="567"/>
        <w:rPr>
          <w:rFonts w:ascii="Times New Roman" w:hAnsi="Times New Roman"/>
        </w:rPr>
      </w:pPr>
      <w:r w:rsidRPr="00C049C8">
        <w:rPr>
          <w:rFonts w:ascii="Times New Roman" w:hAnsi="Times New Roman"/>
        </w:rPr>
        <w:t xml:space="preserve">21 апреля в России  отмечается   «День местного самоуправления», который  был установлен Указом Президента РФ Владимиром  Путиным от 10 июня </w:t>
      </w:r>
      <w:smartTag w:uri="urn:schemas-microsoft-com:office:smarttags" w:element="metricconverter">
        <w:smartTagPr>
          <w:attr w:name="ProductID" w:val="2012 г"/>
        </w:smartTagPr>
        <w:r w:rsidRPr="00C049C8">
          <w:rPr>
            <w:rFonts w:ascii="Times New Roman" w:hAnsi="Times New Roman"/>
          </w:rPr>
          <w:t>2012 г</w:t>
        </w:r>
      </w:smartTag>
      <w:r w:rsidRPr="00C049C8">
        <w:rPr>
          <w:rFonts w:ascii="Times New Roman" w:hAnsi="Times New Roman"/>
        </w:rPr>
        <w:t xml:space="preserve">. № 805.  Новый памятный день, как сказано в тексте Указа, «установлен в целях повышения роли и значения института местного самоуправления, развития демократии и гражданского общества». </w:t>
      </w:r>
    </w:p>
    <w:p w:rsidR="00C92CF7" w:rsidRPr="00C049C8" w:rsidRDefault="00C92CF7" w:rsidP="002C6F28">
      <w:pPr>
        <w:ind w:firstLine="567"/>
        <w:rPr>
          <w:rFonts w:ascii="Times New Roman" w:hAnsi="Times New Roman"/>
        </w:rPr>
      </w:pPr>
      <w:r w:rsidRPr="00C049C8">
        <w:rPr>
          <w:rFonts w:ascii="Times New Roman" w:hAnsi="Times New Roman"/>
        </w:rPr>
        <w:t>Именно 21 апреля в 1785 году императрицей Екатериной II была утверждена «</w:t>
      </w:r>
      <w:hyperlink r:id="rId5" w:tooltip="Жалованная грамота городам" w:history="1">
        <w:r w:rsidRPr="00C049C8">
          <w:rPr>
            <w:rStyle w:val="a4"/>
            <w:rFonts w:ascii="Times New Roman" w:hAnsi="Times New Roman"/>
            <w:color w:val="auto"/>
          </w:rPr>
          <w:t>Жалованная грамота городам</w:t>
        </w:r>
      </w:hyperlink>
      <w:r w:rsidRPr="00C049C8">
        <w:rPr>
          <w:rFonts w:ascii="Times New Roman" w:hAnsi="Times New Roman"/>
        </w:rPr>
        <w:t>»</w:t>
      </w:r>
      <w:proofErr w:type="gramStart"/>
      <w:r w:rsidRPr="00C049C8">
        <w:rPr>
          <w:rFonts w:ascii="Times New Roman" w:hAnsi="Times New Roman"/>
        </w:rPr>
        <w:t xml:space="preserve"> ,</w:t>
      </w:r>
      <w:proofErr w:type="gramEnd"/>
      <w:r w:rsidRPr="00C049C8">
        <w:rPr>
          <w:rFonts w:ascii="Times New Roman" w:hAnsi="Times New Roman"/>
        </w:rPr>
        <w:t xml:space="preserve"> фактически положившая начало развитию российского законодательства о местном самоуправлении.</w:t>
      </w:r>
    </w:p>
    <w:p w:rsidR="00C92CF7" w:rsidRPr="00C049C8" w:rsidRDefault="00C92CF7" w:rsidP="00A65B09">
      <w:pPr>
        <w:pStyle w:val="Style3"/>
        <w:widowControl/>
        <w:tabs>
          <w:tab w:val="left" w:pos="350"/>
        </w:tabs>
        <w:spacing w:before="322" w:line="276" w:lineRule="auto"/>
        <w:ind w:firstLine="567"/>
        <w:rPr>
          <w:rStyle w:val="FontStyle22"/>
          <w:sz w:val="22"/>
          <w:szCs w:val="22"/>
        </w:rPr>
      </w:pPr>
      <w:r w:rsidRPr="00C049C8">
        <w:rPr>
          <w:rStyle w:val="FontStyle22"/>
          <w:sz w:val="22"/>
          <w:szCs w:val="22"/>
        </w:rPr>
        <w:t>Исторический опыт показал, что путь к правовому государству, гражданскому обществу лежит через правильно организованное местное самоуправление.</w:t>
      </w:r>
    </w:p>
    <w:p w:rsidR="00C92CF7" w:rsidRPr="00C049C8" w:rsidRDefault="00C92CF7" w:rsidP="009026D8">
      <w:pPr>
        <w:spacing w:line="240" w:lineRule="auto"/>
        <w:contextualSpacing/>
        <w:jc w:val="both"/>
        <w:rPr>
          <w:rFonts w:ascii="Times New Roman" w:hAnsi="Times New Roman"/>
          <w:b/>
          <w:i/>
        </w:rPr>
      </w:pPr>
      <w:r w:rsidRPr="00C049C8">
        <w:rPr>
          <w:rFonts w:ascii="Times New Roman" w:hAnsi="Times New Roman"/>
          <w:b/>
          <w:i/>
        </w:rPr>
        <w:t>Так что же такое местное самоуправление?</w:t>
      </w:r>
    </w:p>
    <w:p w:rsidR="00C92CF7" w:rsidRPr="00C049C8" w:rsidRDefault="00C92CF7" w:rsidP="009026D8">
      <w:pPr>
        <w:spacing w:line="240" w:lineRule="auto"/>
        <w:contextualSpacing/>
        <w:jc w:val="both"/>
        <w:rPr>
          <w:rFonts w:ascii="Times New Roman" w:hAnsi="Times New Roman"/>
        </w:rPr>
      </w:pPr>
      <w:r w:rsidRPr="00C049C8">
        <w:rPr>
          <w:rFonts w:ascii="Times New Roman" w:hAnsi="Times New Roman"/>
        </w:rPr>
        <w:t>Об этом нам расскажут наши теоретики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1"/>
      </w:tblGrid>
      <w:tr w:rsidR="00C92CF7" w:rsidRPr="00C049C8" w:rsidTr="002B4384">
        <w:tc>
          <w:tcPr>
            <w:tcW w:w="9571" w:type="dxa"/>
          </w:tcPr>
          <w:p w:rsidR="00C92CF7" w:rsidRPr="00C049C8" w:rsidRDefault="00C92CF7" w:rsidP="002B4384">
            <w:pPr>
              <w:pStyle w:val="Style1"/>
              <w:widowControl/>
              <w:spacing w:line="276" w:lineRule="auto"/>
              <w:rPr>
                <w:b/>
                <w:i/>
                <w:sz w:val="22"/>
                <w:szCs w:val="22"/>
              </w:rPr>
            </w:pPr>
            <w:r w:rsidRPr="00C049C8">
              <w:rPr>
                <w:b/>
                <w:i/>
                <w:sz w:val="22"/>
                <w:szCs w:val="22"/>
              </w:rPr>
              <w:t>Селиверстова Дарья</w:t>
            </w:r>
          </w:p>
          <w:p w:rsidR="00C92CF7" w:rsidRPr="00C049C8" w:rsidRDefault="00C92CF7" w:rsidP="002B4384">
            <w:pPr>
              <w:pStyle w:val="Style1"/>
              <w:widowControl/>
              <w:spacing w:line="276" w:lineRule="auto"/>
              <w:rPr>
                <w:rStyle w:val="FontStyle22"/>
                <w:b/>
                <w:sz w:val="22"/>
                <w:szCs w:val="22"/>
              </w:rPr>
            </w:pPr>
            <w:r w:rsidRPr="00C049C8">
              <w:rPr>
                <w:b/>
                <w:i/>
                <w:sz w:val="22"/>
                <w:szCs w:val="22"/>
              </w:rPr>
              <w:t>Теоретик 1.</w:t>
            </w:r>
            <w:r w:rsidRPr="00C049C8">
              <w:rPr>
                <w:sz w:val="22"/>
                <w:szCs w:val="22"/>
              </w:rPr>
              <w:t xml:space="preserve"> </w:t>
            </w:r>
            <w:r w:rsidRPr="00C049C8">
              <w:rPr>
                <w:sz w:val="22"/>
                <w:szCs w:val="22"/>
                <w:u w:val="single"/>
              </w:rPr>
              <w:t>(сообщение)</w:t>
            </w:r>
            <w:r w:rsidRPr="00C049C8">
              <w:rPr>
                <w:sz w:val="22"/>
                <w:szCs w:val="22"/>
              </w:rPr>
              <w:t xml:space="preserve"> Термин «самоуправление», как и большинство терминов в социальных науках, не имеет вполне точного и единого научного значения. В разных странах и разными авторами он понимается различно. Наиболее полное и широкое толкование было дано ещё в 17столетии в Англии, откуда он был заимствован в 50-х годах прошлого века Германией и в 60-х годах – Россией. В Конституции РФ и Федеральном законе «Об общих принципах организации местного самоуправления в Российской Федерации» </w:t>
            </w:r>
            <w:r w:rsidRPr="00C049C8">
              <w:rPr>
                <w:b/>
                <w:sz w:val="22"/>
                <w:szCs w:val="22"/>
              </w:rPr>
              <w:t xml:space="preserve">местное самоуправление определяется как самостоятельная деятельность населения по решению вопросов местного значения, исходя из интересов населения, его исторических или иных традиций. </w:t>
            </w:r>
          </w:p>
          <w:p w:rsidR="00C92CF7" w:rsidRPr="00C049C8" w:rsidRDefault="00C92CF7" w:rsidP="002B4384">
            <w:pPr>
              <w:pStyle w:val="Style1"/>
              <w:widowControl/>
              <w:spacing w:line="276" w:lineRule="auto"/>
              <w:rPr>
                <w:b/>
                <w:i/>
                <w:sz w:val="22"/>
                <w:szCs w:val="22"/>
              </w:rPr>
            </w:pPr>
          </w:p>
        </w:tc>
      </w:tr>
    </w:tbl>
    <w:p w:rsidR="00C92CF7" w:rsidRPr="00C049C8" w:rsidRDefault="00C92CF7" w:rsidP="00A65B09">
      <w:pPr>
        <w:pStyle w:val="Style3"/>
        <w:widowControl/>
        <w:tabs>
          <w:tab w:val="left" w:pos="350"/>
        </w:tabs>
        <w:spacing w:before="322" w:line="276" w:lineRule="auto"/>
        <w:ind w:firstLine="567"/>
        <w:rPr>
          <w:rStyle w:val="FontStyle22"/>
          <w:b/>
          <w:i/>
          <w:sz w:val="22"/>
          <w:szCs w:val="22"/>
        </w:rPr>
      </w:pPr>
      <w:proofErr w:type="spellStart"/>
      <w:r w:rsidRPr="00C049C8">
        <w:rPr>
          <w:rStyle w:val="FontStyle22"/>
          <w:b/>
          <w:i/>
          <w:sz w:val="22"/>
          <w:szCs w:val="22"/>
        </w:rPr>
        <w:t>Сентюрев</w:t>
      </w:r>
      <w:proofErr w:type="spellEnd"/>
      <w:r w:rsidRPr="00C049C8">
        <w:rPr>
          <w:rStyle w:val="FontStyle22"/>
          <w:b/>
          <w:i/>
          <w:sz w:val="22"/>
          <w:szCs w:val="22"/>
        </w:rPr>
        <w:t xml:space="preserve"> Владислав</w:t>
      </w:r>
    </w:p>
    <w:p w:rsidR="00C92CF7" w:rsidRPr="00C049C8" w:rsidRDefault="00C92CF7" w:rsidP="00A65B09">
      <w:pPr>
        <w:pStyle w:val="Style3"/>
        <w:widowControl/>
        <w:tabs>
          <w:tab w:val="left" w:pos="350"/>
        </w:tabs>
        <w:spacing w:before="322" w:line="276" w:lineRule="auto"/>
        <w:ind w:firstLine="567"/>
        <w:rPr>
          <w:rStyle w:val="FontStyle22"/>
          <w:b/>
          <w:sz w:val="22"/>
          <w:szCs w:val="22"/>
        </w:rPr>
      </w:pPr>
      <w:r w:rsidRPr="00C049C8">
        <w:rPr>
          <w:rStyle w:val="FontStyle22"/>
          <w:b/>
          <w:i/>
          <w:sz w:val="22"/>
          <w:szCs w:val="22"/>
          <w:u w:val="single"/>
        </w:rPr>
        <w:t>Теоретик 2.</w:t>
      </w:r>
      <w:r w:rsidRPr="00C049C8">
        <w:rPr>
          <w:rStyle w:val="FontStyle22"/>
          <w:sz w:val="22"/>
          <w:szCs w:val="22"/>
        </w:rPr>
        <w:t xml:space="preserve">В Конституции РФ и Федеральном законе «Об общих принципах организации местного самоуправления в Российской Федерации» местное самоуправление определяется как </w:t>
      </w:r>
      <w:r w:rsidRPr="00C049C8">
        <w:rPr>
          <w:rStyle w:val="FontStyle22"/>
          <w:b/>
          <w:sz w:val="22"/>
          <w:szCs w:val="22"/>
        </w:rPr>
        <w:t>самостоятельная и под свою ответственность деятельность населения по решению непосредственно или через органы местного самоуправления вопросов местного значения, исходя из интересов населения.</w:t>
      </w:r>
    </w:p>
    <w:p w:rsidR="00C92CF7" w:rsidRPr="00C049C8" w:rsidRDefault="00C92CF7" w:rsidP="009026D8">
      <w:pPr>
        <w:tabs>
          <w:tab w:val="left" w:pos="4515"/>
        </w:tabs>
        <w:spacing w:line="240" w:lineRule="auto"/>
        <w:contextualSpacing/>
        <w:jc w:val="both"/>
        <w:rPr>
          <w:rFonts w:ascii="Times New Roman" w:hAnsi="Times New Roman"/>
        </w:rPr>
      </w:pPr>
    </w:p>
    <w:p w:rsidR="00C92CF7" w:rsidRPr="00C049C8" w:rsidRDefault="00C92CF7" w:rsidP="00733356">
      <w:pPr>
        <w:spacing w:line="240" w:lineRule="auto"/>
        <w:contextualSpacing/>
        <w:jc w:val="center"/>
        <w:rPr>
          <w:rFonts w:ascii="Times New Roman" w:hAnsi="Times New Roman"/>
          <w:b/>
          <w:u w:val="single"/>
        </w:rPr>
      </w:pPr>
      <w:r w:rsidRPr="00C049C8">
        <w:rPr>
          <w:rFonts w:ascii="Times New Roman" w:hAnsi="Times New Roman"/>
        </w:rPr>
        <w:t xml:space="preserve">- </w:t>
      </w:r>
      <w:r w:rsidRPr="00C049C8">
        <w:rPr>
          <w:rFonts w:ascii="Times New Roman" w:hAnsi="Times New Roman"/>
          <w:b/>
          <w:i/>
        </w:rPr>
        <w:t>Какие вопросы местного значения решает население через органы МСУ?</w:t>
      </w:r>
      <w:r w:rsidRPr="00C049C8">
        <w:rPr>
          <w:rFonts w:ascii="Times New Roman" w:hAnsi="Times New Roman"/>
        </w:rPr>
        <w:t xml:space="preserve"> (открытие новых школ, детсадов, благоустройство и озеленение  территорий, охрана общественного порядка, охрана памятников истории и культуры)</w:t>
      </w:r>
    </w:p>
    <w:p w:rsidR="00C92CF7" w:rsidRPr="00C049C8" w:rsidRDefault="00C92CF7" w:rsidP="00733356">
      <w:pPr>
        <w:spacing w:line="240" w:lineRule="auto"/>
        <w:contextualSpacing/>
        <w:jc w:val="both"/>
        <w:rPr>
          <w:rFonts w:ascii="Times New Roman" w:hAnsi="Times New Roman"/>
        </w:rPr>
      </w:pPr>
      <w:r w:rsidRPr="00C049C8">
        <w:rPr>
          <w:rFonts w:ascii="Times New Roman" w:hAnsi="Times New Roman"/>
          <w:b/>
        </w:rPr>
        <w:t>Учитель.</w:t>
      </w:r>
      <w:r w:rsidRPr="00C049C8">
        <w:rPr>
          <w:rFonts w:ascii="Times New Roman" w:hAnsi="Times New Roman"/>
        </w:rPr>
        <w:t xml:space="preserve"> А теперь маленький тест. Я сейчас по кругу пущу </w:t>
      </w:r>
      <w:r w:rsidRPr="00C049C8">
        <w:rPr>
          <w:rFonts w:ascii="Times New Roman" w:hAnsi="Times New Roman"/>
          <w:b/>
          <w:i/>
          <w:u w:val="single"/>
        </w:rPr>
        <w:t>шляпу политика</w:t>
      </w:r>
      <w:r w:rsidRPr="00C049C8">
        <w:rPr>
          <w:rFonts w:ascii="Times New Roman" w:hAnsi="Times New Roman"/>
        </w:rPr>
        <w:t xml:space="preserve">. </w:t>
      </w:r>
    </w:p>
    <w:p w:rsidR="00C92CF7" w:rsidRPr="00C049C8" w:rsidRDefault="00C92CF7" w:rsidP="00733356">
      <w:pPr>
        <w:spacing w:line="240" w:lineRule="auto"/>
        <w:contextualSpacing/>
        <w:jc w:val="both"/>
        <w:rPr>
          <w:rFonts w:ascii="Times New Roman" w:hAnsi="Times New Roman"/>
        </w:rPr>
      </w:pPr>
      <w:r w:rsidRPr="00C049C8">
        <w:rPr>
          <w:rFonts w:ascii="Times New Roman" w:hAnsi="Times New Roman"/>
          <w:b/>
        </w:rPr>
        <w:lastRenderedPageBreak/>
        <w:t>1.</w:t>
      </w:r>
      <w:r w:rsidRPr="00C049C8">
        <w:rPr>
          <w:rFonts w:ascii="Times New Roman" w:hAnsi="Times New Roman"/>
        </w:rPr>
        <w:t xml:space="preserve"> </w:t>
      </w:r>
      <w:r w:rsidRPr="00C049C8">
        <w:rPr>
          <w:rFonts w:ascii="Times New Roman" w:hAnsi="Times New Roman"/>
          <w:b/>
          <w:i/>
        </w:rPr>
        <w:t>Определите, какие проблемы будет решать государство, а какие - органы местного самоуправления. Ответ аргументировать.</w:t>
      </w:r>
      <w:r w:rsidRPr="00C049C8">
        <w:rPr>
          <w:rFonts w:ascii="Times New Roman" w:hAnsi="Times New Roman"/>
        </w:rPr>
        <w:t xml:space="preserve">   </w:t>
      </w:r>
    </w:p>
    <w:p w:rsidR="00C92CF7" w:rsidRPr="00C049C8" w:rsidRDefault="00C92CF7" w:rsidP="00733356">
      <w:pPr>
        <w:spacing w:line="240" w:lineRule="auto"/>
        <w:contextualSpacing/>
        <w:jc w:val="both"/>
        <w:rPr>
          <w:rFonts w:ascii="Times New Roman" w:hAnsi="Times New Roman"/>
        </w:rPr>
      </w:pPr>
    </w:p>
    <w:p w:rsidR="00C92CF7" w:rsidRPr="00C049C8" w:rsidRDefault="00C92CF7" w:rsidP="00733356">
      <w:pPr>
        <w:spacing w:line="240" w:lineRule="auto"/>
        <w:contextualSpacing/>
        <w:jc w:val="both"/>
        <w:rPr>
          <w:rFonts w:ascii="Times New Roman" w:hAnsi="Times New Roman"/>
        </w:rPr>
      </w:pPr>
      <w:r w:rsidRPr="00C049C8">
        <w:rPr>
          <w:rFonts w:ascii="Times New Roman" w:hAnsi="Times New Roman"/>
        </w:rPr>
        <w:t xml:space="preserve">1.установка мусорных контейнеров в селе; </w:t>
      </w:r>
      <w:proofErr w:type="gramStart"/>
      <w:r w:rsidRPr="00C049C8">
        <w:rPr>
          <w:rFonts w:ascii="Times New Roman" w:hAnsi="Times New Roman"/>
          <w:i/>
        </w:rPr>
        <w:t xml:space="preserve">( </w:t>
      </w:r>
      <w:proofErr w:type="gramEnd"/>
      <w:r w:rsidRPr="00C049C8">
        <w:rPr>
          <w:rFonts w:ascii="Times New Roman" w:hAnsi="Times New Roman"/>
          <w:i/>
        </w:rPr>
        <w:t>м/с)</w:t>
      </w:r>
    </w:p>
    <w:p w:rsidR="00C92CF7" w:rsidRPr="00C049C8" w:rsidRDefault="00C92CF7" w:rsidP="00733356">
      <w:pPr>
        <w:tabs>
          <w:tab w:val="left" w:pos="8415"/>
        </w:tabs>
        <w:spacing w:line="240" w:lineRule="auto"/>
        <w:contextualSpacing/>
        <w:jc w:val="both"/>
        <w:rPr>
          <w:rFonts w:ascii="Times New Roman" w:hAnsi="Times New Roman"/>
        </w:rPr>
      </w:pPr>
      <w:r w:rsidRPr="00C049C8">
        <w:rPr>
          <w:rFonts w:ascii="Times New Roman" w:hAnsi="Times New Roman"/>
        </w:rPr>
        <w:t xml:space="preserve">2.Капитальный ремонт дороги на  улицах;              </w:t>
      </w:r>
      <w:r w:rsidRPr="00C049C8">
        <w:rPr>
          <w:rFonts w:ascii="Times New Roman" w:hAnsi="Times New Roman"/>
          <w:i/>
        </w:rPr>
        <w:t>(</w:t>
      </w:r>
      <w:proofErr w:type="gramStart"/>
      <w:r w:rsidRPr="00C049C8">
        <w:rPr>
          <w:rFonts w:ascii="Times New Roman" w:hAnsi="Times New Roman"/>
          <w:i/>
        </w:rPr>
        <w:t>м</w:t>
      </w:r>
      <w:proofErr w:type="gramEnd"/>
      <w:r w:rsidRPr="00C049C8">
        <w:rPr>
          <w:rFonts w:ascii="Times New Roman" w:hAnsi="Times New Roman"/>
          <w:i/>
        </w:rPr>
        <w:t>/с)</w:t>
      </w:r>
      <w:r w:rsidRPr="00C049C8">
        <w:rPr>
          <w:rFonts w:ascii="Times New Roman" w:hAnsi="Times New Roman"/>
        </w:rPr>
        <w:t xml:space="preserve"> </w:t>
      </w:r>
    </w:p>
    <w:p w:rsidR="00C92CF7" w:rsidRPr="00C049C8" w:rsidRDefault="00C92CF7" w:rsidP="00733356">
      <w:pPr>
        <w:spacing w:line="240" w:lineRule="auto"/>
        <w:contextualSpacing/>
        <w:jc w:val="both"/>
        <w:rPr>
          <w:rFonts w:ascii="Times New Roman" w:hAnsi="Times New Roman"/>
        </w:rPr>
      </w:pPr>
      <w:r w:rsidRPr="00C049C8">
        <w:rPr>
          <w:rFonts w:ascii="Times New Roman" w:hAnsi="Times New Roman"/>
        </w:rPr>
        <w:t xml:space="preserve">3.Утверждение Налогового кодекса;  </w:t>
      </w:r>
      <w:proofErr w:type="gramStart"/>
      <w:r w:rsidRPr="00C049C8">
        <w:rPr>
          <w:rFonts w:ascii="Times New Roman" w:hAnsi="Times New Roman"/>
          <w:i/>
        </w:rPr>
        <w:t xml:space="preserve">( </w:t>
      </w:r>
      <w:proofErr w:type="spellStart"/>
      <w:proofErr w:type="gramEnd"/>
      <w:r w:rsidRPr="00C049C8">
        <w:rPr>
          <w:rFonts w:ascii="Times New Roman" w:hAnsi="Times New Roman"/>
          <w:i/>
        </w:rPr>
        <w:t>гос</w:t>
      </w:r>
      <w:proofErr w:type="spellEnd"/>
      <w:r w:rsidRPr="00C049C8">
        <w:rPr>
          <w:rFonts w:ascii="Times New Roman" w:hAnsi="Times New Roman"/>
          <w:i/>
        </w:rPr>
        <w:t>.)</w:t>
      </w:r>
    </w:p>
    <w:p w:rsidR="00C92CF7" w:rsidRPr="00C049C8" w:rsidRDefault="00C92CF7" w:rsidP="00733356">
      <w:pPr>
        <w:spacing w:line="240" w:lineRule="auto"/>
        <w:contextualSpacing/>
        <w:jc w:val="both"/>
        <w:rPr>
          <w:rFonts w:ascii="Times New Roman" w:hAnsi="Times New Roman"/>
        </w:rPr>
      </w:pPr>
      <w:r w:rsidRPr="00C049C8">
        <w:rPr>
          <w:rFonts w:ascii="Times New Roman" w:hAnsi="Times New Roman"/>
        </w:rPr>
        <w:t xml:space="preserve">4.Строительство новой детск5ой площадки;       </w:t>
      </w:r>
      <w:r w:rsidRPr="00C049C8">
        <w:rPr>
          <w:rFonts w:ascii="Times New Roman" w:hAnsi="Times New Roman"/>
          <w:i/>
        </w:rPr>
        <w:t>(</w:t>
      </w:r>
      <w:proofErr w:type="gramStart"/>
      <w:r w:rsidRPr="00C049C8">
        <w:rPr>
          <w:rFonts w:ascii="Times New Roman" w:hAnsi="Times New Roman"/>
          <w:i/>
        </w:rPr>
        <w:t>м</w:t>
      </w:r>
      <w:proofErr w:type="gramEnd"/>
      <w:r w:rsidRPr="00C049C8">
        <w:rPr>
          <w:rFonts w:ascii="Times New Roman" w:hAnsi="Times New Roman"/>
          <w:i/>
        </w:rPr>
        <w:t>/с)</w:t>
      </w:r>
    </w:p>
    <w:p w:rsidR="00C92CF7" w:rsidRPr="00C049C8" w:rsidRDefault="00C92CF7" w:rsidP="00733356">
      <w:pPr>
        <w:spacing w:line="240" w:lineRule="auto"/>
        <w:contextualSpacing/>
        <w:jc w:val="both"/>
        <w:rPr>
          <w:rFonts w:ascii="Times New Roman" w:hAnsi="Times New Roman"/>
        </w:rPr>
      </w:pPr>
      <w:r w:rsidRPr="00C049C8">
        <w:rPr>
          <w:rFonts w:ascii="Times New Roman" w:hAnsi="Times New Roman"/>
        </w:rPr>
        <w:t xml:space="preserve">5.Выплата  пенсий;                      </w:t>
      </w:r>
      <w:r w:rsidRPr="00C049C8">
        <w:rPr>
          <w:rFonts w:ascii="Times New Roman" w:hAnsi="Times New Roman"/>
          <w:i/>
        </w:rPr>
        <w:t>(</w:t>
      </w:r>
      <w:proofErr w:type="spellStart"/>
      <w:r w:rsidRPr="00C049C8">
        <w:rPr>
          <w:rFonts w:ascii="Times New Roman" w:hAnsi="Times New Roman"/>
          <w:i/>
        </w:rPr>
        <w:t>гос</w:t>
      </w:r>
      <w:proofErr w:type="spellEnd"/>
      <w:r w:rsidRPr="00C049C8">
        <w:rPr>
          <w:rFonts w:ascii="Times New Roman" w:hAnsi="Times New Roman"/>
          <w:i/>
        </w:rPr>
        <w:t>.)</w:t>
      </w:r>
    </w:p>
    <w:p w:rsidR="00C92CF7" w:rsidRPr="00C049C8" w:rsidRDefault="00C92CF7" w:rsidP="00733356">
      <w:pPr>
        <w:spacing w:line="240" w:lineRule="auto"/>
        <w:contextualSpacing/>
        <w:jc w:val="both"/>
        <w:rPr>
          <w:rFonts w:ascii="Times New Roman" w:hAnsi="Times New Roman"/>
          <w:i/>
        </w:rPr>
      </w:pPr>
      <w:r w:rsidRPr="00C049C8">
        <w:rPr>
          <w:rFonts w:ascii="Times New Roman" w:hAnsi="Times New Roman"/>
        </w:rPr>
        <w:t>6.Строительство крытого рынка</w:t>
      </w:r>
      <w:proofErr w:type="gramStart"/>
      <w:r w:rsidRPr="00C049C8">
        <w:rPr>
          <w:rFonts w:ascii="Times New Roman" w:hAnsi="Times New Roman"/>
        </w:rPr>
        <w:t xml:space="preserve"> ;</w:t>
      </w:r>
      <w:proofErr w:type="gramEnd"/>
      <w:r w:rsidRPr="00C049C8">
        <w:rPr>
          <w:rFonts w:ascii="Times New Roman" w:hAnsi="Times New Roman"/>
        </w:rPr>
        <w:t xml:space="preserve">   </w:t>
      </w:r>
      <w:r w:rsidRPr="00C049C8">
        <w:rPr>
          <w:rFonts w:ascii="Times New Roman" w:hAnsi="Times New Roman"/>
          <w:i/>
        </w:rPr>
        <w:t>(м/с)</w:t>
      </w:r>
    </w:p>
    <w:p w:rsidR="00C92CF7" w:rsidRPr="00C049C8" w:rsidRDefault="00C92CF7" w:rsidP="00733356">
      <w:pPr>
        <w:spacing w:line="240" w:lineRule="auto"/>
        <w:contextualSpacing/>
        <w:jc w:val="both"/>
        <w:rPr>
          <w:rFonts w:ascii="Times New Roman" w:hAnsi="Times New Roman"/>
          <w:i/>
        </w:rPr>
      </w:pPr>
      <w:r w:rsidRPr="00C049C8">
        <w:rPr>
          <w:rFonts w:ascii="Times New Roman" w:hAnsi="Times New Roman"/>
        </w:rPr>
        <w:t xml:space="preserve">7. Заключение союзного договора России и Белоруссии;     </w:t>
      </w:r>
      <w:proofErr w:type="gramStart"/>
      <w:r w:rsidRPr="00C049C8">
        <w:rPr>
          <w:rFonts w:ascii="Times New Roman" w:hAnsi="Times New Roman"/>
          <w:i/>
        </w:rPr>
        <w:t xml:space="preserve">( </w:t>
      </w:r>
      <w:proofErr w:type="spellStart"/>
      <w:proofErr w:type="gramEnd"/>
      <w:r w:rsidRPr="00C049C8">
        <w:rPr>
          <w:rFonts w:ascii="Times New Roman" w:hAnsi="Times New Roman"/>
          <w:i/>
        </w:rPr>
        <w:t>гос</w:t>
      </w:r>
      <w:proofErr w:type="spellEnd"/>
      <w:r w:rsidRPr="00C049C8">
        <w:rPr>
          <w:rFonts w:ascii="Times New Roman" w:hAnsi="Times New Roman"/>
          <w:i/>
        </w:rPr>
        <w:t>.)</w:t>
      </w:r>
    </w:p>
    <w:p w:rsidR="00C92CF7" w:rsidRPr="00C049C8" w:rsidRDefault="00C92CF7" w:rsidP="00733356">
      <w:pPr>
        <w:spacing w:line="240" w:lineRule="auto"/>
        <w:contextualSpacing/>
        <w:jc w:val="both"/>
        <w:rPr>
          <w:rFonts w:ascii="Times New Roman" w:hAnsi="Times New Roman"/>
          <w:i/>
        </w:rPr>
      </w:pPr>
      <w:r w:rsidRPr="00C049C8">
        <w:rPr>
          <w:rFonts w:ascii="Times New Roman" w:hAnsi="Times New Roman"/>
        </w:rPr>
        <w:t xml:space="preserve">8. Мероприятия по реформированию армии;         </w:t>
      </w:r>
      <w:r w:rsidRPr="00C049C8">
        <w:rPr>
          <w:rFonts w:ascii="Times New Roman" w:hAnsi="Times New Roman"/>
          <w:i/>
        </w:rPr>
        <w:t>(</w:t>
      </w:r>
      <w:proofErr w:type="spellStart"/>
      <w:r w:rsidRPr="00C049C8">
        <w:rPr>
          <w:rFonts w:ascii="Times New Roman" w:hAnsi="Times New Roman"/>
          <w:i/>
        </w:rPr>
        <w:t>гос</w:t>
      </w:r>
      <w:proofErr w:type="spellEnd"/>
      <w:r w:rsidRPr="00C049C8">
        <w:rPr>
          <w:rFonts w:ascii="Times New Roman" w:hAnsi="Times New Roman"/>
          <w:i/>
        </w:rPr>
        <w:t>.)</w:t>
      </w:r>
    </w:p>
    <w:p w:rsidR="00C92CF7" w:rsidRPr="00C049C8" w:rsidRDefault="00C92CF7" w:rsidP="00733356">
      <w:pPr>
        <w:spacing w:line="240" w:lineRule="auto"/>
        <w:contextualSpacing/>
        <w:jc w:val="both"/>
        <w:rPr>
          <w:rFonts w:ascii="Times New Roman" w:hAnsi="Times New Roman"/>
          <w:i/>
        </w:rPr>
      </w:pPr>
      <w:r w:rsidRPr="00C049C8">
        <w:rPr>
          <w:rFonts w:ascii="Times New Roman" w:hAnsi="Times New Roman"/>
        </w:rPr>
        <w:t>9. Строительство новой площадки для летней дискотеки</w:t>
      </w:r>
      <w:proofErr w:type="gramStart"/>
      <w:r w:rsidRPr="00C049C8">
        <w:rPr>
          <w:rFonts w:ascii="Times New Roman" w:hAnsi="Times New Roman"/>
        </w:rPr>
        <w:t>.</w:t>
      </w:r>
      <w:proofErr w:type="gramEnd"/>
      <w:r w:rsidRPr="00C049C8">
        <w:rPr>
          <w:rFonts w:ascii="Times New Roman" w:hAnsi="Times New Roman"/>
        </w:rPr>
        <w:t xml:space="preserve">   </w:t>
      </w:r>
      <w:r w:rsidRPr="00C049C8">
        <w:rPr>
          <w:rFonts w:ascii="Times New Roman" w:hAnsi="Times New Roman"/>
          <w:i/>
        </w:rPr>
        <w:t>(</w:t>
      </w:r>
      <w:proofErr w:type="spellStart"/>
      <w:proofErr w:type="gramStart"/>
      <w:r w:rsidRPr="00C049C8">
        <w:rPr>
          <w:rFonts w:ascii="Times New Roman" w:hAnsi="Times New Roman"/>
          <w:i/>
        </w:rPr>
        <w:t>г</w:t>
      </w:r>
      <w:proofErr w:type="gramEnd"/>
      <w:r w:rsidRPr="00C049C8">
        <w:rPr>
          <w:rFonts w:ascii="Times New Roman" w:hAnsi="Times New Roman"/>
          <w:i/>
        </w:rPr>
        <w:t>ос</w:t>
      </w:r>
      <w:proofErr w:type="spellEnd"/>
      <w:r w:rsidRPr="00C049C8">
        <w:rPr>
          <w:rFonts w:ascii="Times New Roman" w:hAnsi="Times New Roman"/>
          <w:i/>
        </w:rPr>
        <w:t>.)</w:t>
      </w:r>
    </w:p>
    <w:p w:rsidR="00C92CF7" w:rsidRPr="00C049C8" w:rsidRDefault="00C92CF7" w:rsidP="00733356">
      <w:pPr>
        <w:spacing w:line="240" w:lineRule="auto"/>
        <w:contextualSpacing/>
        <w:jc w:val="both"/>
        <w:rPr>
          <w:rFonts w:ascii="Times New Roman" w:hAnsi="Times New Roman"/>
          <w:b/>
        </w:rPr>
      </w:pPr>
    </w:p>
    <w:p w:rsidR="00C92CF7" w:rsidRPr="00C049C8" w:rsidRDefault="00C92CF7" w:rsidP="00733356">
      <w:pPr>
        <w:spacing w:line="240" w:lineRule="auto"/>
        <w:contextualSpacing/>
        <w:jc w:val="both"/>
        <w:rPr>
          <w:rFonts w:ascii="Times New Roman" w:hAnsi="Times New Roman"/>
          <w:i/>
        </w:rPr>
      </w:pPr>
      <w:r w:rsidRPr="00C049C8">
        <w:rPr>
          <w:rFonts w:ascii="Times New Roman" w:hAnsi="Times New Roman"/>
          <w:b/>
        </w:rPr>
        <w:t xml:space="preserve">2. </w:t>
      </w:r>
      <w:r w:rsidRPr="00C049C8">
        <w:rPr>
          <w:rFonts w:ascii="Times New Roman" w:hAnsi="Times New Roman"/>
          <w:b/>
          <w:i/>
        </w:rPr>
        <w:t>Определить, какие проблемы будет решать Совет депутатов, а какие администрация города</w:t>
      </w:r>
      <w:r w:rsidRPr="00C049C8">
        <w:rPr>
          <w:rFonts w:ascii="Times New Roman" w:hAnsi="Times New Roman"/>
          <w:i/>
        </w:rPr>
        <w:t>:</w:t>
      </w:r>
    </w:p>
    <w:p w:rsidR="00C92CF7" w:rsidRPr="00C049C8" w:rsidRDefault="00C92CF7" w:rsidP="00733356">
      <w:pPr>
        <w:numPr>
          <w:ilvl w:val="0"/>
          <w:numId w:val="7"/>
        </w:numPr>
        <w:spacing w:after="0" w:line="240" w:lineRule="auto"/>
        <w:contextualSpacing/>
        <w:jc w:val="both"/>
        <w:rPr>
          <w:rFonts w:ascii="Times New Roman" w:hAnsi="Times New Roman"/>
        </w:rPr>
      </w:pPr>
      <w:proofErr w:type="gramStart"/>
      <w:r w:rsidRPr="00C049C8">
        <w:rPr>
          <w:rFonts w:ascii="Times New Roman" w:hAnsi="Times New Roman"/>
        </w:rPr>
        <w:t>Контроль за</w:t>
      </w:r>
      <w:proofErr w:type="gramEnd"/>
      <w:r w:rsidRPr="00C049C8">
        <w:rPr>
          <w:rFonts w:ascii="Times New Roman" w:hAnsi="Times New Roman"/>
        </w:rPr>
        <w:t xml:space="preserve"> использованием муниципальной собственности;     (</w:t>
      </w:r>
      <w:proofErr w:type="spellStart"/>
      <w:r w:rsidRPr="00C049C8">
        <w:rPr>
          <w:rFonts w:ascii="Times New Roman" w:hAnsi="Times New Roman"/>
        </w:rPr>
        <w:t>адм</w:t>
      </w:r>
      <w:proofErr w:type="spellEnd"/>
      <w:r w:rsidRPr="00C049C8">
        <w:rPr>
          <w:rFonts w:ascii="Times New Roman" w:hAnsi="Times New Roman"/>
        </w:rPr>
        <w:t>).</w:t>
      </w:r>
    </w:p>
    <w:p w:rsidR="00C92CF7" w:rsidRPr="00C049C8" w:rsidRDefault="00C92CF7" w:rsidP="00733356">
      <w:pPr>
        <w:numPr>
          <w:ilvl w:val="0"/>
          <w:numId w:val="7"/>
        </w:numPr>
        <w:spacing w:after="0" w:line="240" w:lineRule="auto"/>
        <w:contextualSpacing/>
        <w:jc w:val="both"/>
        <w:rPr>
          <w:rFonts w:ascii="Times New Roman" w:hAnsi="Times New Roman"/>
        </w:rPr>
      </w:pPr>
      <w:r w:rsidRPr="00C049C8">
        <w:rPr>
          <w:rFonts w:ascii="Times New Roman" w:hAnsi="Times New Roman"/>
        </w:rPr>
        <w:t>Улучшение жилищных условий для гражданина А.;  (</w:t>
      </w:r>
      <w:proofErr w:type="spellStart"/>
      <w:r w:rsidRPr="00C049C8">
        <w:rPr>
          <w:rFonts w:ascii="Times New Roman" w:hAnsi="Times New Roman"/>
        </w:rPr>
        <w:t>адм</w:t>
      </w:r>
      <w:proofErr w:type="spellEnd"/>
      <w:r w:rsidRPr="00C049C8">
        <w:rPr>
          <w:rFonts w:ascii="Times New Roman" w:hAnsi="Times New Roman"/>
        </w:rPr>
        <w:t>).</w:t>
      </w:r>
    </w:p>
    <w:p w:rsidR="00C92CF7" w:rsidRPr="00C049C8" w:rsidRDefault="00C92CF7" w:rsidP="00733356">
      <w:pPr>
        <w:numPr>
          <w:ilvl w:val="0"/>
          <w:numId w:val="7"/>
        </w:numPr>
        <w:spacing w:after="0" w:line="240" w:lineRule="auto"/>
        <w:contextualSpacing/>
        <w:jc w:val="both"/>
        <w:rPr>
          <w:rFonts w:ascii="Times New Roman" w:hAnsi="Times New Roman"/>
        </w:rPr>
      </w:pPr>
      <w:r w:rsidRPr="00C049C8">
        <w:rPr>
          <w:rFonts w:ascii="Times New Roman" w:hAnsi="Times New Roman"/>
        </w:rPr>
        <w:t>Ремонт школьного здания;    (</w:t>
      </w:r>
      <w:proofErr w:type="spellStart"/>
      <w:r w:rsidRPr="00C049C8">
        <w:rPr>
          <w:rFonts w:ascii="Times New Roman" w:hAnsi="Times New Roman"/>
        </w:rPr>
        <w:t>адм</w:t>
      </w:r>
      <w:proofErr w:type="spellEnd"/>
      <w:r w:rsidRPr="00C049C8">
        <w:rPr>
          <w:rFonts w:ascii="Times New Roman" w:hAnsi="Times New Roman"/>
        </w:rPr>
        <w:t>.)</w:t>
      </w:r>
    </w:p>
    <w:p w:rsidR="00C92CF7" w:rsidRPr="00C049C8" w:rsidRDefault="00C92CF7" w:rsidP="00733356">
      <w:pPr>
        <w:numPr>
          <w:ilvl w:val="0"/>
          <w:numId w:val="7"/>
        </w:numPr>
        <w:spacing w:after="0" w:line="240" w:lineRule="auto"/>
        <w:contextualSpacing/>
        <w:jc w:val="both"/>
        <w:rPr>
          <w:rFonts w:ascii="Times New Roman" w:hAnsi="Times New Roman"/>
        </w:rPr>
      </w:pPr>
      <w:r w:rsidRPr="00C049C8">
        <w:rPr>
          <w:rFonts w:ascii="Times New Roman" w:hAnsi="Times New Roman"/>
        </w:rPr>
        <w:t>Местное законодательство;     совет</w:t>
      </w:r>
    </w:p>
    <w:p w:rsidR="00C92CF7" w:rsidRPr="00C049C8" w:rsidRDefault="00C92CF7" w:rsidP="00733356">
      <w:pPr>
        <w:numPr>
          <w:ilvl w:val="0"/>
          <w:numId w:val="7"/>
        </w:numPr>
        <w:spacing w:after="0" w:line="240" w:lineRule="auto"/>
        <w:contextualSpacing/>
        <w:jc w:val="both"/>
        <w:rPr>
          <w:rFonts w:ascii="Times New Roman" w:hAnsi="Times New Roman"/>
        </w:rPr>
      </w:pPr>
      <w:r w:rsidRPr="00C049C8">
        <w:rPr>
          <w:rFonts w:ascii="Times New Roman" w:hAnsi="Times New Roman"/>
        </w:rPr>
        <w:t>Помощь беженцу</w:t>
      </w:r>
      <w:proofErr w:type="gramStart"/>
      <w:r w:rsidRPr="00C049C8">
        <w:rPr>
          <w:rFonts w:ascii="Times New Roman" w:hAnsi="Times New Roman"/>
        </w:rPr>
        <w:t xml:space="preserve"> .</w:t>
      </w:r>
      <w:proofErr w:type="gramEnd"/>
      <w:r w:rsidRPr="00C049C8">
        <w:rPr>
          <w:rFonts w:ascii="Times New Roman" w:hAnsi="Times New Roman"/>
        </w:rPr>
        <w:t xml:space="preserve"> которому негде жить и работать;   (</w:t>
      </w:r>
      <w:proofErr w:type="spellStart"/>
      <w:r w:rsidRPr="00C049C8">
        <w:rPr>
          <w:rFonts w:ascii="Times New Roman" w:hAnsi="Times New Roman"/>
        </w:rPr>
        <w:t>адм</w:t>
      </w:r>
      <w:proofErr w:type="spellEnd"/>
      <w:r w:rsidRPr="00C049C8">
        <w:rPr>
          <w:rFonts w:ascii="Times New Roman" w:hAnsi="Times New Roman"/>
        </w:rPr>
        <w:t>.)</w:t>
      </w:r>
    </w:p>
    <w:p w:rsidR="00C92CF7" w:rsidRPr="00C049C8" w:rsidRDefault="00C92CF7" w:rsidP="00733356">
      <w:pPr>
        <w:numPr>
          <w:ilvl w:val="0"/>
          <w:numId w:val="7"/>
        </w:numPr>
        <w:spacing w:after="0" w:line="240" w:lineRule="auto"/>
        <w:contextualSpacing/>
        <w:jc w:val="both"/>
        <w:rPr>
          <w:rFonts w:ascii="Times New Roman" w:hAnsi="Times New Roman"/>
        </w:rPr>
      </w:pPr>
      <w:r w:rsidRPr="00C049C8">
        <w:rPr>
          <w:rFonts w:ascii="Times New Roman" w:hAnsi="Times New Roman"/>
        </w:rPr>
        <w:t>Утверждение плана социально-экономического развития города;  (совет)</w:t>
      </w:r>
    </w:p>
    <w:p w:rsidR="00C92CF7" w:rsidRPr="00C049C8" w:rsidRDefault="00C92CF7" w:rsidP="00733356">
      <w:pPr>
        <w:spacing w:line="240" w:lineRule="auto"/>
        <w:contextualSpacing/>
        <w:jc w:val="both"/>
        <w:rPr>
          <w:rFonts w:ascii="Times New Roman" w:hAnsi="Times New Roman"/>
        </w:rPr>
      </w:pPr>
      <w:r w:rsidRPr="00C049C8">
        <w:rPr>
          <w:rFonts w:ascii="Times New Roman" w:hAnsi="Times New Roman"/>
        </w:rPr>
        <w:t>7.   Утверждение городского бюджета</w:t>
      </w:r>
      <w:proofErr w:type="gramStart"/>
      <w:r w:rsidRPr="00C049C8">
        <w:rPr>
          <w:rFonts w:ascii="Times New Roman" w:hAnsi="Times New Roman"/>
        </w:rPr>
        <w:t>.</w:t>
      </w:r>
      <w:proofErr w:type="gramEnd"/>
      <w:r w:rsidRPr="00C049C8">
        <w:rPr>
          <w:rFonts w:ascii="Times New Roman" w:hAnsi="Times New Roman"/>
        </w:rPr>
        <w:t xml:space="preserve">     (</w:t>
      </w:r>
      <w:proofErr w:type="gramStart"/>
      <w:r w:rsidRPr="00C049C8">
        <w:rPr>
          <w:rFonts w:ascii="Times New Roman" w:hAnsi="Times New Roman"/>
        </w:rPr>
        <w:t>с</w:t>
      </w:r>
      <w:proofErr w:type="gramEnd"/>
      <w:r w:rsidRPr="00C049C8">
        <w:rPr>
          <w:rFonts w:ascii="Times New Roman" w:hAnsi="Times New Roman"/>
        </w:rPr>
        <w:t>овет)</w:t>
      </w:r>
    </w:p>
    <w:p w:rsidR="00C92CF7" w:rsidRPr="00C049C8" w:rsidRDefault="00C92CF7" w:rsidP="009026D8">
      <w:pPr>
        <w:tabs>
          <w:tab w:val="left" w:pos="4515"/>
        </w:tabs>
        <w:spacing w:line="240" w:lineRule="auto"/>
        <w:contextualSpacing/>
        <w:jc w:val="both"/>
        <w:rPr>
          <w:rFonts w:ascii="Times New Roman" w:hAnsi="Times New Roman"/>
        </w:rPr>
      </w:pPr>
    </w:p>
    <w:p w:rsidR="00C92CF7" w:rsidRPr="00C049C8" w:rsidRDefault="00C92CF7" w:rsidP="009026D8">
      <w:pPr>
        <w:spacing w:line="240" w:lineRule="auto"/>
        <w:contextualSpacing/>
        <w:jc w:val="both"/>
        <w:rPr>
          <w:rFonts w:ascii="Times New Roman" w:hAnsi="Times New Roman"/>
        </w:rPr>
      </w:pPr>
      <w:r w:rsidRPr="00C049C8">
        <w:rPr>
          <w:rFonts w:ascii="Times New Roman" w:hAnsi="Times New Roman"/>
        </w:rPr>
        <w:t xml:space="preserve">- </w:t>
      </w:r>
      <w:r w:rsidRPr="00C049C8">
        <w:rPr>
          <w:rFonts w:ascii="Times New Roman" w:hAnsi="Times New Roman"/>
          <w:b/>
          <w:i/>
        </w:rPr>
        <w:t>С какой целью создаются органы местного самоуправления?</w:t>
      </w:r>
      <w:r w:rsidRPr="00C049C8">
        <w:rPr>
          <w:rFonts w:ascii="Times New Roman" w:hAnsi="Times New Roman"/>
        </w:rPr>
        <w:t xml:space="preserve"> (обслуживание повседневных житейских  потребностей людей)</w:t>
      </w:r>
    </w:p>
    <w:p w:rsidR="00C92CF7" w:rsidRPr="00C049C8" w:rsidRDefault="00C92CF7" w:rsidP="009026D8">
      <w:pPr>
        <w:spacing w:before="100" w:beforeAutospacing="1" w:after="100" w:afterAutospacing="1" w:line="240" w:lineRule="auto"/>
        <w:ind w:right="75"/>
        <w:contextualSpacing/>
        <w:jc w:val="both"/>
        <w:rPr>
          <w:rFonts w:ascii="Times New Roman" w:hAnsi="Times New Roman"/>
          <w:b/>
          <w:i/>
          <w:color w:val="000000"/>
          <w:u w:val="single"/>
        </w:rPr>
      </w:pPr>
    </w:p>
    <w:p w:rsidR="00C92CF7" w:rsidRPr="00C049C8" w:rsidRDefault="00C92CF7" w:rsidP="009026D8">
      <w:pPr>
        <w:spacing w:before="100" w:beforeAutospacing="1" w:after="100" w:afterAutospacing="1" w:line="240" w:lineRule="auto"/>
        <w:ind w:right="75"/>
        <w:contextualSpacing/>
        <w:jc w:val="both"/>
        <w:rPr>
          <w:rFonts w:ascii="Times New Roman" w:hAnsi="Times New Roman"/>
          <w:b/>
          <w:i/>
        </w:rPr>
      </w:pPr>
      <w:r w:rsidRPr="00C049C8">
        <w:rPr>
          <w:rFonts w:ascii="Times New Roman" w:hAnsi="Times New Roman"/>
          <w:b/>
          <w:i/>
          <w:color w:val="000000"/>
        </w:rPr>
        <w:t xml:space="preserve">-  </w:t>
      </w:r>
      <w:r w:rsidRPr="00C049C8">
        <w:rPr>
          <w:rFonts w:ascii="Times New Roman" w:hAnsi="Times New Roman"/>
          <w:b/>
          <w:i/>
        </w:rPr>
        <w:t xml:space="preserve"> Кто может быть избран в органы местного самоуправления?</w:t>
      </w:r>
    </w:p>
    <w:p w:rsidR="00C92CF7" w:rsidRPr="00C049C8" w:rsidRDefault="00C92CF7" w:rsidP="009026D8">
      <w:pPr>
        <w:spacing w:before="100" w:beforeAutospacing="1" w:after="100" w:afterAutospacing="1" w:line="240" w:lineRule="auto"/>
        <w:ind w:right="75"/>
        <w:contextualSpacing/>
        <w:jc w:val="both"/>
        <w:rPr>
          <w:rFonts w:ascii="Times New Roman" w:hAnsi="Times New Roman"/>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1"/>
      </w:tblGrid>
      <w:tr w:rsidR="00C92CF7" w:rsidRPr="00C049C8" w:rsidTr="002B4384">
        <w:tc>
          <w:tcPr>
            <w:tcW w:w="9571" w:type="dxa"/>
          </w:tcPr>
          <w:p w:rsidR="00C92CF7" w:rsidRPr="00C049C8" w:rsidRDefault="00C92CF7" w:rsidP="002B4384">
            <w:pPr>
              <w:spacing w:before="100" w:beforeAutospacing="1" w:after="100" w:afterAutospacing="1" w:line="240" w:lineRule="auto"/>
              <w:ind w:right="75"/>
              <w:contextualSpacing/>
              <w:jc w:val="both"/>
              <w:rPr>
                <w:rFonts w:ascii="Times New Roman" w:hAnsi="Times New Roman"/>
                <w:b/>
                <w:i/>
              </w:rPr>
            </w:pPr>
            <w:r w:rsidRPr="00C049C8">
              <w:rPr>
                <w:rFonts w:ascii="Times New Roman" w:hAnsi="Times New Roman"/>
                <w:b/>
                <w:i/>
              </w:rPr>
              <w:t>Митрошин Александр</w:t>
            </w:r>
          </w:p>
          <w:p w:rsidR="00C92CF7" w:rsidRPr="00C049C8" w:rsidRDefault="00C92CF7" w:rsidP="002B4384">
            <w:pPr>
              <w:spacing w:before="100" w:beforeAutospacing="1" w:after="100" w:afterAutospacing="1" w:line="240" w:lineRule="auto"/>
              <w:ind w:right="75"/>
              <w:contextualSpacing/>
              <w:jc w:val="both"/>
              <w:rPr>
                <w:rFonts w:ascii="Times New Roman" w:hAnsi="Times New Roman"/>
                <w:i/>
              </w:rPr>
            </w:pPr>
            <w:r w:rsidRPr="00C049C8">
              <w:rPr>
                <w:rFonts w:ascii="Times New Roman" w:hAnsi="Times New Roman"/>
                <w:b/>
                <w:i/>
                <w:u w:val="single"/>
              </w:rPr>
              <w:t>Теоретик3:</w:t>
            </w:r>
            <w:r w:rsidRPr="00C049C8">
              <w:rPr>
                <w:rFonts w:ascii="Times New Roman" w:hAnsi="Times New Roman"/>
                <w:i/>
              </w:rPr>
              <w:t xml:space="preserve"> </w:t>
            </w:r>
          </w:p>
          <w:p w:rsidR="00C92CF7" w:rsidRPr="00C049C8" w:rsidRDefault="00C92CF7" w:rsidP="002B4384">
            <w:pPr>
              <w:spacing w:before="100" w:beforeAutospacing="1" w:after="100" w:afterAutospacing="1" w:line="240" w:lineRule="auto"/>
              <w:ind w:right="75"/>
              <w:contextualSpacing/>
              <w:jc w:val="both"/>
              <w:rPr>
                <w:rFonts w:ascii="Times New Roman" w:hAnsi="Times New Roman"/>
              </w:rPr>
            </w:pPr>
            <w:r w:rsidRPr="00C049C8">
              <w:rPr>
                <w:rFonts w:ascii="Times New Roman" w:hAnsi="Times New Roman"/>
              </w:rPr>
              <w:t>В соответствии со ст.10, ст.3 (закон о выборах) подготовку и проведение выборов в органы местного самоуправления осуществляют территориальные, окружные, участковые избирательные комиссии. Выбора проводятся на основе всеобщего равного и прямого избирательного права при тайном голосовании на альтернативной основе. Право быть избранным главой муниципального образования принадлежит гражданину РФ, достигшему на день голосования 21 года и обладающему правом избирать органы местного самоуправления. Депутатом представительного органа местного самоуправления  может быть избран гражданин, достигший на день выборов 18 лет. Избранным считается кандидат, получивший наибольшее число голосов избирателей.</w:t>
            </w:r>
          </w:p>
          <w:p w:rsidR="00C92CF7" w:rsidRPr="00C049C8" w:rsidRDefault="00C92CF7" w:rsidP="002B4384">
            <w:pPr>
              <w:spacing w:before="100" w:beforeAutospacing="1" w:after="100" w:afterAutospacing="1" w:line="240" w:lineRule="auto"/>
              <w:ind w:right="75"/>
              <w:contextualSpacing/>
              <w:jc w:val="both"/>
              <w:rPr>
                <w:rFonts w:ascii="Times New Roman" w:hAnsi="Times New Roman"/>
                <w:u w:val="single"/>
              </w:rPr>
            </w:pPr>
          </w:p>
        </w:tc>
      </w:tr>
    </w:tbl>
    <w:p w:rsidR="00C92CF7" w:rsidRPr="00C049C8" w:rsidRDefault="00C92CF7" w:rsidP="009026D8">
      <w:pPr>
        <w:spacing w:line="240" w:lineRule="auto"/>
        <w:contextualSpacing/>
        <w:jc w:val="both"/>
        <w:rPr>
          <w:rFonts w:ascii="Times New Roman" w:hAnsi="Times New Roman"/>
        </w:rPr>
      </w:pPr>
    </w:p>
    <w:p w:rsidR="00C92CF7" w:rsidRPr="00C049C8" w:rsidRDefault="00C92CF7" w:rsidP="009026D8">
      <w:pPr>
        <w:pStyle w:val="Style3"/>
        <w:widowControl/>
        <w:tabs>
          <w:tab w:val="left" w:pos="350"/>
        </w:tabs>
        <w:spacing w:line="276" w:lineRule="auto"/>
        <w:rPr>
          <w:rStyle w:val="FontStyle22"/>
          <w:sz w:val="22"/>
          <w:szCs w:val="22"/>
        </w:rPr>
      </w:pPr>
      <w:r w:rsidRPr="00C049C8">
        <w:rPr>
          <w:rStyle w:val="FontStyle22"/>
          <w:sz w:val="22"/>
          <w:szCs w:val="22"/>
        </w:rPr>
        <w:t xml:space="preserve">       </w:t>
      </w:r>
      <w:r w:rsidRPr="00C049C8">
        <w:rPr>
          <w:rStyle w:val="FontStyle22"/>
          <w:b/>
          <w:i/>
          <w:sz w:val="22"/>
          <w:szCs w:val="22"/>
        </w:rPr>
        <w:t>Постановка проблемного задания:</w:t>
      </w:r>
      <w:r w:rsidRPr="00C049C8">
        <w:rPr>
          <w:rStyle w:val="FontStyle22"/>
          <w:sz w:val="22"/>
          <w:szCs w:val="22"/>
        </w:rPr>
        <w:t xml:space="preserve"> </w:t>
      </w:r>
    </w:p>
    <w:p w:rsidR="00C92CF7" w:rsidRPr="00C049C8" w:rsidRDefault="00C92CF7" w:rsidP="00E7197E">
      <w:pPr>
        <w:pStyle w:val="Style3"/>
        <w:widowControl/>
        <w:tabs>
          <w:tab w:val="left" w:pos="350"/>
        </w:tabs>
        <w:spacing w:line="276" w:lineRule="auto"/>
        <w:ind w:firstLine="567"/>
        <w:rPr>
          <w:rStyle w:val="FontStyle22"/>
          <w:b/>
          <w:sz w:val="22"/>
          <w:szCs w:val="22"/>
          <w:u w:val="single"/>
        </w:rPr>
      </w:pPr>
      <w:r w:rsidRPr="00C049C8">
        <w:rPr>
          <w:rStyle w:val="FontStyle22"/>
          <w:b/>
          <w:sz w:val="22"/>
          <w:szCs w:val="22"/>
          <w:u w:val="single"/>
        </w:rPr>
        <w:t>Перед нами стоит задача, определить,  в  чем заключается польза местного самоуправления для общества.</w:t>
      </w:r>
    </w:p>
    <w:p w:rsidR="00C92CF7" w:rsidRPr="00C049C8" w:rsidRDefault="00C92CF7" w:rsidP="007D67BB">
      <w:pPr>
        <w:pStyle w:val="Style3"/>
        <w:widowControl/>
        <w:tabs>
          <w:tab w:val="left" w:pos="350"/>
        </w:tabs>
        <w:spacing w:line="276" w:lineRule="auto"/>
        <w:ind w:firstLine="567"/>
        <w:rPr>
          <w:rStyle w:val="FontStyle22"/>
          <w:sz w:val="22"/>
          <w:szCs w:val="22"/>
          <w:u w:val="single"/>
        </w:rPr>
      </w:pPr>
    </w:p>
    <w:p w:rsidR="00C92CF7" w:rsidRPr="00C049C8" w:rsidRDefault="00C92CF7" w:rsidP="007D67BB">
      <w:pPr>
        <w:pStyle w:val="Style3"/>
        <w:widowControl/>
        <w:tabs>
          <w:tab w:val="left" w:pos="350"/>
        </w:tabs>
        <w:spacing w:line="276" w:lineRule="auto"/>
        <w:ind w:firstLine="567"/>
        <w:rPr>
          <w:rStyle w:val="FontStyle22"/>
          <w:b/>
          <w:i/>
          <w:sz w:val="22"/>
          <w:szCs w:val="22"/>
          <w:u w:val="single"/>
        </w:rPr>
      </w:pPr>
      <w:r w:rsidRPr="00C049C8">
        <w:rPr>
          <w:rStyle w:val="FontStyle22"/>
          <w:b/>
          <w:i/>
          <w:sz w:val="22"/>
          <w:szCs w:val="22"/>
          <w:u w:val="single"/>
        </w:rPr>
        <w:t>Работа в группах.</w:t>
      </w:r>
    </w:p>
    <w:p w:rsidR="00C92CF7" w:rsidRPr="00C049C8" w:rsidRDefault="00C92CF7" w:rsidP="005C387B">
      <w:pPr>
        <w:pStyle w:val="Style3"/>
        <w:widowControl/>
        <w:tabs>
          <w:tab w:val="left" w:pos="350"/>
        </w:tabs>
        <w:spacing w:line="276" w:lineRule="auto"/>
        <w:rPr>
          <w:rStyle w:val="FontStyle22"/>
          <w:sz w:val="22"/>
          <w:szCs w:val="22"/>
        </w:rPr>
      </w:pPr>
      <w:r w:rsidRPr="00C049C8">
        <w:rPr>
          <w:rStyle w:val="FontStyle22"/>
          <w:sz w:val="22"/>
          <w:szCs w:val="22"/>
        </w:rPr>
        <w:t>Понять многие вопросы  помогает история. И мы обратимся к ней. Попытаемся охарактеризовать роль каждого этапа в формировании местного самоуправления в России.</w:t>
      </w:r>
    </w:p>
    <w:p w:rsidR="00C92CF7" w:rsidRPr="00C049C8" w:rsidRDefault="00C92CF7" w:rsidP="00AD6125">
      <w:pPr>
        <w:pStyle w:val="1"/>
        <w:rPr>
          <w:rFonts w:ascii="Times New Roman" w:hAnsi="Times New Roman" w:cs="Times New Roman"/>
          <w:bCs w:val="0"/>
          <w:i/>
          <w:color w:val="000000"/>
          <w:sz w:val="22"/>
          <w:szCs w:val="22"/>
        </w:rPr>
      </w:pPr>
      <w:r w:rsidRPr="00C049C8">
        <w:rPr>
          <w:rFonts w:ascii="Times New Roman" w:hAnsi="Times New Roman" w:cs="Times New Roman"/>
          <w:bCs w:val="0"/>
          <w:i/>
          <w:color w:val="000000"/>
          <w:sz w:val="22"/>
          <w:szCs w:val="22"/>
        </w:rPr>
        <w:t xml:space="preserve">Теоретик 4. </w:t>
      </w:r>
      <w:proofErr w:type="spellStart"/>
      <w:r w:rsidRPr="00C049C8">
        <w:rPr>
          <w:rFonts w:ascii="Times New Roman" w:hAnsi="Times New Roman" w:cs="Times New Roman"/>
          <w:bCs w:val="0"/>
          <w:i/>
          <w:color w:val="000000"/>
          <w:sz w:val="22"/>
          <w:szCs w:val="22"/>
        </w:rPr>
        <w:t>Малькова</w:t>
      </w:r>
      <w:proofErr w:type="spellEnd"/>
      <w:r w:rsidRPr="00C049C8">
        <w:rPr>
          <w:rFonts w:ascii="Times New Roman" w:hAnsi="Times New Roman" w:cs="Times New Roman"/>
          <w:bCs w:val="0"/>
          <w:i/>
          <w:color w:val="000000"/>
          <w:sz w:val="22"/>
          <w:szCs w:val="22"/>
        </w:rPr>
        <w:t xml:space="preserve"> Валерия</w:t>
      </w:r>
    </w:p>
    <w:p w:rsidR="00C92CF7" w:rsidRPr="00C049C8" w:rsidRDefault="00C92CF7" w:rsidP="00AD6125">
      <w:pPr>
        <w:pStyle w:val="1"/>
        <w:rPr>
          <w:rFonts w:ascii="Times New Roman" w:hAnsi="Times New Roman" w:cs="Times New Roman"/>
          <w:b w:val="0"/>
          <w:bCs w:val="0"/>
          <w:color w:val="000000"/>
          <w:sz w:val="22"/>
          <w:szCs w:val="22"/>
        </w:rPr>
      </w:pPr>
      <w:r w:rsidRPr="00C049C8">
        <w:rPr>
          <w:rFonts w:ascii="Times New Roman" w:hAnsi="Times New Roman" w:cs="Times New Roman"/>
          <w:b w:val="0"/>
          <w:bCs w:val="0"/>
          <w:color w:val="000000"/>
          <w:sz w:val="22"/>
          <w:szCs w:val="22"/>
        </w:rPr>
        <w:t>1. История развития местного самоуправления в России</w:t>
      </w:r>
    </w:p>
    <w:p w:rsidR="00C92CF7" w:rsidRPr="00C049C8" w:rsidRDefault="00C92CF7" w:rsidP="00C177DE">
      <w:pPr>
        <w:pStyle w:val="a3"/>
        <w:rPr>
          <w:color w:val="000000"/>
          <w:sz w:val="22"/>
          <w:szCs w:val="22"/>
        </w:rPr>
      </w:pPr>
      <w:r w:rsidRPr="00C049C8">
        <w:rPr>
          <w:color w:val="000000"/>
          <w:sz w:val="22"/>
          <w:szCs w:val="22"/>
        </w:rPr>
        <w:t>В той или иной степени самоуправление в России существовало на всем протяжении ее истории.</w:t>
      </w:r>
    </w:p>
    <w:p w:rsidR="00C92CF7" w:rsidRPr="00C049C8" w:rsidRDefault="00C92CF7" w:rsidP="00C177DE">
      <w:pPr>
        <w:pStyle w:val="a3"/>
        <w:rPr>
          <w:color w:val="000000"/>
          <w:sz w:val="22"/>
          <w:szCs w:val="22"/>
        </w:rPr>
      </w:pPr>
      <w:r w:rsidRPr="00C049C8">
        <w:rPr>
          <w:color w:val="000000"/>
          <w:sz w:val="22"/>
          <w:szCs w:val="22"/>
        </w:rPr>
        <w:lastRenderedPageBreak/>
        <w:t xml:space="preserve">Особое место в истории развития местного самоуправления в России занимает XVI век, поскольку в этот период происходит замена кормления, т. е. системы местного управления через наместников и волостелей, специальными органами самоуправления: губными и земскими учреждениями. В 30-е гг. XVI века в уездах появляются губные учреждения, которые действовали первоначально наряду с наместниками. Выборы губных органов носили всесословный характер: в них принимали участие помещики, служилые люди, крестьяне – все население уезда. Такие учреждения создавались для преследования разбойников и суда над ними. Они решали также дела о воровстве (татьбе), заведовали тюрьмами и регистрировали приезжих и проезжающих людей. В </w:t>
      </w:r>
      <w:smartTag w:uri="urn:schemas-microsoft-com:office:smarttags" w:element="metricconverter">
        <w:smartTagPr>
          <w:attr w:name="ProductID" w:val="1555 г"/>
        </w:smartTagPr>
        <w:r w:rsidRPr="00C049C8">
          <w:rPr>
            <w:color w:val="000000"/>
            <w:sz w:val="22"/>
            <w:szCs w:val="22"/>
          </w:rPr>
          <w:t>1555 г</w:t>
        </w:r>
      </w:smartTag>
      <w:r w:rsidRPr="00C049C8">
        <w:rPr>
          <w:color w:val="000000"/>
          <w:sz w:val="22"/>
          <w:szCs w:val="22"/>
        </w:rPr>
        <w:t>. указом Ивана IV вводятся земские учреждения. Они не имели всесословного характера, действовали, как правило, в границах волостей. Полномочия земских властей распространялись на все ветви управления: полицейское, финансовое, экономическое. Осуществляли и судебную власть.</w:t>
      </w:r>
    </w:p>
    <w:p w:rsidR="00C92CF7" w:rsidRPr="00C049C8" w:rsidRDefault="00C92CF7" w:rsidP="00C177DE">
      <w:pPr>
        <w:pStyle w:val="a3"/>
        <w:rPr>
          <w:color w:val="000000"/>
          <w:sz w:val="22"/>
          <w:szCs w:val="22"/>
        </w:rPr>
      </w:pPr>
      <w:r w:rsidRPr="00C049C8">
        <w:rPr>
          <w:color w:val="000000"/>
          <w:sz w:val="22"/>
          <w:szCs w:val="22"/>
        </w:rPr>
        <w:t xml:space="preserve">В XVII в. местное управление бюрократизируется: устанавливается система </w:t>
      </w:r>
      <w:proofErr w:type="spellStart"/>
      <w:r w:rsidRPr="00C049C8">
        <w:rPr>
          <w:color w:val="000000"/>
          <w:sz w:val="22"/>
          <w:szCs w:val="22"/>
        </w:rPr>
        <w:t>приказно-воеводского</w:t>
      </w:r>
      <w:proofErr w:type="spellEnd"/>
      <w:r w:rsidRPr="00C049C8">
        <w:rPr>
          <w:color w:val="000000"/>
          <w:sz w:val="22"/>
          <w:szCs w:val="22"/>
        </w:rPr>
        <w:t xml:space="preserve"> управления на местах. Воевода, назначаемый центральной властью, первоначально осуществлял </w:t>
      </w:r>
      <w:proofErr w:type="gramStart"/>
      <w:r w:rsidRPr="00C049C8">
        <w:rPr>
          <w:color w:val="000000"/>
          <w:sz w:val="22"/>
          <w:szCs w:val="22"/>
        </w:rPr>
        <w:t>контроль за</w:t>
      </w:r>
      <w:proofErr w:type="gramEnd"/>
      <w:r w:rsidRPr="00C049C8">
        <w:rPr>
          <w:color w:val="000000"/>
          <w:sz w:val="22"/>
          <w:szCs w:val="22"/>
        </w:rPr>
        <w:t xml:space="preserve"> губными и земскими органами, не вмешиваясь в сферу их деятельности.</w:t>
      </w:r>
    </w:p>
    <w:p w:rsidR="00C92CF7" w:rsidRPr="00C049C8" w:rsidRDefault="00C92CF7" w:rsidP="005C387B">
      <w:pPr>
        <w:pStyle w:val="Style3"/>
        <w:widowControl/>
        <w:tabs>
          <w:tab w:val="left" w:pos="350"/>
        </w:tabs>
        <w:spacing w:line="276" w:lineRule="auto"/>
        <w:rPr>
          <w:rStyle w:val="FontStyle22"/>
          <w:sz w:val="22"/>
          <w:szCs w:val="22"/>
        </w:rPr>
      </w:pPr>
    </w:p>
    <w:p w:rsidR="00C92CF7" w:rsidRPr="00C049C8" w:rsidRDefault="00C92CF7" w:rsidP="00060E5A">
      <w:pPr>
        <w:pStyle w:val="Style3"/>
        <w:widowControl/>
        <w:tabs>
          <w:tab w:val="left" w:pos="350"/>
        </w:tabs>
        <w:spacing w:line="276" w:lineRule="auto"/>
        <w:ind w:firstLine="567"/>
        <w:rPr>
          <w:rStyle w:val="FontStyle22"/>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1"/>
      </w:tblGrid>
      <w:tr w:rsidR="00C92CF7" w:rsidRPr="00C049C8" w:rsidTr="0019294F">
        <w:tc>
          <w:tcPr>
            <w:tcW w:w="9571" w:type="dxa"/>
          </w:tcPr>
          <w:p w:rsidR="00C92CF7" w:rsidRPr="00C049C8" w:rsidRDefault="00C92CF7" w:rsidP="0019294F">
            <w:pPr>
              <w:pStyle w:val="Style3"/>
              <w:widowControl/>
              <w:tabs>
                <w:tab w:val="left" w:pos="350"/>
              </w:tabs>
              <w:spacing w:line="276" w:lineRule="auto"/>
              <w:ind w:firstLine="567"/>
              <w:rPr>
                <w:rStyle w:val="FontStyle22"/>
                <w:sz w:val="22"/>
                <w:szCs w:val="22"/>
                <w:u w:val="single"/>
              </w:rPr>
            </w:pPr>
            <w:r w:rsidRPr="00C049C8">
              <w:rPr>
                <w:rStyle w:val="FontStyle22"/>
                <w:sz w:val="22"/>
                <w:szCs w:val="22"/>
                <w:u w:val="single"/>
              </w:rPr>
              <w:t>Задание  № 1.</w:t>
            </w:r>
          </w:p>
          <w:p w:rsidR="00C92CF7" w:rsidRPr="00C049C8" w:rsidRDefault="00C92CF7" w:rsidP="0019294F">
            <w:pPr>
              <w:pStyle w:val="Style3"/>
              <w:widowControl/>
              <w:tabs>
                <w:tab w:val="left" w:pos="350"/>
              </w:tabs>
              <w:spacing w:line="276" w:lineRule="auto"/>
              <w:ind w:firstLine="567"/>
              <w:rPr>
                <w:rStyle w:val="FontStyle22"/>
                <w:b/>
                <w:sz w:val="22"/>
                <w:szCs w:val="22"/>
                <w:u w:val="single"/>
              </w:rPr>
            </w:pPr>
          </w:p>
          <w:p w:rsidR="00C92CF7" w:rsidRPr="00C049C8" w:rsidRDefault="00C92CF7" w:rsidP="0019294F">
            <w:pPr>
              <w:pStyle w:val="Style3"/>
              <w:widowControl/>
              <w:tabs>
                <w:tab w:val="left" w:pos="350"/>
              </w:tabs>
              <w:spacing w:line="276" w:lineRule="auto"/>
              <w:ind w:firstLine="567"/>
              <w:rPr>
                <w:rStyle w:val="FontStyle22"/>
                <w:b/>
                <w:i/>
                <w:sz w:val="22"/>
                <w:szCs w:val="22"/>
              </w:rPr>
            </w:pPr>
            <w:r w:rsidRPr="00C049C8">
              <w:rPr>
                <w:rStyle w:val="FontStyle22"/>
                <w:b/>
                <w:i/>
                <w:sz w:val="22"/>
                <w:szCs w:val="22"/>
              </w:rPr>
              <w:t xml:space="preserve">На основании  отрывка из книги историка В.Лугового «Выборы в средневековом Новгороде» дайте характеристику особенностям самоуправления в Новгороде. </w:t>
            </w:r>
          </w:p>
          <w:p w:rsidR="00C92CF7" w:rsidRPr="00C049C8" w:rsidRDefault="00C92CF7" w:rsidP="0019294F">
            <w:pPr>
              <w:pStyle w:val="Style3"/>
              <w:widowControl/>
              <w:tabs>
                <w:tab w:val="left" w:pos="350"/>
              </w:tabs>
              <w:spacing w:line="276" w:lineRule="auto"/>
              <w:ind w:firstLine="567"/>
              <w:rPr>
                <w:rStyle w:val="FontStyle22"/>
                <w:sz w:val="22"/>
                <w:szCs w:val="22"/>
              </w:rPr>
            </w:pPr>
          </w:p>
          <w:p w:rsidR="00C92CF7" w:rsidRPr="00C049C8" w:rsidRDefault="00C92CF7" w:rsidP="0019294F">
            <w:pPr>
              <w:pStyle w:val="Style3"/>
              <w:widowControl/>
              <w:tabs>
                <w:tab w:val="left" w:pos="350"/>
              </w:tabs>
              <w:spacing w:line="276" w:lineRule="auto"/>
              <w:ind w:firstLine="567"/>
              <w:rPr>
                <w:rStyle w:val="FontStyle24"/>
                <w:szCs w:val="22"/>
              </w:rPr>
            </w:pPr>
            <w:r w:rsidRPr="00C049C8">
              <w:rPr>
                <w:rStyle w:val="FontStyle24"/>
                <w:szCs w:val="22"/>
              </w:rPr>
              <w:t xml:space="preserve">Новгород был разделен не только на десять сотен, но и на пять самостоятельных административных районов </w:t>
            </w:r>
            <w:r w:rsidRPr="00C049C8">
              <w:rPr>
                <w:rStyle w:val="FontStyle23"/>
                <w:iCs/>
                <w:szCs w:val="22"/>
              </w:rPr>
              <w:t>(концов).</w:t>
            </w:r>
          </w:p>
          <w:p w:rsidR="00C92CF7" w:rsidRPr="00C049C8" w:rsidRDefault="00C92CF7" w:rsidP="0019294F">
            <w:pPr>
              <w:pStyle w:val="Style3"/>
              <w:widowControl/>
              <w:tabs>
                <w:tab w:val="left" w:pos="350"/>
              </w:tabs>
              <w:spacing w:line="276" w:lineRule="auto"/>
              <w:ind w:firstLine="567"/>
              <w:rPr>
                <w:rStyle w:val="FontStyle24"/>
                <w:szCs w:val="22"/>
              </w:rPr>
            </w:pPr>
            <w:r w:rsidRPr="00C049C8">
              <w:rPr>
                <w:rStyle w:val="FontStyle24"/>
                <w:szCs w:val="22"/>
              </w:rPr>
              <w:t xml:space="preserve">В концах проживали бояре и зависимые от них люди. </w:t>
            </w:r>
            <w:r w:rsidRPr="00C049C8">
              <w:rPr>
                <w:rStyle w:val="FontStyle24"/>
                <w:b/>
                <w:szCs w:val="22"/>
              </w:rPr>
              <w:t>Управление</w:t>
            </w:r>
            <w:r w:rsidRPr="00C049C8">
              <w:rPr>
                <w:rStyle w:val="FontStyle24"/>
                <w:szCs w:val="22"/>
              </w:rPr>
              <w:t xml:space="preserve"> этими единицами </w:t>
            </w:r>
            <w:r w:rsidRPr="00C049C8">
              <w:rPr>
                <w:rStyle w:val="FontStyle24"/>
                <w:b/>
                <w:szCs w:val="22"/>
              </w:rPr>
              <w:t xml:space="preserve">осуществлялось выбранным из боярства посадником. </w:t>
            </w:r>
          </w:p>
          <w:p w:rsidR="00C92CF7" w:rsidRPr="00C049C8" w:rsidRDefault="00C92CF7" w:rsidP="0019294F">
            <w:pPr>
              <w:pStyle w:val="Style9"/>
              <w:widowControl/>
              <w:spacing w:line="276" w:lineRule="auto"/>
              <w:ind w:firstLine="567"/>
              <w:rPr>
                <w:rStyle w:val="FontStyle24"/>
                <w:szCs w:val="22"/>
              </w:rPr>
            </w:pPr>
            <w:r w:rsidRPr="00C049C8">
              <w:rPr>
                <w:rStyle w:val="FontStyle24"/>
                <w:szCs w:val="22"/>
              </w:rPr>
              <w:t xml:space="preserve">С установлением республиканских порядков власть </w:t>
            </w:r>
            <w:r w:rsidRPr="00C049C8">
              <w:rPr>
                <w:rStyle w:val="FontStyle24"/>
                <w:b/>
                <w:szCs w:val="22"/>
              </w:rPr>
              <w:t xml:space="preserve">выборного посадника </w:t>
            </w:r>
            <w:r w:rsidRPr="00C049C8">
              <w:rPr>
                <w:rStyle w:val="FontStyle24"/>
                <w:szCs w:val="22"/>
              </w:rPr>
              <w:t xml:space="preserve">распространилась на все новгородские административно-территориальные единицы. Во главе этих единиц стояли </w:t>
            </w:r>
            <w:r w:rsidRPr="00C049C8">
              <w:rPr>
                <w:rStyle w:val="FontStyle24"/>
                <w:b/>
                <w:szCs w:val="22"/>
              </w:rPr>
              <w:t>избираемые населением должностные лица</w:t>
            </w:r>
            <w:r w:rsidRPr="00C049C8">
              <w:rPr>
                <w:rStyle w:val="FontStyle24"/>
                <w:szCs w:val="22"/>
              </w:rPr>
              <w:t xml:space="preserve"> - </w:t>
            </w:r>
            <w:r w:rsidRPr="00C049C8">
              <w:rPr>
                <w:rStyle w:val="FontStyle23"/>
                <w:iCs/>
                <w:szCs w:val="22"/>
              </w:rPr>
              <w:t xml:space="preserve">сотские и </w:t>
            </w:r>
            <w:proofErr w:type="spellStart"/>
            <w:r w:rsidRPr="00C049C8">
              <w:rPr>
                <w:rStyle w:val="FontStyle23"/>
                <w:iCs/>
                <w:szCs w:val="22"/>
              </w:rPr>
              <w:t>уличанские</w:t>
            </w:r>
            <w:proofErr w:type="spellEnd"/>
            <w:r w:rsidRPr="00C049C8">
              <w:rPr>
                <w:rStyle w:val="FontStyle23"/>
                <w:iCs/>
                <w:szCs w:val="22"/>
              </w:rPr>
              <w:t xml:space="preserve"> старосты.</w:t>
            </w:r>
            <w:r w:rsidRPr="00C049C8">
              <w:rPr>
                <w:rStyle w:val="FontStyle24"/>
                <w:szCs w:val="22"/>
              </w:rPr>
              <w:t xml:space="preserve"> </w:t>
            </w:r>
          </w:p>
          <w:p w:rsidR="00C92CF7" w:rsidRPr="00C049C8" w:rsidRDefault="00C92CF7" w:rsidP="0019294F">
            <w:pPr>
              <w:pStyle w:val="Style9"/>
              <w:widowControl/>
              <w:spacing w:line="276" w:lineRule="auto"/>
              <w:ind w:firstLine="567"/>
              <w:rPr>
                <w:rStyle w:val="FontStyle24"/>
                <w:szCs w:val="22"/>
              </w:rPr>
            </w:pPr>
            <w:r w:rsidRPr="00C049C8">
              <w:rPr>
                <w:rStyle w:val="FontStyle24"/>
                <w:szCs w:val="22"/>
              </w:rPr>
              <w:t xml:space="preserve">В каждом новгородском районе имелось </w:t>
            </w:r>
            <w:r w:rsidRPr="00C049C8">
              <w:rPr>
                <w:rStyle w:val="FontStyle24"/>
                <w:b/>
                <w:szCs w:val="22"/>
              </w:rPr>
              <w:t xml:space="preserve">территориальное собрание </w:t>
            </w:r>
            <w:r w:rsidRPr="00C049C8">
              <w:rPr>
                <w:rStyle w:val="FontStyle24"/>
                <w:szCs w:val="22"/>
              </w:rPr>
              <w:t xml:space="preserve">- </w:t>
            </w:r>
            <w:r w:rsidRPr="00C049C8">
              <w:rPr>
                <w:rStyle w:val="FontStyle23"/>
                <w:iCs/>
                <w:szCs w:val="22"/>
              </w:rPr>
              <w:t xml:space="preserve">вече. </w:t>
            </w:r>
            <w:r w:rsidRPr="00C049C8">
              <w:rPr>
                <w:rStyle w:val="FontStyle24"/>
                <w:szCs w:val="22"/>
              </w:rPr>
              <w:t xml:space="preserve">Там принимались </w:t>
            </w:r>
            <w:r w:rsidRPr="00C049C8">
              <w:rPr>
                <w:rStyle w:val="FontStyle24"/>
                <w:b/>
                <w:szCs w:val="22"/>
              </w:rPr>
              <w:t>решения по различным повседневным вопросам</w:t>
            </w:r>
            <w:r w:rsidRPr="00C049C8">
              <w:rPr>
                <w:rStyle w:val="FontStyle24"/>
                <w:szCs w:val="22"/>
              </w:rPr>
              <w:t xml:space="preserve">, формировалось собственное ополчение, избирались должностные лица - </w:t>
            </w:r>
            <w:r w:rsidRPr="00C049C8">
              <w:rPr>
                <w:rStyle w:val="FontStyle23"/>
                <w:iCs/>
                <w:szCs w:val="22"/>
              </w:rPr>
              <w:t xml:space="preserve">староста </w:t>
            </w:r>
            <w:r w:rsidRPr="00C049C8">
              <w:rPr>
                <w:rStyle w:val="FontStyle24"/>
                <w:szCs w:val="22"/>
              </w:rPr>
              <w:t xml:space="preserve">и его помощники </w:t>
            </w:r>
            <w:r w:rsidRPr="00C049C8">
              <w:rPr>
                <w:rStyle w:val="FontStyle23"/>
                <w:iCs/>
                <w:szCs w:val="22"/>
              </w:rPr>
              <w:t xml:space="preserve">(управа). </w:t>
            </w:r>
            <w:r w:rsidRPr="00C049C8">
              <w:rPr>
                <w:rStyle w:val="FontStyle24"/>
                <w:b/>
                <w:szCs w:val="22"/>
              </w:rPr>
              <w:t>Принцип непосредственного участия новгородцев</w:t>
            </w:r>
            <w:r w:rsidRPr="00C049C8">
              <w:rPr>
                <w:rStyle w:val="FontStyle24"/>
                <w:szCs w:val="22"/>
              </w:rPr>
              <w:t xml:space="preserve"> в управлении был положен в основу деятельности всех звеньев администрации.</w:t>
            </w:r>
          </w:p>
          <w:p w:rsidR="00C92CF7" w:rsidRPr="00C049C8" w:rsidRDefault="00C92CF7" w:rsidP="0019294F">
            <w:pPr>
              <w:pStyle w:val="Style9"/>
              <w:widowControl/>
              <w:spacing w:line="276" w:lineRule="auto"/>
              <w:ind w:firstLine="567"/>
              <w:rPr>
                <w:rStyle w:val="FontStyle24"/>
                <w:szCs w:val="22"/>
              </w:rPr>
            </w:pPr>
            <w:r w:rsidRPr="00C049C8">
              <w:rPr>
                <w:rStyle w:val="FontStyle24"/>
                <w:szCs w:val="22"/>
              </w:rPr>
              <w:t xml:space="preserve">На общегородском вече концы </w:t>
            </w:r>
            <w:r w:rsidRPr="00C049C8">
              <w:rPr>
                <w:rStyle w:val="FontStyle24"/>
                <w:b/>
                <w:szCs w:val="22"/>
              </w:rPr>
              <w:t>соперничали при выборах</w:t>
            </w:r>
            <w:r w:rsidRPr="00C049C8">
              <w:rPr>
                <w:rStyle w:val="FontStyle24"/>
                <w:szCs w:val="22"/>
              </w:rPr>
              <w:t xml:space="preserve"> посадника и других должностных лиц, </w:t>
            </w:r>
            <w:r w:rsidRPr="00C049C8">
              <w:rPr>
                <w:rStyle w:val="FontStyle24"/>
                <w:b/>
                <w:szCs w:val="22"/>
              </w:rPr>
              <w:t>боролись</w:t>
            </w:r>
            <w:r w:rsidRPr="00C049C8">
              <w:rPr>
                <w:rStyle w:val="FontStyle24"/>
                <w:szCs w:val="22"/>
              </w:rPr>
              <w:t xml:space="preserve"> </w:t>
            </w:r>
            <w:r w:rsidRPr="00C049C8">
              <w:rPr>
                <w:rStyle w:val="FontStyle24"/>
                <w:b/>
                <w:szCs w:val="22"/>
              </w:rPr>
              <w:t>за политическую власть и экономическое влияние, за контроль над огромной территорией</w:t>
            </w:r>
            <w:r w:rsidRPr="00C049C8">
              <w:rPr>
                <w:rStyle w:val="FontStyle24"/>
                <w:szCs w:val="22"/>
              </w:rPr>
              <w:t xml:space="preserve"> Русского Севера. </w:t>
            </w:r>
          </w:p>
          <w:p w:rsidR="00C92CF7" w:rsidRPr="00C049C8" w:rsidRDefault="00C92CF7" w:rsidP="0019294F">
            <w:pPr>
              <w:pStyle w:val="Style9"/>
              <w:widowControl/>
              <w:spacing w:line="276" w:lineRule="auto"/>
              <w:ind w:firstLine="567"/>
              <w:rPr>
                <w:rStyle w:val="FontStyle24"/>
                <w:szCs w:val="22"/>
              </w:rPr>
            </w:pPr>
          </w:p>
          <w:p w:rsidR="00C92CF7" w:rsidRPr="00C049C8" w:rsidRDefault="00C92CF7" w:rsidP="0019294F">
            <w:pPr>
              <w:pStyle w:val="Style9"/>
              <w:widowControl/>
              <w:spacing w:line="276" w:lineRule="auto"/>
              <w:ind w:firstLine="567"/>
              <w:rPr>
                <w:rStyle w:val="FontStyle24"/>
                <w:b/>
                <w:i/>
                <w:szCs w:val="22"/>
                <w:u w:val="single"/>
              </w:rPr>
            </w:pPr>
            <w:r w:rsidRPr="00C049C8">
              <w:rPr>
                <w:rStyle w:val="FontStyle24"/>
                <w:b/>
                <w:i/>
                <w:szCs w:val="22"/>
                <w:u w:val="single"/>
              </w:rPr>
              <w:t>?? Какие особенности самоуправления в Новгороде назовете?</w:t>
            </w:r>
          </w:p>
          <w:p w:rsidR="00C92CF7" w:rsidRPr="00C049C8" w:rsidRDefault="00C92CF7" w:rsidP="0019294F">
            <w:pPr>
              <w:pStyle w:val="Style3"/>
              <w:widowControl/>
              <w:tabs>
                <w:tab w:val="left" w:pos="350"/>
              </w:tabs>
              <w:spacing w:line="276" w:lineRule="auto"/>
              <w:rPr>
                <w:rStyle w:val="FontStyle22"/>
                <w:sz w:val="22"/>
                <w:szCs w:val="22"/>
                <w:u w:val="single"/>
              </w:rPr>
            </w:pPr>
          </w:p>
        </w:tc>
      </w:tr>
    </w:tbl>
    <w:p w:rsidR="00C92CF7" w:rsidRPr="00C049C8" w:rsidRDefault="00C92CF7" w:rsidP="00A65B09">
      <w:pPr>
        <w:pStyle w:val="Style9"/>
        <w:widowControl/>
        <w:spacing w:line="276" w:lineRule="auto"/>
        <w:ind w:firstLine="567"/>
        <w:rPr>
          <w:rStyle w:val="FontStyle24"/>
          <w:szCs w:val="22"/>
        </w:rPr>
      </w:pPr>
    </w:p>
    <w:p w:rsidR="00C92CF7" w:rsidRPr="00C049C8" w:rsidRDefault="00C92CF7" w:rsidP="00A65B09">
      <w:pPr>
        <w:pStyle w:val="Style9"/>
        <w:widowControl/>
        <w:spacing w:line="276" w:lineRule="auto"/>
        <w:ind w:firstLine="567"/>
        <w:rPr>
          <w:rStyle w:val="FontStyle22"/>
          <w:sz w:val="22"/>
          <w:szCs w:val="22"/>
          <w:u w:val="single"/>
        </w:rPr>
      </w:pPr>
    </w:p>
    <w:p w:rsidR="00C92CF7" w:rsidRPr="00C049C8" w:rsidRDefault="00C92CF7" w:rsidP="00A65B09">
      <w:pPr>
        <w:pStyle w:val="Style9"/>
        <w:widowControl/>
        <w:spacing w:line="276" w:lineRule="auto"/>
        <w:ind w:firstLine="567"/>
        <w:rPr>
          <w:rStyle w:val="FontStyle22"/>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1"/>
      </w:tblGrid>
      <w:tr w:rsidR="00C92CF7" w:rsidRPr="00C049C8" w:rsidTr="0019294F">
        <w:tc>
          <w:tcPr>
            <w:tcW w:w="9571" w:type="dxa"/>
          </w:tcPr>
          <w:p w:rsidR="00C92CF7" w:rsidRPr="00C049C8" w:rsidRDefault="00C92CF7" w:rsidP="0019294F">
            <w:pPr>
              <w:pStyle w:val="Style9"/>
              <w:widowControl/>
              <w:spacing w:line="276" w:lineRule="auto"/>
              <w:ind w:firstLine="567"/>
              <w:rPr>
                <w:rStyle w:val="FontStyle22"/>
                <w:sz w:val="22"/>
                <w:szCs w:val="22"/>
                <w:u w:val="single"/>
              </w:rPr>
            </w:pPr>
            <w:r w:rsidRPr="00C049C8">
              <w:rPr>
                <w:rStyle w:val="FontStyle22"/>
                <w:sz w:val="22"/>
                <w:szCs w:val="22"/>
                <w:u w:val="single"/>
              </w:rPr>
              <w:t>Задание  №2.</w:t>
            </w:r>
          </w:p>
          <w:p w:rsidR="00C92CF7" w:rsidRPr="00C049C8" w:rsidRDefault="00C92CF7" w:rsidP="0019294F">
            <w:pPr>
              <w:pStyle w:val="Style9"/>
              <w:widowControl/>
              <w:spacing w:line="276" w:lineRule="auto"/>
              <w:ind w:firstLine="567"/>
              <w:rPr>
                <w:rStyle w:val="FontStyle22"/>
                <w:i/>
                <w:sz w:val="22"/>
                <w:szCs w:val="22"/>
              </w:rPr>
            </w:pPr>
            <w:r w:rsidRPr="00C049C8">
              <w:rPr>
                <w:rStyle w:val="FontStyle22"/>
                <w:i/>
                <w:sz w:val="22"/>
                <w:szCs w:val="22"/>
              </w:rPr>
              <w:t>Прочитайте историческую справку о развитии самоуправления в эпоху Екатерины II. Сделайте вывод о характере реформирования местного самоуправления. Историческая справка:</w:t>
            </w:r>
          </w:p>
          <w:p w:rsidR="00C92CF7" w:rsidRPr="00C049C8" w:rsidRDefault="00C92CF7" w:rsidP="0019294F">
            <w:pPr>
              <w:pStyle w:val="Style9"/>
              <w:widowControl/>
              <w:spacing w:line="276" w:lineRule="auto"/>
              <w:ind w:firstLine="567"/>
              <w:rPr>
                <w:rStyle w:val="FontStyle22"/>
                <w:sz w:val="22"/>
                <w:szCs w:val="22"/>
              </w:rPr>
            </w:pPr>
          </w:p>
          <w:p w:rsidR="00C92CF7" w:rsidRPr="00C049C8" w:rsidRDefault="00C92CF7" w:rsidP="0019294F">
            <w:pPr>
              <w:pStyle w:val="Style9"/>
              <w:widowControl/>
              <w:spacing w:line="276" w:lineRule="auto"/>
              <w:ind w:firstLine="567"/>
              <w:rPr>
                <w:sz w:val="22"/>
                <w:szCs w:val="22"/>
              </w:rPr>
            </w:pPr>
            <w:r w:rsidRPr="00C049C8">
              <w:rPr>
                <w:rStyle w:val="FontStyle23"/>
                <w:iCs/>
                <w:szCs w:val="22"/>
              </w:rPr>
              <w:t xml:space="preserve">Реформы Петра I </w:t>
            </w:r>
            <w:r w:rsidRPr="00C049C8">
              <w:rPr>
                <w:rStyle w:val="FontStyle24"/>
                <w:b/>
                <w:szCs w:val="22"/>
              </w:rPr>
              <w:t>скорее усиливали роль государства</w:t>
            </w:r>
            <w:r w:rsidRPr="00C049C8">
              <w:rPr>
                <w:rStyle w:val="FontStyle24"/>
                <w:szCs w:val="22"/>
              </w:rPr>
              <w:t xml:space="preserve">, нежели </w:t>
            </w:r>
            <w:r w:rsidRPr="00C049C8">
              <w:rPr>
                <w:rStyle w:val="FontStyle24"/>
                <w:b/>
                <w:szCs w:val="22"/>
              </w:rPr>
              <w:t xml:space="preserve">развивали </w:t>
            </w:r>
            <w:r w:rsidRPr="00C049C8">
              <w:rPr>
                <w:rStyle w:val="FontStyle24"/>
                <w:szCs w:val="22"/>
              </w:rPr>
              <w:t xml:space="preserve">идею местного самоуправления. Более глубокий след в области местного управления оставили </w:t>
            </w:r>
            <w:r w:rsidRPr="00C049C8">
              <w:rPr>
                <w:rStyle w:val="FontStyle23"/>
                <w:iCs/>
                <w:szCs w:val="22"/>
              </w:rPr>
              <w:t>реформы Екатерины</w:t>
            </w:r>
            <w:r w:rsidRPr="00C049C8">
              <w:rPr>
                <w:rStyle w:val="FontStyle24"/>
                <w:szCs w:val="22"/>
              </w:rPr>
              <w:t xml:space="preserve">. При ней появляются «земские суды» и «земская полиция», «приказы общественного </w:t>
            </w:r>
            <w:r w:rsidRPr="00C049C8">
              <w:rPr>
                <w:rStyle w:val="FontStyle24"/>
                <w:szCs w:val="22"/>
              </w:rPr>
              <w:lastRenderedPageBreak/>
              <w:t>призрения»,</w:t>
            </w:r>
            <w:r w:rsidRPr="00C049C8">
              <w:rPr>
                <w:rStyle w:val="FontStyle24"/>
                <w:b/>
                <w:szCs w:val="22"/>
              </w:rPr>
              <w:t xml:space="preserve"> </w:t>
            </w:r>
            <w:r w:rsidRPr="00C049C8">
              <w:rPr>
                <w:rStyle w:val="FontStyle24"/>
                <w:szCs w:val="22"/>
              </w:rPr>
              <w:t xml:space="preserve">«земские повинности», </w:t>
            </w:r>
            <w:r w:rsidRPr="00C049C8">
              <w:rPr>
                <w:rStyle w:val="FontStyle24"/>
                <w:b/>
                <w:szCs w:val="22"/>
              </w:rPr>
              <w:t>самоуправление</w:t>
            </w:r>
            <w:r w:rsidRPr="00C049C8">
              <w:rPr>
                <w:rStyle w:val="FontStyle24"/>
                <w:szCs w:val="22"/>
              </w:rPr>
              <w:t xml:space="preserve"> </w:t>
            </w:r>
            <w:r w:rsidRPr="00C049C8">
              <w:rPr>
                <w:rStyle w:val="FontStyle24"/>
                <w:b/>
                <w:szCs w:val="22"/>
              </w:rPr>
              <w:t>получают дворянство и городские сословия. «Земство»</w:t>
            </w:r>
            <w:r w:rsidRPr="00C049C8">
              <w:rPr>
                <w:rStyle w:val="FontStyle24"/>
                <w:szCs w:val="22"/>
              </w:rPr>
              <w:t xml:space="preserve"> отождествляется с организацией жизни «по правде и совести», когда </w:t>
            </w:r>
            <w:r w:rsidRPr="00C049C8">
              <w:rPr>
                <w:rStyle w:val="FontStyle24"/>
                <w:b/>
                <w:szCs w:val="22"/>
              </w:rPr>
              <w:t>справедливость достигается через гармонию системы сословных интересов</w:t>
            </w:r>
            <w:r w:rsidRPr="00C049C8">
              <w:rPr>
                <w:rStyle w:val="FontStyle24"/>
                <w:szCs w:val="22"/>
              </w:rPr>
              <w:t xml:space="preserve">. С тех пор земская идея постоянно присутствовала во всех российских реформах. </w:t>
            </w:r>
            <w:r w:rsidRPr="00C049C8">
              <w:rPr>
                <w:sz w:val="22"/>
                <w:szCs w:val="22"/>
              </w:rPr>
              <w:t>Особый интерес представляет документ - «Жалованная грамота на права и выгоды городам Российской Импе</w:t>
            </w:r>
            <w:r w:rsidRPr="00C049C8">
              <w:rPr>
                <w:sz w:val="22"/>
                <w:szCs w:val="22"/>
              </w:rPr>
              <w:softHyphen/>
              <w:t>рии», принятая Екатериной II в 1785 г</w:t>
            </w:r>
            <w:proofErr w:type="gramStart"/>
            <w:r w:rsidRPr="00C049C8">
              <w:rPr>
                <w:sz w:val="22"/>
                <w:szCs w:val="22"/>
              </w:rPr>
              <w:t>.«</w:t>
            </w:r>
            <w:proofErr w:type="gramEnd"/>
            <w:r w:rsidRPr="00C049C8">
              <w:rPr>
                <w:sz w:val="22"/>
                <w:szCs w:val="22"/>
              </w:rPr>
              <w:t>Жалованная грамота на права и выгоды городам Российской им</w:t>
            </w:r>
            <w:r w:rsidRPr="00C049C8">
              <w:rPr>
                <w:sz w:val="22"/>
                <w:szCs w:val="22"/>
              </w:rPr>
              <w:softHyphen/>
              <w:t xml:space="preserve">перии» 1785 года устанавливала права и привилегии </w:t>
            </w:r>
            <w:r w:rsidRPr="00C049C8">
              <w:rPr>
                <w:b/>
                <w:sz w:val="22"/>
                <w:szCs w:val="22"/>
              </w:rPr>
              <w:t>городов</w:t>
            </w:r>
            <w:r w:rsidRPr="00C049C8">
              <w:rPr>
                <w:sz w:val="22"/>
                <w:szCs w:val="22"/>
              </w:rPr>
              <w:t>. Она за</w:t>
            </w:r>
            <w:r w:rsidRPr="00C049C8">
              <w:rPr>
                <w:sz w:val="22"/>
                <w:szCs w:val="22"/>
              </w:rPr>
              <w:softHyphen/>
              <w:t>крепляла право собственности города на «земли, сады, поля, луга, реки,  леса...». Каждый город  должен был иметь свой герб</w:t>
            </w:r>
            <w:proofErr w:type="gramStart"/>
            <w:r w:rsidRPr="00C049C8">
              <w:rPr>
                <w:sz w:val="22"/>
                <w:szCs w:val="22"/>
              </w:rPr>
              <w:t>.</w:t>
            </w:r>
            <w:proofErr w:type="gramEnd"/>
          </w:p>
          <w:p w:rsidR="00C92CF7" w:rsidRPr="00C049C8" w:rsidRDefault="00C92CF7" w:rsidP="0019294F">
            <w:pPr>
              <w:pStyle w:val="Style1"/>
              <w:widowControl/>
              <w:spacing w:line="276" w:lineRule="auto"/>
              <w:rPr>
                <w:rStyle w:val="FontStyle22"/>
                <w:i/>
                <w:sz w:val="22"/>
                <w:szCs w:val="22"/>
              </w:rPr>
            </w:pPr>
            <w:r w:rsidRPr="00C049C8">
              <w:rPr>
                <w:b/>
                <w:sz w:val="22"/>
                <w:szCs w:val="22"/>
              </w:rPr>
              <w:t xml:space="preserve">?? Каков характер местного самоуправления?  </w:t>
            </w:r>
            <w:r w:rsidRPr="00C049C8">
              <w:rPr>
                <w:i/>
                <w:sz w:val="22"/>
                <w:szCs w:val="22"/>
              </w:rPr>
              <w:t>(сословный)</w:t>
            </w:r>
          </w:p>
        </w:tc>
      </w:tr>
    </w:tbl>
    <w:p w:rsidR="00C92CF7" w:rsidRPr="00C049C8" w:rsidRDefault="00C92CF7" w:rsidP="005C387B">
      <w:pPr>
        <w:spacing w:line="240" w:lineRule="auto"/>
        <w:contextualSpacing/>
        <w:jc w:val="both"/>
        <w:rPr>
          <w:rStyle w:val="FontStyle22"/>
          <w:sz w:val="22"/>
          <w:u w:val="single"/>
        </w:rPr>
      </w:pPr>
    </w:p>
    <w:p w:rsidR="00C92CF7" w:rsidRPr="00C049C8" w:rsidRDefault="00C92CF7" w:rsidP="00AD6125">
      <w:pPr>
        <w:pStyle w:val="a3"/>
        <w:rPr>
          <w:color w:val="000000"/>
          <w:sz w:val="22"/>
          <w:szCs w:val="22"/>
        </w:rPr>
      </w:pPr>
    </w:p>
    <w:p w:rsidR="00C92CF7" w:rsidRPr="00C049C8" w:rsidRDefault="00C92CF7" w:rsidP="00AD6125">
      <w:pPr>
        <w:pStyle w:val="a3"/>
        <w:rPr>
          <w:b/>
          <w:i/>
          <w:color w:val="000000"/>
          <w:sz w:val="22"/>
          <w:szCs w:val="22"/>
        </w:rPr>
      </w:pPr>
      <w:r w:rsidRPr="00C049C8">
        <w:rPr>
          <w:b/>
          <w:i/>
          <w:color w:val="000000"/>
          <w:sz w:val="22"/>
          <w:szCs w:val="22"/>
        </w:rPr>
        <w:t xml:space="preserve">Теоретик 5. </w:t>
      </w:r>
      <w:proofErr w:type="spellStart"/>
      <w:r w:rsidRPr="00C049C8">
        <w:rPr>
          <w:b/>
          <w:i/>
          <w:color w:val="000000"/>
          <w:sz w:val="22"/>
          <w:szCs w:val="22"/>
        </w:rPr>
        <w:t>Прядко</w:t>
      </w:r>
      <w:proofErr w:type="spellEnd"/>
      <w:r w:rsidRPr="00C049C8">
        <w:rPr>
          <w:b/>
          <w:i/>
          <w:color w:val="000000"/>
          <w:sz w:val="22"/>
          <w:szCs w:val="22"/>
        </w:rPr>
        <w:t xml:space="preserve"> Дмитрий</w:t>
      </w:r>
    </w:p>
    <w:p w:rsidR="00C92CF7" w:rsidRPr="00C049C8" w:rsidRDefault="00C92CF7" w:rsidP="00AD6125">
      <w:pPr>
        <w:pStyle w:val="a3"/>
        <w:rPr>
          <w:color w:val="000000"/>
          <w:sz w:val="22"/>
          <w:szCs w:val="22"/>
        </w:rPr>
      </w:pPr>
      <w:r w:rsidRPr="00C049C8">
        <w:rPr>
          <w:color w:val="000000"/>
          <w:sz w:val="22"/>
          <w:szCs w:val="22"/>
        </w:rPr>
        <w:t xml:space="preserve">Считается, что развитию местного самоуправления в дореволюционной России дали толчок земская (1864 г.) и городская (1870 г.) реформы Александра II, которые преследовали цель осуществить децентрализацию управления и развить начала местного самоуправления в России. </w:t>
      </w:r>
      <w:proofErr w:type="gramStart"/>
      <w:r w:rsidRPr="00C049C8">
        <w:rPr>
          <w:b/>
          <w:color w:val="000000"/>
          <w:sz w:val="22"/>
          <w:szCs w:val="22"/>
        </w:rPr>
        <w:t>(ВИДЕО:</w:t>
      </w:r>
      <w:proofErr w:type="gramEnd"/>
      <w:r w:rsidRPr="00C049C8">
        <w:rPr>
          <w:b/>
          <w:color w:val="000000"/>
          <w:sz w:val="22"/>
          <w:szCs w:val="22"/>
        </w:rPr>
        <w:t xml:space="preserve"> Земская реформа</w:t>
      </w:r>
      <w:proofErr w:type="gramStart"/>
      <w:r w:rsidRPr="00C049C8">
        <w:rPr>
          <w:b/>
          <w:color w:val="000000"/>
          <w:sz w:val="22"/>
          <w:szCs w:val="22"/>
        </w:rPr>
        <w:t>)</w:t>
      </w:r>
      <w:r w:rsidRPr="00C049C8">
        <w:rPr>
          <w:color w:val="000000"/>
          <w:sz w:val="22"/>
          <w:szCs w:val="22"/>
        </w:rPr>
        <w:t>И</w:t>
      </w:r>
      <w:proofErr w:type="gramEnd"/>
      <w:r w:rsidRPr="00C049C8">
        <w:rPr>
          <w:color w:val="000000"/>
          <w:sz w:val="22"/>
          <w:szCs w:val="22"/>
        </w:rPr>
        <w:t>звестный дореволюционный юрист и социолог М. М. Ковалевский полагал, что эти реформы, включая и судебную, явились поворотным пунктом во внутреннем развитии России, ибо они внесли те ограничения, которым бюрократия вынуждена была подчиниться [7, с. 67-69]. В губерниях и уездах создавались земские органы: выборные земские собрания (губернские, уездные) и избираемые ими соответствующие земские управы. Таким образом, существовало две системы управления на местах:</w:t>
      </w:r>
    </w:p>
    <w:p w:rsidR="00C92CF7" w:rsidRPr="00C049C8" w:rsidRDefault="00C92CF7" w:rsidP="00AD6125">
      <w:pPr>
        <w:pStyle w:val="a3"/>
        <w:rPr>
          <w:color w:val="000000"/>
          <w:sz w:val="22"/>
          <w:szCs w:val="22"/>
        </w:rPr>
      </w:pPr>
      <w:r w:rsidRPr="00C049C8">
        <w:rPr>
          <w:color w:val="000000"/>
          <w:sz w:val="22"/>
          <w:szCs w:val="22"/>
        </w:rPr>
        <w:t>1) государственное управление;</w:t>
      </w:r>
    </w:p>
    <w:p w:rsidR="00C92CF7" w:rsidRPr="00C049C8" w:rsidRDefault="00C92CF7" w:rsidP="00AD6125">
      <w:pPr>
        <w:pStyle w:val="a3"/>
        <w:rPr>
          <w:color w:val="000000"/>
          <w:sz w:val="22"/>
          <w:szCs w:val="22"/>
        </w:rPr>
      </w:pPr>
      <w:r w:rsidRPr="00C049C8">
        <w:rPr>
          <w:color w:val="000000"/>
          <w:sz w:val="22"/>
          <w:szCs w:val="22"/>
        </w:rPr>
        <w:t>2) земское, городское самоуправление.</w:t>
      </w:r>
    </w:p>
    <w:p w:rsidR="00C92CF7" w:rsidRPr="00C049C8" w:rsidRDefault="00C92CF7" w:rsidP="00AD6125">
      <w:pPr>
        <w:pStyle w:val="a3"/>
        <w:rPr>
          <w:color w:val="000000"/>
          <w:sz w:val="22"/>
          <w:szCs w:val="22"/>
        </w:rPr>
      </w:pPr>
      <w:r w:rsidRPr="00C049C8">
        <w:rPr>
          <w:color w:val="000000"/>
          <w:sz w:val="22"/>
          <w:szCs w:val="22"/>
        </w:rPr>
        <w:t xml:space="preserve">При Александре III были пересмотрены и Положение о земских учреждениях (1890 г.) и </w:t>
      </w:r>
      <w:proofErr w:type="spellStart"/>
      <w:r w:rsidRPr="00C049C8">
        <w:rPr>
          <w:color w:val="000000"/>
          <w:sz w:val="22"/>
          <w:szCs w:val="22"/>
        </w:rPr>
        <w:t>Городовое</w:t>
      </w:r>
      <w:proofErr w:type="spellEnd"/>
      <w:r w:rsidRPr="00C049C8">
        <w:rPr>
          <w:color w:val="000000"/>
          <w:sz w:val="22"/>
          <w:szCs w:val="22"/>
        </w:rPr>
        <w:t xml:space="preserve"> положение (1892 г.). В результате в земстве было увеличено значение сословного начала (усилена роль дворянства, крестьяне лишались права избирать гласных, последние назначались губернатором из числа избранных крестьянами кандидатов). Органы самоуправления попадали под контроль правительственных чиновников не только с точки зрения законности своей деятельности, но и с точки зрения целесообразности тех или иных действий по осуществлению своих функций.</w:t>
      </w:r>
    </w:p>
    <w:p w:rsidR="00C92CF7" w:rsidRPr="00C049C8" w:rsidRDefault="00C92CF7" w:rsidP="00AD6125">
      <w:pPr>
        <w:pStyle w:val="a3"/>
        <w:rPr>
          <w:b/>
          <w:color w:val="000000"/>
          <w:sz w:val="22"/>
          <w:szCs w:val="22"/>
        </w:rPr>
      </w:pPr>
      <w:r w:rsidRPr="00C049C8">
        <w:rPr>
          <w:b/>
          <w:color w:val="000000"/>
          <w:sz w:val="22"/>
          <w:szCs w:val="22"/>
        </w:rPr>
        <w:t xml:space="preserve">Теоретик 6. </w:t>
      </w:r>
      <w:proofErr w:type="spellStart"/>
      <w:r w:rsidRPr="00C049C8">
        <w:rPr>
          <w:b/>
          <w:color w:val="000000"/>
          <w:sz w:val="22"/>
          <w:szCs w:val="22"/>
        </w:rPr>
        <w:t>Цыгановкин</w:t>
      </w:r>
      <w:proofErr w:type="spellEnd"/>
      <w:r w:rsidRPr="00C049C8">
        <w:rPr>
          <w:b/>
          <w:color w:val="000000"/>
          <w:sz w:val="22"/>
          <w:szCs w:val="22"/>
        </w:rPr>
        <w:t xml:space="preserve"> Дмитрий</w:t>
      </w:r>
    </w:p>
    <w:p w:rsidR="00C92CF7" w:rsidRPr="00C049C8" w:rsidRDefault="00C92CF7" w:rsidP="00AD6125">
      <w:pPr>
        <w:pStyle w:val="a3"/>
        <w:rPr>
          <w:color w:val="000000"/>
          <w:sz w:val="22"/>
          <w:szCs w:val="22"/>
        </w:rPr>
      </w:pPr>
      <w:r w:rsidRPr="00C049C8">
        <w:rPr>
          <w:color w:val="000000"/>
          <w:sz w:val="22"/>
          <w:szCs w:val="22"/>
        </w:rPr>
        <w:t>Попытку провести реформу местного самоуправления предприняло после февральской революции 1917 г. Временное правительство, приняв 21 мая 1917 г. Закон о земской реформе. Предполагалось, в частности, ввести земское самоуправление на волостном уровне. Осуществить эту реформу в полной мере не удалось: последовала Октябрьская революция 1917 г. Был взят курс на ликвидацию старых органов местного самоуправления.</w:t>
      </w:r>
    </w:p>
    <w:p w:rsidR="00C92CF7" w:rsidRPr="00C049C8" w:rsidRDefault="00C92CF7" w:rsidP="00AD6125">
      <w:pPr>
        <w:pStyle w:val="a3"/>
        <w:rPr>
          <w:color w:val="000000"/>
          <w:sz w:val="22"/>
          <w:szCs w:val="22"/>
        </w:rPr>
      </w:pPr>
      <w:r w:rsidRPr="00C049C8">
        <w:rPr>
          <w:color w:val="000000"/>
          <w:sz w:val="22"/>
          <w:szCs w:val="22"/>
        </w:rPr>
        <w:t xml:space="preserve">Существенные недостатки в практике организации и деятельности Советов и их органов были выявлены уже </w:t>
      </w:r>
      <w:proofErr w:type="gramStart"/>
      <w:r w:rsidRPr="00C049C8">
        <w:rPr>
          <w:color w:val="000000"/>
          <w:sz w:val="22"/>
          <w:szCs w:val="22"/>
        </w:rPr>
        <w:t>в первые</w:t>
      </w:r>
      <w:proofErr w:type="gramEnd"/>
      <w:r w:rsidRPr="00C049C8">
        <w:rPr>
          <w:color w:val="000000"/>
          <w:sz w:val="22"/>
          <w:szCs w:val="22"/>
        </w:rPr>
        <w:t xml:space="preserve"> годы советской власти, однако их так и не удалось устранить. С приходом революции 1917 г. система местного самоуправления была в основном разрушена, а традиция самоуправления прервана, что создает значительные сложности при ее возрождении в настоящее время. Период советской власти, с точки зрения развития института местного самоуправления, был периодом затишья.</w:t>
      </w:r>
    </w:p>
    <w:p w:rsidR="00C92CF7" w:rsidRPr="00C049C8" w:rsidRDefault="00C92CF7" w:rsidP="00AD6125">
      <w:pPr>
        <w:pStyle w:val="a3"/>
        <w:rPr>
          <w:color w:val="000000"/>
          <w:sz w:val="22"/>
          <w:szCs w:val="22"/>
        </w:rPr>
      </w:pPr>
      <w:r w:rsidRPr="00C049C8">
        <w:rPr>
          <w:color w:val="000000"/>
          <w:sz w:val="22"/>
          <w:szCs w:val="22"/>
        </w:rPr>
        <w:t xml:space="preserve">Нужно признать, что понятие «местное самоуправление» в то время отсутствовало и в законодательстве страны, и в практической деятельности местных органов власти. Официальное и публичное признание местного самоуправления как института народовластия, независимого от </w:t>
      </w:r>
      <w:r w:rsidRPr="00C049C8">
        <w:rPr>
          <w:color w:val="000000"/>
          <w:sz w:val="22"/>
          <w:szCs w:val="22"/>
        </w:rPr>
        <w:lastRenderedPageBreak/>
        <w:t>государственной власти и отражающего процесс демократизации в гражданском обществе произошло лишь в последние годы.</w:t>
      </w:r>
    </w:p>
    <w:p w:rsidR="00C92CF7" w:rsidRPr="00C049C8" w:rsidRDefault="00C92CF7" w:rsidP="00AD6125">
      <w:pPr>
        <w:pStyle w:val="a3"/>
        <w:rPr>
          <w:color w:val="000000"/>
          <w:sz w:val="22"/>
          <w:szCs w:val="22"/>
        </w:rPr>
      </w:pPr>
      <w:r w:rsidRPr="00C049C8">
        <w:rPr>
          <w:color w:val="000000"/>
          <w:sz w:val="22"/>
          <w:szCs w:val="22"/>
        </w:rPr>
        <w:t>Процесс становления местного самоуправления в России начался с 90-х годов. Так, 9.04.1990 г. был принят Закон СССР «Об общих началах местного самоуправления и местного хозяйства в СССР», который определил основные направления развития местных органов власти, принципы их формирования и деятельности как органов самоуправления, самоорганизации граждан. С принятием Закона РСФСР от 6.07.1991 г. «О местном самоуправлении в РСФСР» начался процесс реформирования местных органов власти и системы местного самоуправления.</w:t>
      </w:r>
    </w:p>
    <w:p w:rsidR="00C92CF7" w:rsidRPr="00C049C8" w:rsidRDefault="00C92CF7" w:rsidP="00AD6125">
      <w:pPr>
        <w:pStyle w:val="a3"/>
        <w:rPr>
          <w:color w:val="000000"/>
          <w:sz w:val="22"/>
          <w:szCs w:val="22"/>
        </w:rPr>
      </w:pPr>
      <w:r w:rsidRPr="00C049C8">
        <w:rPr>
          <w:color w:val="000000"/>
          <w:sz w:val="22"/>
          <w:szCs w:val="22"/>
        </w:rPr>
        <w:t>12 декабря 1993 г. на всенародном референдуме была принята Конституция Российской Федерации, которая, признавая и гарантируя местное самоуправление (ст. 3, п.2), выступила в качестве важнейшей правовой основы дальнейшего процесса становления и развития новой системы местного самоуправления. Тем самым на конституционном уровне впервые закреплено существование независимой от государства системы власти народа для решения вопросов местного значения. Другим важнейшим нормативно-правовым актом, который содержит нормы, раскрывающие смысл основных понятий и терминов, используемых при правовом регулировании муниципальных отношений, а также положения о местном самоуправлении и его органах, стал ФЗ РФ № 154-ФЗ от 28.08.1995 г. «Об общих принципах организации местного самоуправления в Российской Федерации». Все эти правовые акты значительно расширили полномочия субъектов Российской Федерации в области правового регулирования вопросов местного самоуправления.</w:t>
      </w:r>
    </w:p>
    <w:p w:rsidR="00C92CF7" w:rsidRPr="00C049C8" w:rsidRDefault="00C92CF7" w:rsidP="00AD6125">
      <w:pPr>
        <w:pStyle w:val="a3"/>
        <w:rPr>
          <w:color w:val="000000"/>
          <w:sz w:val="22"/>
          <w:szCs w:val="22"/>
        </w:rPr>
      </w:pPr>
      <w:proofErr w:type="gramStart"/>
      <w:r w:rsidRPr="00C049C8">
        <w:rPr>
          <w:color w:val="000000"/>
          <w:sz w:val="22"/>
          <w:szCs w:val="22"/>
        </w:rPr>
        <w:t>Следует отметить, что формирование и развитие местного самоуправления в Российской Федерации осуществляется с учетом международных актов, в частности таковым является «Европейская Хартия местного самоуправления», которая действует в рамках Совета Европы, членом которого Россия является с 1996 г. «Европейская Хартия местного самоуправления» была подписана 28.02.1996 г., ратифицирована – 05.05.1998 г. и вступила в силу  – 1.09.1998 г. Она устанавливает важнейшие принципы, которые должны</w:t>
      </w:r>
      <w:proofErr w:type="gramEnd"/>
      <w:r w:rsidRPr="00C049C8">
        <w:rPr>
          <w:color w:val="000000"/>
          <w:sz w:val="22"/>
          <w:szCs w:val="22"/>
        </w:rPr>
        <w:t xml:space="preserve"> лежать в основе организации местного самоуправления, а также гарантии прав местного самоуправления.</w:t>
      </w:r>
    </w:p>
    <w:p w:rsidR="00C92CF7" w:rsidRPr="00C049C8" w:rsidRDefault="00C92CF7" w:rsidP="00AD6125">
      <w:pPr>
        <w:pStyle w:val="a3"/>
        <w:rPr>
          <w:color w:val="000000"/>
          <w:sz w:val="22"/>
          <w:szCs w:val="22"/>
        </w:rPr>
      </w:pPr>
      <w:r w:rsidRPr="00C049C8">
        <w:rPr>
          <w:color w:val="000000"/>
          <w:sz w:val="22"/>
          <w:szCs w:val="22"/>
        </w:rPr>
        <w:t>Кроме того, существуют и другие нормативно-правовые акты Российской Федерации, субъектов РФ и акты муниципальных образований, изданных ими в пределах своей компетенции и являющиеся источниками муниципального права.</w:t>
      </w:r>
    </w:p>
    <w:p w:rsidR="00C92CF7" w:rsidRPr="00C049C8" w:rsidRDefault="00C92CF7" w:rsidP="00C177DE">
      <w:pPr>
        <w:pStyle w:val="Style7"/>
        <w:widowControl/>
        <w:spacing w:before="24" w:line="276" w:lineRule="auto"/>
        <w:jc w:val="left"/>
        <w:rPr>
          <w:rStyle w:val="FontStyle22"/>
          <w:sz w:val="22"/>
          <w:szCs w:val="22"/>
        </w:rPr>
      </w:pPr>
      <w:r w:rsidRPr="00C049C8">
        <w:rPr>
          <w:rStyle w:val="FontStyle22"/>
          <w:sz w:val="22"/>
          <w:szCs w:val="22"/>
        </w:rPr>
        <w:t xml:space="preserve"> </w:t>
      </w:r>
      <w:r w:rsidRPr="00C049C8">
        <w:rPr>
          <w:rStyle w:val="FontStyle22"/>
          <w:b/>
          <w:sz w:val="22"/>
          <w:szCs w:val="22"/>
        </w:rPr>
        <w:t xml:space="preserve">??  </w:t>
      </w:r>
      <w:r w:rsidRPr="00C049C8">
        <w:rPr>
          <w:rStyle w:val="FontStyle22"/>
          <w:sz w:val="22"/>
          <w:szCs w:val="22"/>
        </w:rPr>
        <w:t>А теперь возвращаемся к нашей</w:t>
      </w:r>
      <w:r w:rsidRPr="00C049C8">
        <w:rPr>
          <w:rStyle w:val="FontStyle22"/>
          <w:b/>
          <w:sz w:val="22"/>
          <w:szCs w:val="22"/>
        </w:rPr>
        <w:t xml:space="preserve"> проблеме</w:t>
      </w:r>
      <w:r w:rsidRPr="00C049C8">
        <w:rPr>
          <w:rStyle w:val="FontStyle22"/>
          <w:sz w:val="22"/>
          <w:szCs w:val="22"/>
        </w:rPr>
        <w:t>:</w:t>
      </w:r>
    </w:p>
    <w:p w:rsidR="00C92CF7" w:rsidRPr="00C049C8" w:rsidRDefault="00C92CF7" w:rsidP="003D4FCB">
      <w:pPr>
        <w:pStyle w:val="Style7"/>
        <w:widowControl/>
        <w:spacing w:before="24" w:line="276" w:lineRule="auto"/>
        <w:ind w:firstLine="567"/>
        <w:jc w:val="left"/>
        <w:rPr>
          <w:rStyle w:val="FontStyle22"/>
          <w:b/>
          <w:sz w:val="22"/>
          <w:szCs w:val="22"/>
          <w:u w:val="single"/>
        </w:rPr>
      </w:pPr>
      <w:r w:rsidRPr="00C049C8">
        <w:rPr>
          <w:rStyle w:val="FontStyle22"/>
          <w:sz w:val="22"/>
          <w:szCs w:val="22"/>
          <w:u w:val="single"/>
        </w:rPr>
        <w:t xml:space="preserve"> </w:t>
      </w:r>
      <w:r w:rsidRPr="00C049C8">
        <w:rPr>
          <w:rStyle w:val="FontStyle22"/>
          <w:b/>
          <w:sz w:val="22"/>
          <w:szCs w:val="22"/>
          <w:u w:val="single"/>
        </w:rPr>
        <w:t xml:space="preserve">В чем польза местного самоуправления для общества? </w:t>
      </w:r>
    </w:p>
    <w:p w:rsidR="00C92CF7" w:rsidRPr="00C049C8" w:rsidRDefault="00C92CF7" w:rsidP="003D4FCB">
      <w:pPr>
        <w:pStyle w:val="a8"/>
        <w:rPr>
          <w:rStyle w:val="FontStyle24"/>
          <w:b/>
          <w:bCs/>
          <w:i/>
          <w:iCs/>
          <w:u w:val="single"/>
        </w:rPr>
      </w:pPr>
      <w:r w:rsidRPr="00C049C8">
        <w:rPr>
          <w:rStyle w:val="FontStyle22"/>
          <w:b/>
          <w:sz w:val="22"/>
        </w:rPr>
        <w:t xml:space="preserve">Выводы: </w:t>
      </w:r>
    </w:p>
    <w:p w:rsidR="00C92CF7" w:rsidRPr="00C049C8" w:rsidRDefault="00C92CF7" w:rsidP="003D4FCB">
      <w:pPr>
        <w:pStyle w:val="a8"/>
        <w:rPr>
          <w:rFonts w:ascii="Times New Roman" w:hAnsi="Times New Roman"/>
          <w:b/>
        </w:rPr>
      </w:pPr>
      <w:r w:rsidRPr="00C049C8">
        <w:rPr>
          <w:rFonts w:ascii="Times New Roman" w:hAnsi="Times New Roman"/>
          <w:b/>
        </w:rPr>
        <w:t>- близость нужд и проблем граждан;</w:t>
      </w:r>
    </w:p>
    <w:p w:rsidR="00C92CF7" w:rsidRPr="00C049C8" w:rsidRDefault="00C92CF7" w:rsidP="003D4FCB">
      <w:pPr>
        <w:pStyle w:val="a8"/>
        <w:rPr>
          <w:rFonts w:ascii="Times New Roman" w:hAnsi="Times New Roman"/>
          <w:b/>
        </w:rPr>
      </w:pPr>
      <w:r w:rsidRPr="00C049C8">
        <w:rPr>
          <w:rFonts w:ascii="Times New Roman" w:hAnsi="Times New Roman"/>
          <w:b/>
        </w:rPr>
        <w:t>- развитие самостоятельности, энергии и предприимчивости в гражданах;</w:t>
      </w:r>
    </w:p>
    <w:p w:rsidR="00C92CF7" w:rsidRPr="00C049C8" w:rsidRDefault="00C92CF7" w:rsidP="003D4FCB">
      <w:pPr>
        <w:pStyle w:val="a8"/>
        <w:rPr>
          <w:rFonts w:ascii="Times New Roman" w:hAnsi="Times New Roman"/>
          <w:b/>
        </w:rPr>
      </w:pPr>
      <w:r w:rsidRPr="00C049C8">
        <w:rPr>
          <w:rFonts w:ascii="Times New Roman" w:hAnsi="Times New Roman"/>
          <w:b/>
        </w:rPr>
        <w:t>- общественная жизнь распределяется равномерно по всему государству, а не стягивается к центру;</w:t>
      </w:r>
    </w:p>
    <w:p w:rsidR="00C92CF7" w:rsidRPr="00C049C8" w:rsidRDefault="00C92CF7" w:rsidP="003D4FCB">
      <w:pPr>
        <w:pStyle w:val="a8"/>
        <w:rPr>
          <w:rFonts w:ascii="Times New Roman" w:hAnsi="Times New Roman"/>
          <w:b/>
        </w:rPr>
      </w:pPr>
      <w:r w:rsidRPr="00C049C8">
        <w:rPr>
          <w:rFonts w:ascii="Times New Roman" w:hAnsi="Times New Roman"/>
          <w:b/>
        </w:rPr>
        <w:t>- связывает администрацию с народом;</w:t>
      </w:r>
    </w:p>
    <w:p w:rsidR="00C92CF7" w:rsidRPr="00C049C8" w:rsidRDefault="00C92CF7" w:rsidP="003D4FCB">
      <w:pPr>
        <w:pStyle w:val="a8"/>
        <w:rPr>
          <w:rFonts w:ascii="Times New Roman" w:hAnsi="Times New Roman"/>
          <w:b/>
        </w:rPr>
      </w:pPr>
      <w:r w:rsidRPr="00C049C8">
        <w:rPr>
          <w:rFonts w:ascii="Times New Roman" w:hAnsi="Times New Roman"/>
          <w:b/>
        </w:rPr>
        <w:t>- дает гражданам ближайшее и практическое знакомство с общественными делами.</w:t>
      </w:r>
    </w:p>
    <w:p w:rsidR="00C92CF7" w:rsidRPr="00C049C8" w:rsidRDefault="00C92CF7" w:rsidP="003D4FCB">
      <w:pPr>
        <w:pStyle w:val="a8"/>
        <w:rPr>
          <w:rStyle w:val="FontStyle24"/>
          <w:b/>
          <w:u w:val="single"/>
        </w:rPr>
      </w:pPr>
    </w:p>
    <w:p w:rsidR="00C92CF7" w:rsidRPr="00C049C8" w:rsidRDefault="00C92CF7" w:rsidP="003D4FCB">
      <w:pPr>
        <w:ind w:firstLine="567"/>
        <w:rPr>
          <w:rFonts w:ascii="Times New Roman" w:hAnsi="Times New Roman"/>
          <w:b/>
        </w:rPr>
      </w:pPr>
      <w:r w:rsidRPr="00C049C8">
        <w:rPr>
          <w:rFonts w:ascii="Times New Roman" w:hAnsi="Times New Roman"/>
          <w:b/>
        </w:rPr>
        <w:t>Заключение: (видео: выступление президента</w:t>
      </w:r>
      <w:proofErr w:type="gramStart"/>
      <w:r w:rsidRPr="00C049C8">
        <w:rPr>
          <w:rFonts w:ascii="Times New Roman" w:hAnsi="Times New Roman"/>
          <w:b/>
        </w:rPr>
        <w:t>)</w:t>
      </w:r>
      <w:r w:rsidRPr="00C049C8">
        <w:rPr>
          <w:rFonts w:ascii="Times New Roman" w:hAnsi="Times New Roman"/>
        </w:rPr>
        <w:t>П</w:t>
      </w:r>
      <w:proofErr w:type="gramEnd"/>
      <w:r w:rsidRPr="00C049C8">
        <w:rPr>
          <w:rFonts w:ascii="Times New Roman" w:hAnsi="Times New Roman"/>
        </w:rPr>
        <w:t>резидент В.В.Путин как-то признал: «Мы богатая страна бедных людей». И надежды на улучшение жизни он связывает, прежде всего, с молодыми и энергичными людьми.</w:t>
      </w:r>
      <w:r w:rsidRPr="00C049C8">
        <w:rPr>
          <w:rFonts w:ascii="Times New Roman" w:hAnsi="Times New Roman"/>
          <w:b/>
        </w:rPr>
        <w:t xml:space="preserve"> </w:t>
      </w:r>
      <w:r w:rsidRPr="00C049C8">
        <w:rPr>
          <w:rFonts w:ascii="Times New Roman" w:hAnsi="Times New Roman"/>
        </w:rPr>
        <w:t>Я желаю вам быть достойными гражданами России, найти себя и свое место в жизни!</w:t>
      </w:r>
    </w:p>
    <w:p w:rsidR="00C92CF7" w:rsidRPr="00C049C8" w:rsidRDefault="00C92CF7" w:rsidP="003D4FCB">
      <w:pPr>
        <w:ind w:firstLine="567"/>
        <w:rPr>
          <w:rFonts w:ascii="Times New Roman" w:hAnsi="Times New Roman"/>
        </w:rPr>
      </w:pPr>
      <w:r w:rsidRPr="00C049C8">
        <w:rPr>
          <w:rFonts w:ascii="Times New Roman" w:hAnsi="Times New Roman"/>
        </w:rPr>
        <w:t>Спасибо за внимание!</w:t>
      </w:r>
      <w:bookmarkStart w:id="0" w:name="_GoBack"/>
      <w:bookmarkEnd w:id="0"/>
    </w:p>
    <w:sectPr w:rsidR="00C92CF7" w:rsidRPr="00C049C8" w:rsidSect="0001793C">
      <w:pgSz w:w="11906" w:h="16838"/>
      <w:pgMar w:top="851"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037C62"/>
    <w:multiLevelType w:val="hybridMultilevel"/>
    <w:tmpl w:val="7C8A5694"/>
    <w:lvl w:ilvl="0" w:tplc="4198B446">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42921414"/>
    <w:multiLevelType w:val="singleLevel"/>
    <w:tmpl w:val="F16A0BFA"/>
    <w:lvl w:ilvl="0">
      <w:start w:val="1"/>
      <w:numFmt w:val="decimal"/>
      <w:lvlText w:val="%1."/>
      <w:legacy w:legacy="1" w:legacySpace="0" w:legacyIndent="350"/>
      <w:lvlJc w:val="left"/>
      <w:rPr>
        <w:rFonts w:ascii="Times New Roman" w:hAnsi="Times New Roman" w:cs="Times New Roman" w:hint="default"/>
      </w:rPr>
    </w:lvl>
  </w:abstractNum>
  <w:abstractNum w:abstractNumId="2">
    <w:nsid w:val="45482185"/>
    <w:multiLevelType w:val="multilevel"/>
    <w:tmpl w:val="4A0AB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EC7751F"/>
    <w:multiLevelType w:val="hybridMultilevel"/>
    <w:tmpl w:val="D1CE8624"/>
    <w:lvl w:ilvl="0" w:tplc="0419000F">
      <w:start w:val="1"/>
      <w:numFmt w:val="decimal"/>
      <w:lvlText w:val="%1."/>
      <w:lvlJc w:val="left"/>
      <w:pPr>
        <w:tabs>
          <w:tab w:val="num" w:pos="360"/>
        </w:tabs>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6F7E0275"/>
    <w:multiLevelType w:val="singleLevel"/>
    <w:tmpl w:val="F6084D7C"/>
    <w:lvl w:ilvl="0">
      <w:start w:val="1"/>
      <w:numFmt w:val="decimal"/>
      <w:lvlText w:val="%1."/>
      <w:legacy w:legacy="1" w:legacySpace="0" w:legacyIndent="567"/>
      <w:lvlJc w:val="left"/>
      <w:rPr>
        <w:rFonts w:ascii="Times New Roman" w:hAnsi="Times New Roman" w:cs="Times New Roman" w:hint="default"/>
      </w:rPr>
    </w:lvl>
  </w:abstractNum>
  <w:abstractNum w:abstractNumId="5">
    <w:nsid w:val="706804D4"/>
    <w:multiLevelType w:val="multilevel"/>
    <w:tmpl w:val="B21086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1F21A9F"/>
    <w:multiLevelType w:val="singleLevel"/>
    <w:tmpl w:val="FE966FBA"/>
    <w:lvl w:ilvl="0">
      <w:start w:val="1"/>
      <w:numFmt w:val="decimal"/>
      <w:lvlText w:val="%1."/>
      <w:legacy w:legacy="1" w:legacySpace="0" w:legacyIndent="355"/>
      <w:lvlJc w:val="left"/>
      <w:rPr>
        <w:rFonts w:ascii="Times New Roman" w:hAnsi="Times New Roman" w:cs="Times New Roman" w:hint="default"/>
      </w:rPr>
    </w:lvl>
  </w:abstractNum>
  <w:abstractNum w:abstractNumId="7">
    <w:nsid w:val="76240EB9"/>
    <w:multiLevelType w:val="multilevel"/>
    <w:tmpl w:val="056EB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lvlOverride w:ilvl="0">
      <w:startOverride w:val="1"/>
    </w:lvlOverride>
  </w:num>
  <w:num w:numId="2">
    <w:abstractNumId w:val="6"/>
    <w:lvlOverride w:ilvl="0">
      <w:startOverride w:val="1"/>
    </w:lvlOverride>
  </w:num>
  <w:num w:numId="3">
    <w:abstractNumId w:val="1"/>
    <w:lvlOverride w:ilvl="0">
      <w:startOverride w:val="1"/>
    </w:lvlOverride>
  </w:num>
  <w:num w:numId="4">
    <w:abstractNumId w:val="5"/>
  </w:num>
  <w:num w:numId="5">
    <w:abstractNumId w:val="7"/>
  </w:num>
  <w:num w:numId="6">
    <w:abstractNumId w:val="2"/>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65B09"/>
    <w:rsid w:val="000002A6"/>
    <w:rsid w:val="00000602"/>
    <w:rsid w:val="000018EB"/>
    <w:rsid w:val="000020BA"/>
    <w:rsid w:val="0000294F"/>
    <w:rsid w:val="00004AA8"/>
    <w:rsid w:val="00005200"/>
    <w:rsid w:val="00005B2A"/>
    <w:rsid w:val="00006441"/>
    <w:rsid w:val="0000662F"/>
    <w:rsid w:val="000066C0"/>
    <w:rsid w:val="000067DC"/>
    <w:rsid w:val="00007F77"/>
    <w:rsid w:val="0001180E"/>
    <w:rsid w:val="00011FA0"/>
    <w:rsid w:val="00013557"/>
    <w:rsid w:val="00014DE9"/>
    <w:rsid w:val="00015515"/>
    <w:rsid w:val="00015F27"/>
    <w:rsid w:val="000166DA"/>
    <w:rsid w:val="00017278"/>
    <w:rsid w:val="0001793C"/>
    <w:rsid w:val="00022346"/>
    <w:rsid w:val="00024B44"/>
    <w:rsid w:val="00024E63"/>
    <w:rsid w:val="00025A54"/>
    <w:rsid w:val="00030AEE"/>
    <w:rsid w:val="00032151"/>
    <w:rsid w:val="00033356"/>
    <w:rsid w:val="0003373C"/>
    <w:rsid w:val="00034C22"/>
    <w:rsid w:val="00035049"/>
    <w:rsid w:val="00037727"/>
    <w:rsid w:val="00041002"/>
    <w:rsid w:val="00041475"/>
    <w:rsid w:val="00042F5E"/>
    <w:rsid w:val="0005084D"/>
    <w:rsid w:val="00050DE6"/>
    <w:rsid w:val="00052680"/>
    <w:rsid w:val="00054125"/>
    <w:rsid w:val="00055460"/>
    <w:rsid w:val="00055DDA"/>
    <w:rsid w:val="000566E1"/>
    <w:rsid w:val="00060E5A"/>
    <w:rsid w:val="0006371D"/>
    <w:rsid w:val="00063E34"/>
    <w:rsid w:val="00064ED1"/>
    <w:rsid w:val="00065567"/>
    <w:rsid w:val="0006569E"/>
    <w:rsid w:val="0006608B"/>
    <w:rsid w:val="0006631F"/>
    <w:rsid w:val="0006649B"/>
    <w:rsid w:val="000671A3"/>
    <w:rsid w:val="00067A53"/>
    <w:rsid w:val="00070228"/>
    <w:rsid w:val="00072437"/>
    <w:rsid w:val="000729C3"/>
    <w:rsid w:val="00072A82"/>
    <w:rsid w:val="0007421E"/>
    <w:rsid w:val="000743CD"/>
    <w:rsid w:val="00075577"/>
    <w:rsid w:val="00075591"/>
    <w:rsid w:val="000801C1"/>
    <w:rsid w:val="000814E5"/>
    <w:rsid w:val="0008152C"/>
    <w:rsid w:val="0008173C"/>
    <w:rsid w:val="00083945"/>
    <w:rsid w:val="000843B5"/>
    <w:rsid w:val="000846D0"/>
    <w:rsid w:val="00084831"/>
    <w:rsid w:val="00090008"/>
    <w:rsid w:val="00094B28"/>
    <w:rsid w:val="00096DBF"/>
    <w:rsid w:val="000A17C7"/>
    <w:rsid w:val="000A278B"/>
    <w:rsid w:val="000A520B"/>
    <w:rsid w:val="000A6C29"/>
    <w:rsid w:val="000A6EAD"/>
    <w:rsid w:val="000A71E4"/>
    <w:rsid w:val="000A7FB0"/>
    <w:rsid w:val="000B0509"/>
    <w:rsid w:val="000B3169"/>
    <w:rsid w:val="000B379A"/>
    <w:rsid w:val="000B3DF2"/>
    <w:rsid w:val="000B3FD3"/>
    <w:rsid w:val="000B445A"/>
    <w:rsid w:val="000B5BD8"/>
    <w:rsid w:val="000B5EF3"/>
    <w:rsid w:val="000B643D"/>
    <w:rsid w:val="000B7B92"/>
    <w:rsid w:val="000C0521"/>
    <w:rsid w:val="000C056F"/>
    <w:rsid w:val="000C096B"/>
    <w:rsid w:val="000C1C07"/>
    <w:rsid w:val="000C1E99"/>
    <w:rsid w:val="000C3B76"/>
    <w:rsid w:val="000C3E8B"/>
    <w:rsid w:val="000C51A7"/>
    <w:rsid w:val="000C58A7"/>
    <w:rsid w:val="000C6C79"/>
    <w:rsid w:val="000C7D17"/>
    <w:rsid w:val="000D0855"/>
    <w:rsid w:val="000D175E"/>
    <w:rsid w:val="000D2FF4"/>
    <w:rsid w:val="000D4DAA"/>
    <w:rsid w:val="000D5794"/>
    <w:rsid w:val="000D7015"/>
    <w:rsid w:val="000E02DE"/>
    <w:rsid w:val="000E0403"/>
    <w:rsid w:val="000E0F91"/>
    <w:rsid w:val="000E11A9"/>
    <w:rsid w:val="000E1820"/>
    <w:rsid w:val="000E3DE8"/>
    <w:rsid w:val="000E4318"/>
    <w:rsid w:val="000E5FE5"/>
    <w:rsid w:val="000E6319"/>
    <w:rsid w:val="000E6647"/>
    <w:rsid w:val="000E745B"/>
    <w:rsid w:val="000E7B32"/>
    <w:rsid w:val="000F117D"/>
    <w:rsid w:val="000F233D"/>
    <w:rsid w:val="0010046C"/>
    <w:rsid w:val="00100B40"/>
    <w:rsid w:val="00103E4B"/>
    <w:rsid w:val="00104626"/>
    <w:rsid w:val="00110112"/>
    <w:rsid w:val="00111DF1"/>
    <w:rsid w:val="0011362B"/>
    <w:rsid w:val="001137E1"/>
    <w:rsid w:val="001149EC"/>
    <w:rsid w:val="00115286"/>
    <w:rsid w:val="001155F7"/>
    <w:rsid w:val="00115A27"/>
    <w:rsid w:val="00115E04"/>
    <w:rsid w:val="0011607A"/>
    <w:rsid w:val="00116678"/>
    <w:rsid w:val="001205EA"/>
    <w:rsid w:val="001221CB"/>
    <w:rsid w:val="0012360F"/>
    <w:rsid w:val="00123F15"/>
    <w:rsid w:val="00123F16"/>
    <w:rsid w:val="0012434C"/>
    <w:rsid w:val="00124774"/>
    <w:rsid w:val="0012482B"/>
    <w:rsid w:val="00124F9C"/>
    <w:rsid w:val="0012569B"/>
    <w:rsid w:val="00125C90"/>
    <w:rsid w:val="00127118"/>
    <w:rsid w:val="00131820"/>
    <w:rsid w:val="00131E50"/>
    <w:rsid w:val="00132F26"/>
    <w:rsid w:val="00133718"/>
    <w:rsid w:val="001345D5"/>
    <w:rsid w:val="0013475F"/>
    <w:rsid w:val="00135588"/>
    <w:rsid w:val="00137789"/>
    <w:rsid w:val="00137DA1"/>
    <w:rsid w:val="00141FEF"/>
    <w:rsid w:val="00142ED6"/>
    <w:rsid w:val="001449B0"/>
    <w:rsid w:val="00145975"/>
    <w:rsid w:val="00145A1F"/>
    <w:rsid w:val="00146C4E"/>
    <w:rsid w:val="00147860"/>
    <w:rsid w:val="001478CD"/>
    <w:rsid w:val="0015354A"/>
    <w:rsid w:val="0016251F"/>
    <w:rsid w:val="00167E19"/>
    <w:rsid w:val="001747D1"/>
    <w:rsid w:val="00174E7C"/>
    <w:rsid w:val="00176950"/>
    <w:rsid w:val="00183092"/>
    <w:rsid w:val="00184AE1"/>
    <w:rsid w:val="0019294F"/>
    <w:rsid w:val="00193489"/>
    <w:rsid w:val="001971A9"/>
    <w:rsid w:val="001977D5"/>
    <w:rsid w:val="001A3630"/>
    <w:rsid w:val="001A6CE1"/>
    <w:rsid w:val="001A726F"/>
    <w:rsid w:val="001B1270"/>
    <w:rsid w:val="001B22D5"/>
    <w:rsid w:val="001B27A5"/>
    <w:rsid w:val="001B4C1C"/>
    <w:rsid w:val="001B710D"/>
    <w:rsid w:val="001B7CA2"/>
    <w:rsid w:val="001C1D7B"/>
    <w:rsid w:val="001C2196"/>
    <w:rsid w:val="001C6975"/>
    <w:rsid w:val="001C7C71"/>
    <w:rsid w:val="001D0031"/>
    <w:rsid w:val="001D0F89"/>
    <w:rsid w:val="001D161C"/>
    <w:rsid w:val="001D1A14"/>
    <w:rsid w:val="001D285F"/>
    <w:rsid w:val="001D39D3"/>
    <w:rsid w:val="001D5F16"/>
    <w:rsid w:val="001D64BA"/>
    <w:rsid w:val="001D6955"/>
    <w:rsid w:val="001D6BA8"/>
    <w:rsid w:val="001E0B5D"/>
    <w:rsid w:val="001E2708"/>
    <w:rsid w:val="001E6742"/>
    <w:rsid w:val="001E790B"/>
    <w:rsid w:val="001F0B49"/>
    <w:rsid w:val="001F0FFE"/>
    <w:rsid w:val="001F1DB5"/>
    <w:rsid w:val="001F2386"/>
    <w:rsid w:val="001F2AB0"/>
    <w:rsid w:val="001F324B"/>
    <w:rsid w:val="001F4733"/>
    <w:rsid w:val="001F5537"/>
    <w:rsid w:val="001F60CE"/>
    <w:rsid w:val="00200C97"/>
    <w:rsid w:val="002028CE"/>
    <w:rsid w:val="00202C9C"/>
    <w:rsid w:val="002034CB"/>
    <w:rsid w:val="00203C39"/>
    <w:rsid w:val="00203F04"/>
    <w:rsid w:val="00204A8B"/>
    <w:rsid w:val="00204D40"/>
    <w:rsid w:val="00207402"/>
    <w:rsid w:val="002076D2"/>
    <w:rsid w:val="00207D9F"/>
    <w:rsid w:val="002103B5"/>
    <w:rsid w:val="002112BF"/>
    <w:rsid w:val="00216104"/>
    <w:rsid w:val="002172EE"/>
    <w:rsid w:val="002200B4"/>
    <w:rsid w:val="00220691"/>
    <w:rsid w:val="00221275"/>
    <w:rsid w:val="00222EAD"/>
    <w:rsid w:val="00223843"/>
    <w:rsid w:val="002240C8"/>
    <w:rsid w:val="00224776"/>
    <w:rsid w:val="00227426"/>
    <w:rsid w:val="00231343"/>
    <w:rsid w:val="002319CC"/>
    <w:rsid w:val="00231AD4"/>
    <w:rsid w:val="002349FC"/>
    <w:rsid w:val="00234DFF"/>
    <w:rsid w:val="00235AF1"/>
    <w:rsid w:val="0023733F"/>
    <w:rsid w:val="00237C9E"/>
    <w:rsid w:val="002409D4"/>
    <w:rsid w:val="00240D3F"/>
    <w:rsid w:val="00241261"/>
    <w:rsid w:val="00241E50"/>
    <w:rsid w:val="00242128"/>
    <w:rsid w:val="0024352F"/>
    <w:rsid w:val="00245137"/>
    <w:rsid w:val="0024613B"/>
    <w:rsid w:val="002468C9"/>
    <w:rsid w:val="00246A80"/>
    <w:rsid w:val="00247409"/>
    <w:rsid w:val="00250414"/>
    <w:rsid w:val="00250774"/>
    <w:rsid w:val="002511F9"/>
    <w:rsid w:val="00251B29"/>
    <w:rsid w:val="00254F15"/>
    <w:rsid w:val="0025634A"/>
    <w:rsid w:val="00256BBC"/>
    <w:rsid w:val="0026085A"/>
    <w:rsid w:val="002614CF"/>
    <w:rsid w:val="00266C26"/>
    <w:rsid w:val="00267832"/>
    <w:rsid w:val="00270ABB"/>
    <w:rsid w:val="002719B2"/>
    <w:rsid w:val="00273EA2"/>
    <w:rsid w:val="00276347"/>
    <w:rsid w:val="0027760E"/>
    <w:rsid w:val="00277E8E"/>
    <w:rsid w:val="002842A7"/>
    <w:rsid w:val="002905E7"/>
    <w:rsid w:val="0029149B"/>
    <w:rsid w:val="00291BC2"/>
    <w:rsid w:val="00293F06"/>
    <w:rsid w:val="002940FD"/>
    <w:rsid w:val="002945D4"/>
    <w:rsid w:val="00294990"/>
    <w:rsid w:val="00294F43"/>
    <w:rsid w:val="002A0894"/>
    <w:rsid w:val="002A1642"/>
    <w:rsid w:val="002A3A8E"/>
    <w:rsid w:val="002A423E"/>
    <w:rsid w:val="002A6452"/>
    <w:rsid w:val="002A70BA"/>
    <w:rsid w:val="002A72D2"/>
    <w:rsid w:val="002A7A46"/>
    <w:rsid w:val="002B0316"/>
    <w:rsid w:val="002B3DA7"/>
    <w:rsid w:val="002B3FFF"/>
    <w:rsid w:val="002B428B"/>
    <w:rsid w:val="002B4384"/>
    <w:rsid w:val="002B55AF"/>
    <w:rsid w:val="002B55E1"/>
    <w:rsid w:val="002B5874"/>
    <w:rsid w:val="002B5DE7"/>
    <w:rsid w:val="002B6489"/>
    <w:rsid w:val="002B6AB1"/>
    <w:rsid w:val="002B731C"/>
    <w:rsid w:val="002C54C7"/>
    <w:rsid w:val="002C5FA1"/>
    <w:rsid w:val="002C6F28"/>
    <w:rsid w:val="002D0811"/>
    <w:rsid w:val="002D1961"/>
    <w:rsid w:val="002D1D11"/>
    <w:rsid w:val="002D1E92"/>
    <w:rsid w:val="002D21F8"/>
    <w:rsid w:val="002D4093"/>
    <w:rsid w:val="002D49A0"/>
    <w:rsid w:val="002D4D65"/>
    <w:rsid w:val="002D6291"/>
    <w:rsid w:val="002E08F1"/>
    <w:rsid w:val="002E0D5C"/>
    <w:rsid w:val="002E131D"/>
    <w:rsid w:val="002E1A63"/>
    <w:rsid w:val="002E2401"/>
    <w:rsid w:val="002E2732"/>
    <w:rsid w:val="002E28AC"/>
    <w:rsid w:val="002E535D"/>
    <w:rsid w:val="002E7856"/>
    <w:rsid w:val="002F01B6"/>
    <w:rsid w:val="002F3960"/>
    <w:rsid w:val="002F5482"/>
    <w:rsid w:val="002F5589"/>
    <w:rsid w:val="002F622C"/>
    <w:rsid w:val="002F669D"/>
    <w:rsid w:val="002F6B70"/>
    <w:rsid w:val="002F7423"/>
    <w:rsid w:val="00301D00"/>
    <w:rsid w:val="00302769"/>
    <w:rsid w:val="00302DF3"/>
    <w:rsid w:val="00303401"/>
    <w:rsid w:val="0030460E"/>
    <w:rsid w:val="00304D27"/>
    <w:rsid w:val="003057DF"/>
    <w:rsid w:val="00305EC1"/>
    <w:rsid w:val="003110A5"/>
    <w:rsid w:val="00312321"/>
    <w:rsid w:val="00314543"/>
    <w:rsid w:val="0031573A"/>
    <w:rsid w:val="003169BE"/>
    <w:rsid w:val="00316E3C"/>
    <w:rsid w:val="0031798F"/>
    <w:rsid w:val="00320574"/>
    <w:rsid w:val="003227C4"/>
    <w:rsid w:val="00322BFB"/>
    <w:rsid w:val="00322F25"/>
    <w:rsid w:val="00323843"/>
    <w:rsid w:val="003256A2"/>
    <w:rsid w:val="00325FB4"/>
    <w:rsid w:val="00326E26"/>
    <w:rsid w:val="00327D37"/>
    <w:rsid w:val="003337E6"/>
    <w:rsid w:val="00333BB5"/>
    <w:rsid w:val="0033540E"/>
    <w:rsid w:val="00336213"/>
    <w:rsid w:val="00336EB7"/>
    <w:rsid w:val="00342DD7"/>
    <w:rsid w:val="00343D09"/>
    <w:rsid w:val="00346AD4"/>
    <w:rsid w:val="00347196"/>
    <w:rsid w:val="00347FDC"/>
    <w:rsid w:val="00350319"/>
    <w:rsid w:val="00360856"/>
    <w:rsid w:val="0036101A"/>
    <w:rsid w:val="0036260D"/>
    <w:rsid w:val="003626F4"/>
    <w:rsid w:val="00363256"/>
    <w:rsid w:val="00363608"/>
    <w:rsid w:val="0036420E"/>
    <w:rsid w:val="00366389"/>
    <w:rsid w:val="00366719"/>
    <w:rsid w:val="003675CD"/>
    <w:rsid w:val="00371450"/>
    <w:rsid w:val="00371971"/>
    <w:rsid w:val="00371B27"/>
    <w:rsid w:val="00372434"/>
    <w:rsid w:val="003741E0"/>
    <w:rsid w:val="0037521C"/>
    <w:rsid w:val="003755F8"/>
    <w:rsid w:val="00376F53"/>
    <w:rsid w:val="00377138"/>
    <w:rsid w:val="0037720B"/>
    <w:rsid w:val="0037730F"/>
    <w:rsid w:val="003777D5"/>
    <w:rsid w:val="003804DB"/>
    <w:rsid w:val="0038207D"/>
    <w:rsid w:val="00385955"/>
    <w:rsid w:val="00392A9E"/>
    <w:rsid w:val="00392EB4"/>
    <w:rsid w:val="003951F9"/>
    <w:rsid w:val="0039523B"/>
    <w:rsid w:val="00395F1A"/>
    <w:rsid w:val="003963A5"/>
    <w:rsid w:val="00396F18"/>
    <w:rsid w:val="003A0212"/>
    <w:rsid w:val="003A03BA"/>
    <w:rsid w:val="003A1794"/>
    <w:rsid w:val="003A1B2C"/>
    <w:rsid w:val="003A466B"/>
    <w:rsid w:val="003A7272"/>
    <w:rsid w:val="003A78FC"/>
    <w:rsid w:val="003B04B5"/>
    <w:rsid w:val="003B1B5E"/>
    <w:rsid w:val="003B29C8"/>
    <w:rsid w:val="003B440D"/>
    <w:rsid w:val="003B6063"/>
    <w:rsid w:val="003B61DA"/>
    <w:rsid w:val="003B7F21"/>
    <w:rsid w:val="003C118E"/>
    <w:rsid w:val="003C1971"/>
    <w:rsid w:val="003C2902"/>
    <w:rsid w:val="003D348F"/>
    <w:rsid w:val="003D4FCB"/>
    <w:rsid w:val="003D5838"/>
    <w:rsid w:val="003D5D53"/>
    <w:rsid w:val="003D6D17"/>
    <w:rsid w:val="003D7422"/>
    <w:rsid w:val="003E3543"/>
    <w:rsid w:val="003E4AC9"/>
    <w:rsid w:val="003F0C4A"/>
    <w:rsid w:val="003F1532"/>
    <w:rsid w:val="003F1798"/>
    <w:rsid w:val="003F3A91"/>
    <w:rsid w:val="003F4C19"/>
    <w:rsid w:val="00404217"/>
    <w:rsid w:val="00407427"/>
    <w:rsid w:val="00407F1F"/>
    <w:rsid w:val="0041015C"/>
    <w:rsid w:val="004105DB"/>
    <w:rsid w:val="004119AF"/>
    <w:rsid w:val="00417C73"/>
    <w:rsid w:val="00420954"/>
    <w:rsid w:val="00420DC2"/>
    <w:rsid w:val="004216EC"/>
    <w:rsid w:val="0042236A"/>
    <w:rsid w:val="00424876"/>
    <w:rsid w:val="0042528D"/>
    <w:rsid w:val="0042610B"/>
    <w:rsid w:val="00426874"/>
    <w:rsid w:val="004314EB"/>
    <w:rsid w:val="004343FC"/>
    <w:rsid w:val="00434C23"/>
    <w:rsid w:val="004357BD"/>
    <w:rsid w:val="00435CC3"/>
    <w:rsid w:val="00435CF6"/>
    <w:rsid w:val="00440667"/>
    <w:rsid w:val="00442173"/>
    <w:rsid w:val="0044387D"/>
    <w:rsid w:val="00445828"/>
    <w:rsid w:val="00445F74"/>
    <w:rsid w:val="00446853"/>
    <w:rsid w:val="0044726B"/>
    <w:rsid w:val="00447BF2"/>
    <w:rsid w:val="00450A79"/>
    <w:rsid w:val="00450D23"/>
    <w:rsid w:val="00451D02"/>
    <w:rsid w:val="0045285E"/>
    <w:rsid w:val="00453BBF"/>
    <w:rsid w:val="0045471A"/>
    <w:rsid w:val="00457E50"/>
    <w:rsid w:val="004601A4"/>
    <w:rsid w:val="0046151F"/>
    <w:rsid w:val="00461D45"/>
    <w:rsid w:val="00461D96"/>
    <w:rsid w:val="004621B1"/>
    <w:rsid w:val="00464A01"/>
    <w:rsid w:val="00464A53"/>
    <w:rsid w:val="0046543A"/>
    <w:rsid w:val="004674B7"/>
    <w:rsid w:val="00470B2A"/>
    <w:rsid w:val="004710E0"/>
    <w:rsid w:val="0047175E"/>
    <w:rsid w:val="00471FA1"/>
    <w:rsid w:val="00474801"/>
    <w:rsid w:val="00477AA1"/>
    <w:rsid w:val="00481679"/>
    <w:rsid w:val="00481DCA"/>
    <w:rsid w:val="00484588"/>
    <w:rsid w:val="004847E1"/>
    <w:rsid w:val="004859DF"/>
    <w:rsid w:val="00485EC8"/>
    <w:rsid w:val="00486055"/>
    <w:rsid w:val="004873F7"/>
    <w:rsid w:val="004879E6"/>
    <w:rsid w:val="00490040"/>
    <w:rsid w:val="00490148"/>
    <w:rsid w:val="00491371"/>
    <w:rsid w:val="004923F2"/>
    <w:rsid w:val="004931FE"/>
    <w:rsid w:val="00493465"/>
    <w:rsid w:val="00494425"/>
    <w:rsid w:val="00494879"/>
    <w:rsid w:val="00496880"/>
    <w:rsid w:val="00497137"/>
    <w:rsid w:val="004977BA"/>
    <w:rsid w:val="004A0AE3"/>
    <w:rsid w:val="004A76AE"/>
    <w:rsid w:val="004A7DE7"/>
    <w:rsid w:val="004B017F"/>
    <w:rsid w:val="004B0B5D"/>
    <w:rsid w:val="004B1CCD"/>
    <w:rsid w:val="004B2C55"/>
    <w:rsid w:val="004B343F"/>
    <w:rsid w:val="004B470C"/>
    <w:rsid w:val="004B56A7"/>
    <w:rsid w:val="004B5978"/>
    <w:rsid w:val="004B691A"/>
    <w:rsid w:val="004B6D53"/>
    <w:rsid w:val="004B7E23"/>
    <w:rsid w:val="004C0903"/>
    <w:rsid w:val="004C23E7"/>
    <w:rsid w:val="004C3234"/>
    <w:rsid w:val="004C4A39"/>
    <w:rsid w:val="004C5675"/>
    <w:rsid w:val="004C68DB"/>
    <w:rsid w:val="004D2245"/>
    <w:rsid w:val="004D411C"/>
    <w:rsid w:val="004D4193"/>
    <w:rsid w:val="004D4261"/>
    <w:rsid w:val="004D5EA8"/>
    <w:rsid w:val="004D6239"/>
    <w:rsid w:val="004D7642"/>
    <w:rsid w:val="004E0602"/>
    <w:rsid w:val="004E07F6"/>
    <w:rsid w:val="004E0B56"/>
    <w:rsid w:val="004E0E95"/>
    <w:rsid w:val="004E2821"/>
    <w:rsid w:val="004E2BEB"/>
    <w:rsid w:val="004E365D"/>
    <w:rsid w:val="004E6DD5"/>
    <w:rsid w:val="004E79E6"/>
    <w:rsid w:val="004F12E8"/>
    <w:rsid w:val="004F1773"/>
    <w:rsid w:val="004F38BF"/>
    <w:rsid w:val="004F6269"/>
    <w:rsid w:val="004F6F9F"/>
    <w:rsid w:val="004F75E7"/>
    <w:rsid w:val="005030AE"/>
    <w:rsid w:val="00503A4C"/>
    <w:rsid w:val="00503B28"/>
    <w:rsid w:val="00503D98"/>
    <w:rsid w:val="0050468A"/>
    <w:rsid w:val="005054FC"/>
    <w:rsid w:val="00505D60"/>
    <w:rsid w:val="00506F9F"/>
    <w:rsid w:val="00510ED0"/>
    <w:rsid w:val="00512AB1"/>
    <w:rsid w:val="005139AE"/>
    <w:rsid w:val="0051558F"/>
    <w:rsid w:val="005170B1"/>
    <w:rsid w:val="00520637"/>
    <w:rsid w:val="00524FC2"/>
    <w:rsid w:val="00525CDF"/>
    <w:rsid w:val="00526A14"/>
    <w:rsid w:val="00526C91"/>
    <w:rsid w:val="00527720"/>
    <w:rsid w:val="00527DF1"/>
    <w:rsid w:val="00527F2C"/>
    <w:rsid w:val="0053048B"/>
    <w:rsid w:val="00530F0C"/>
    <w:rsid w:val="0053109D"/>
    <w:rsid w:val="005323F8"/>
    <w:rsid w:val="005333D3"/>
    <w:rsid w:val="0053394C"/>
    <w:rsid w:val="00534BB9"/>
    <w:rsid w:val="00535BFB"/>
    <w:rsid w:val="00536006"/>
    <w:rsid w:val="005360B2"/>
    <w:rsid w:val="005360FC"/>
    <w:rsid w:val="005375FA"/>
    <w:rsid w:val="00541584"/>
    <w:rsid w:val="00542C80"/>
    <w:rsid w:val="005448F6"/>
    <w:rsid w:val="00545292"/>
    <w:rsid w:val="00546096"/>
    <w:rsid w:val="00546CEC"/>
    <w:rsid w:val="00546D43"/>
    <w:rsid w:val="005475EF"/>
    <w:rsid w:val="005477EB"/>
    <w:rsid w:val="005478CF"/>
    <w:rsid w:val="005508FA"/>
    <w:rsid w:val="00551E62"/>
    <w:rsid w:val="005523AF"/>
    <w:rsid w:val="005526A0"/>
    <w:rsid w:val="0055327C"/>
    <w:rsid w:val="005536A2"/>
    <w:rsid w:val="00555880"/>
    <w:rsid w:val="005576B8"/>
    <w:rsid w:val="005577F4"/>
    <w:rsid w:val="005609A4"/>
    <w:rsid w:val="00560EDD"/>
    <w:rsid w:val="0056103E"/>
    <w:rsid w:val="00563A37"/>
    <w:rsid w:val="00563E61"/>
    <w:rsid w:val="00566FDF"/>
    <w:rsid w:val="005715D5"/>
    <w:rsid w:val="00571B51"/>
    <w:rsid w:val="0057587E"/>
    <w:rsid w:val="00575FCB"/>
    <w:rsid w:val="00576448"/>
    <w:rsid w:val="005768AB"/>
    <w:rsid w:val="00577322"/>
    <w:rsid w:val="005805D9"/>
    <w:rsid w:val="00580A6A"/>
    <w:rsid w:val="0058129F"/>
    <w:rsid w:val="0058195D"/>
    <w:rsid w:val="00585B74"/>
    <w:rsid w:val="0058660C"/>
    <w:rsid w:val="00586FB3"/>
    <w:rsid w:val="005905C6"/>
    <w:rsid w:val="00592CC7"/>
    <w:rsid w:val="00593B25"/>
    <w:rsid w:val="00594DDF"/>
    <w:rsid w:val="00595746"/>
    <w:rsid w:val="00596D04"/>
    <w:rsid w:val="0059795C"/>
    <w:rsid w:val="005A1947"/>
    <w:rsid w:val="005A2242"/>
    <w:rsid w:val="005A226D"/>
    <w:rsid w:val="005A2670"/>
    <w:rsid w:val="005A51B0"/>
    <w:rsid w:val="005A53D4"/>
    <w:rsid w:val="005A63F0"/>
    <w:rsid w:val="005A6920"/>
    <w:rsid w:val="005A6E03"/>
    <w:rsid w:val="005B0877"/>
    <w:rsid w:val="005B137B"/>
    <w:rsid w:val="005B2B81"/>
    <w:rsid w:val="005B43EE"/>
    <w:rsid w:val="005B58A3"/>
    <w:rsid w:val="005B7099"/>
    <w:rsid w:val="005C02AA"/>
    <w:rsid w:val="005C0D88"/>
    <w:rsid w:val="005C17C1"/>
    <w:rsid w:val="005C387B"/>
    <w:rsid w:val="005C5590"/>
    <w:rsid w:val="005C6616"/>
    <w:rsid w:val="005C6974"/>
    <w:rsid w:val="005C72AB"/>
    <w:rsid w:val="005C76EB"/>
    <w:rsid w:val="005C7F98"/>
    <w:rsid w:val="005D2D8C"/>
    <w:rsid w:val="005D3E10"/>
    <w:rsid w:val="005D4F6E"/>
    <w:rsid w:val="005D5C79"/>
    <w:rsid w:val="005E2D9E"/>
    <w:rsid w:val="005E50D7"/>
    <w:rsid w:val="005E58A4"/>
    <w:rsid w:val="005E5B56"/>
    <w:rsid w:val="005E5C6A"/>
    <w:rsid w:val="005E6259"/>
    <w:rsid w:val="005E7AA9"/>
    <w:rsid w:val="005F003E"/>
    <w:rsid w:val="005F24DE"/>
    <w:rsid w:val="005F377E"/>
    <w:rsid w:val="005F3FF3"/>
    <w:rsid w:val="00601775"/>
    <w:rsid w:val="00603444"/>
    <w:rsid w:val="00605175"/>
    <w:rsid w:val="00605CFA"/>
    <w:rsid w:val="006072BD"/>
    <w:rsid w:val="006079E6"/>
    <w:rsid w:val="00610964"/>
    <w:rsid w:val="00611543"/>
    <w:rsid w:val="006117D7"/>
    <w:rsid w:val="006125F9"/>
    <w:rsid w:val="00613E8A"/>
    <w:rsid w:val="00615A24"/>
    <w:rsid w:val="00616D8F"/>
    <w:rsid w:val="006227DC"/>
    <w:rsid w:val="00623BA8"/>
    <w:rsid w:val="0062488D"/>
    <w:rsid w:val="00625400"/>
    <w:rsid w:val="0062582E"/>
    <w:rsid w:val="00625DB6"/>
    <w:rsid w:val="00626257"/>
    <w:rsid w:val="00626B19"/>
    <w:rsid w:val="00627D45"/>
    <w:rsid w:val="006310E9"/>
    <w:rsid w:val="00631A8E"/>
    <w:rsid w:val="00634FAC"/>
    <w:rsid w:val="0063542F"/>
    <w:rsid w:val="00640CB2"/>
    <w:rsid w:val="0064335D"/>
    <w:rsid w:val="0064422F"/>
    <w:rsid w:val="006477B3"/>
    <w:rsid w:val="00651470"/>
    <w:rsid w:val="00652757"/>
    <w:rsid w:val="00655292"/>
    <w:rsid w:val="006617F6"/>
    <w:rsid w:val="00661BFC"/>
    <w:rsid w:val="006624FB"/>
    <w:rsid w:val="00664CED"/>
    <w:rsid w:val="006650D3"/>
    <w:rsid w:val="006657C5"/>
    <w:rsid w:val="00665820"/>
    <w:rsid w:val="006661E5"/>
    <w:rsid w:val="006666BB"/>
    <w:rsid w:val="006677EC"/>
    <w:rsid w:val="00670AC4"/>
    <w:rsid w:val="00675865"/>
    <w:rsid w:val="00681D34"/>
    <w:rsid w:val="00683E06"/>
    <w:rsid w:val="00684A4F"/>
    <w:rsid w:val="00684B47"/>
    <w:rsid w:val="0068609A"/>
    <w:rsid w:val="00686819"/>
    <w:rsid w:val="00692C25"/>
    <w:rsid w:val="0069645E"/>
    <w:rsid w:val="006A1D8F"/>
    <w:rsid w:val="006A201A"/>
    <w:rsid w:val="006A57BB"/>
    <w:rsid w:val="006A6348"/>
    <w:rsid w:val="006A6CD5"/>
    <w:rsid w:val="006B0A50"/>
    <w:rsid w:val="006B12CC"/>
    <w:rsid w:val="006B1495"/>
    <w:rsid w:val="006B4B57"/>
    <w:rsid w:val="006B7F12"/>
    <w:rsid w:val="006C04EC"/>
    <w:rsid w:val="006C0812"/>
    <w:rsid w:val="006C178F"/>
    <w:rsid w:val="006C1CBF"/>
    <w:rsid w:val="006C1CC2"/>
    <w:rsid w:val="006C1E82"/>
    <w:rsid w:val="006C3537"/>
    <w:rsid w:val="006C4555"/>
    <w:rsid w:val="006C784A"/>
    <w:rsid w:val="006D1754"/>
    <w:rsid w:val="006D482B"/>
    <w:rsid w:val="006D5B5F"/>
    <w:rsid w:val="006D7AC9"/>
    <w:rsid w:val="006E0AD1"/>
    <w:rsid w:val="006E2E18"/>
    <w:rsid w:val="006E3CB7"/>
    <w:rsid w:val="006F1925"/>
    <w:rsid w:val="006F1BD8"/>
    <w:rsid w:val="006F2722"/>
    <w:rsid w:val="006F3123"/>
    <w:rsid w:val="006F4A6F"/>
    <w:rsid w:val="006F5BFD"/>
    <w:rsid w:val="006F7B8D"/>
    <w:rsid w:val="00700575"/>
    <w:rsid w:val="00702299"/>
    <w:rsid w:val="00702BAA"/>
    <w:rsid w:val="00702CD4"/>
    <w:rsid w:val="00704091"/>
    <w:rsid w:val="00704262"/>
    <w:rsid w:val="0070444B"/>
    <w:rsid w:val="007066CB"/>
    <w:rsid w:val="0070708C"/>
    <w:rsid w:val="00712209"/>
    <w:rsid w:val="00712CFF"/>
    <w:rsid w:val="00712E2A"/>
    <w:rsid w:val="0071349D"/>
    <w:rsid w:val="0071366E"/>
    <w:rsid w:val="007160F5"/>
    <w:rsid w:val="007162AC"/>
    <w:rsid w:val="0071651A"/>
    <w:rsid w:val="007204A6"/>
    <w:rsid w:val="0072050A"/>
    <w:rsid w:val="00721847"/>
    <w:rsid w:val="00723F20"/>
    <w:rsid w:val="00724670"/>
    <w:rsid w:val="00724918"/>
    <w:rsid w:val="0072528D"/>
    <w:rsid w:val="00727920"/>
    <w:rsid w:val="00731138"/>
    <w:rsid w:val="0073231B"/>
    <w:rsid w:val="00733356"/>
    <w:rsid w:val="00733C8C"/>
    <w:rsid w:val="00734235"/>
    <w:rsid w:val="007342F2"/>
    <w:rsid w:val="00735FEE"/>
    <w:rsid w:val="00740EC4"/>
    <w:rsid w:val="007430BB"/>
    <w:rsid w:val="00744C47"/>
    <w:rsid w:val="007467F8"/>
    <w:rsid w:val="0074758E"/>
    <w:rsid w:val="00752246"/>
    <w:rsid w:val="00754670"/>
    <w:rsid w:val="00756DC7"/>
    <w:rsid w:val="00761147"/>
    <w:rsid w:val="007633AC"/>
    <w:rsid w:val="00765420"/>
    <w:rsid w:val="00765AE8"/>
    <w:rsid w:val="007674A2"/>
    <w:rsid w:val="00771579"/>
    <w:rsid w:val="00771874"/>
    <w:rsid w:val="00775DF1"/>
    <w:rsid w:val="00776390"/>
    <w:rsid w:val="00776B4C"/>
    <w:rsid w:val="00776D12"/>
    <w:rsid w:val="00780D7F"/>
    <w:rsid w:val="007812EA"/>
    <w:rsid w:val="0078160D"/>
    <w:rsid w:val="00781B9B"/>
    <w:rsid w:val="00782F0A"/>
    <w:rsid w:val="00785638"/>
    <w:rsid w:val="007865F1"/>
    <w:rsid w:val="00787180"/>
    <w:rsid w:val="007876B5"/>
    <w:rsid w:val="0078788A"/>
    <w:rsid w:val="007905AF"/>
    <w:rsid w:val="007910EB"/>
    <w:rsid w:val="00791C84"/>
    <w:rsid w:val="00795A7A"/>
    <w:rsid w:val="007962D0"/>
    <w:rsid w:val="00796516"/>
    <w:rsid w:val="007973BB"/>
    <w:rsid w:val="00797ACA"/>
    <w:rsid w:val="00797B2B"/>
    <w:rsid w:val="007A29C7"/>
    <w:rsid w:val="007A3F78"/>
    <w:rsid w:val="007A6CF4"/>
    <w:rsid w:val="007A7034"/>
    <w:rsid w:val="007B082B"/>
    <w:rsid w:val="007B1F0F"/>
    <w:rsid w:val="007B3C41"/>
    <w:rsid w:val="007B4C7B"/>
    <w:rsid w:val="007B4E9A"/>
    <w:rsid w:val="007B57CC"/>
    <w:rsid w:val="007B6D12"/>
    <w:rsid w:val="007B76A7"/>
    <w:rsid w:val="007B77CE"/>
    <w:rsid w:val="007C0EAE"/>
    <w:rsid w:val="007C6F88"/>
    <w:rsid w:val="007D004F"/>
    <w:rsid w:val="007D24EB"/>
    <w:rsid w:val="007D2730"/>
    <w:rsid w:val="007D2DBC"/>
    <w:rsid w:val="007D333E"/>
    <w:rsid w:val="007D3748"/>
    <w:rsid w:val="007D6400"/>
    <w:rsid w:val="007D67BB"/>
    <w:rsid w:val="007E0ADB"/>
    <w:rsid w:val="007E0F4D"/>
    <w:rsid w:val="007E1DE2"/>
    <w:rsid w:val="007E34F2"/>
    <w:rsid w:val="007E41F9"/>
    <w:rsid w:val="007F282B"/>
    <w:rsid w:val="007F2D3B"/>
    <w:rsid w:val="007F4885"/>
    <w:rsid w:val="007F5EFC"/>
    <w:rsid w:val="007F6A64"/>
    <w:rsid w:val="007F6F43"/>
    <w:rsid w:val="007F6FC3"/>
    <w:rsid w:val="007F7312"/>
    <w:rsid w:val="007F7A7C"/>
    <w:rsid w:val="008009AA"/>
    <w:rsid w:val="00800BAA"/>
    <w:rsid w:val="00802ACC"/>
    <w:rsid w:val="00802C3B"/>
    <w:rsid w:val="00803D5E"/>
    <w:rsid w:val="00804CFC"/>
    <w:rsid w:val="00807F8D"/>
    <w:rsid w:val="00810333"/>
    <w:rsid w:val="008108BC"/>
    <w:rsid w:val="00810F19"/>
    <w:rsid w:val="00811556"/>
    <w:rsid w:val="0081349D"/>
    <w:rsid w:val="00813CDD"/>
    <w:rsid w:val="00814E74"/>
    <w:rsid w:val="00820A5D"/>
    <w:rsid w:val="00822079"/>
    <w:rsid w:val="00822C6A"/>
    <w:rsid w:val="00822F36"/>
    <w:rsid w:val="008233C2"/>
    <w:rsid w:val="008234A6"/>
    <w:rsid w:val="00825034"/>
    <w:rsid w:val="008252A3"/>
    <w:rsid w:val="008255F6"/>
    <w:rsid w:val="00825930"/>
    <w:rsid w:val="008262DD"/>
    <w:rsid w:val="00831A6C"/>
    <w:rsid w:val="00831ECD"/>
    <w:rsid w:val="00832CC2"/>
    <w:rsid w:val="00832F6E"/>
    <w:rsid w:val="008336F0"/>
    <w:rsid w:val="0083797A"/>
    <w:rsid w:val="00840B0C"/>
    <w:rsid w:val="0084164A"/>
    <w:rsid w:val="008430A1"/>
    <w:rsid w:val="008508F2"/>
    <w:rsid w:val="008521E0"/>
    <w:rsid w:val="008552A5"/>
    <w:rsid w:val="0085595B"/>
    <w:rsid w:val="008564C6"/>
    <w:rsid w:val="00856DE1"/>
    <w:rsid w:val="008638D8"/>
    <w:rsid w:val="00865C1F"/>
    <w:rsid w:val="00870C63"/>
    <w:rsid w:val="008717A6"/>
    <w:rsid w:val="0087247B"/>
    <w:rsid w:val="00873850"/>
    <w:rsid w:val="008751A3"/>
    <w:rsid w:val="008760F6"/>
    <w:rsid w:val="00880B41"/>
    <w:rsid w:val="0088189B"/>
    <w:rsid w:val="008839F3"/>
    <w:rsid w:val="00884871"/>
    <w:rsid w:val="00885398"/>
    <w:rsid w:val="008862BE"/>
    <w:rsid w:val="008862CA"/>
    <w:rsid w:val="00886438"/>
    <w:rsid w:val="0088682A"/>
    <w:rsid w:val="00890EA7"/>
    <w:rsid w:val="008912B7"/>
    <w:rsid w:val="00891D13"/>
    <w:rsid w:val="008A4A9D"/>
    <w:rsid w:val="008A5AF0"/>
    <w:rsid w:val="008A6568"/>
    <w:rsid w:val="008A79D2"/>
    <w:rsid w:val="008B0648"/>
    <w:rsid w:val="008B107A"/>
    <w:rsid w:val="008C4245"/>
    <w:rsid w:val="008C4AD1"/>
    <w:rsid w:val="008C63DF"/>
    <w:rsid w:val="008C7D95"/>
    <w:rsid w:val="008D1E97"/>
    <w:rsid w:val="008D2AAF"/>
    <w:rsid w:val="008D2FC6"/>
    <w:rsid w:val="008D3294"/>
    <w:rsid w:val="008D371D"/>
    <w:rsid w:val="008D4521"/>
    <w:rsid w:val="008D4D90"/>
    <w:rsid w:val="008D7815"/>
    <w:rsid w:val="008E0FED"/>
    <w:rsid w:val="008E1CFD"/>
    <w:rsid w:val="008E5502"/>
    <w:rsid w:val="008E5FC3"/>
    <w:rsid w:val="008E627B"/>
    <w:rsid w:val="008F017F"/>
    <w:rsid w:val="008F0BB9"/>
    <w:rsid w:val="008F0F4F"/>
    <w:rsid w:val="008F1EB1"/>
    <w:rsid w:val="008F2A7B"/>
    <w:rsid w:val="008F4AD3"/>
    <w:rsid w:val="008F4EE9"/>
    <w:rsid w:val="008F5137"/>
    <w:rsid w:val="008F5695"/>
    <w:rsid w:val="008F6C0B"/>
    <w:rsid w:val="008F6C22"/>
    <w:rsid w:val="008F711D"/>
    <w:rsid w:val="008F7F13"/>
    <w:rsid w:val="009026D8"/>
    <w:rsid w:val="00902A87"/>
    <w:rsid w:val="00903F34"/>
    <w:rsid w:val="00904388"/>
    <w:rsid w:val="009047CC"/>
    <w:rsid w:val="00904877"/>
    <w:rsid w:val="00904AE3"/>
    <w:rsid w:val="00905AF5"/>
    <w:rsid w:val="009070BF"/>
    <w:rsid w:val="00907DAF"/>
    <w:rsid w:val="00910CBF"/>
    <w:rsid w:val="00911AEB"/>
    <w:rsid w:val="0091314F"/>
    <w:rsid w:val="0091683B"/>
    <w:rsid w:val="00916C47"/>
    <w:rsid w:val="00920929"/>
    <w:rsid w:val="00924DC5"/>
    <w:rsid w:val="00926608"/>
    <w:rsid w:val="00926AF1"/>
    <w:rsid w:val="00927A6E"/>
    <w:rsid w:val="009314A9"/>
    <w:rsid w:val="009324ED"/>
    <w:rsid w:val="009333EF"/>
    <w:rsid w:val="00935A1D"/>
    <w:rsid w:val="0093616C"/>
    <w:rsid w:val="0093630C"/>
    <w:rsid w:val="00936BAF"/>
    <w:rsid w:val="00940780"/>
    <w:rsid w:val="009415BA"/>
    <w:rsid w:val="0094318A"/>
    <w:rsid w:val="00944E6A"/>
    <w:rsid w:val="009454D9"/>
    <w:rsid w:val="00946199"/>
    <w:rsid w:val="00946370"/>
    <w:rsid w:val="00947C36"/>
    <w:rsid w:val="0095203A"/>
    <w:rsid w:val="00952684"/>
    <w:rsid w:val="00952CF3"/>
    <w:rsid w:val="009530DF"/>
    <w:rsid w:val="0095331E"/>
    <w:rsid w:val="00960F0B"/>
    <w:rsid w:val="009631AD"/>
    <w:rsid w:val="0096335E"/>
    <w:rsid w:val="00963A73"/>
    <w:rsid w:val="00964EC8"/>
    <w:rsid w:val="00970BC2"/>
    <w:rsid w:val="009728E8"/>
    <w:rsid w:val="00972B4E"/>
    <w:rsid w:val="00972F88"/>
    <w:rsid w:val="0097420C"/>
    <w:rsid w:val="009751C6"/>
    <w:rsid w:val="0097692C"/>
    <w:rsid w:val="00977F68"/>
    <w:rsid w:val="0098035B"/>
    <w:rsid w:val="00982A71"/>
    <w:rsid w:val="00983670"/>
    <w:rsid w:val="0098376E"/>
    <w:rsid w:val="00984219"/>
    <w:rsid w:val="009853EE"/>
    <w:rsid w:val="00990C46"/>
    <w:rsid w:val="00991494"/>
    <w:rsid w:val="00991C7E"/>
    <w:rsid w:val="00992588"/>
    <w:rsid w:val="00992B16"/>
    <w:rsid w:val="00992F1A"/>
    <w:rsid w:val="009933F9"/>
    <w:rsid w:val="00993B88"/>
    <w:rsid w:val="00994345"/>
    <w:rsid w:val="009945D4"/>
    <w:rsid w:val="00994718"/>
    <w:rsid w:val="00996F1C"/>
    <w:rsid w:val="009A012C"/>
    <w:rsid w:val="009A3125"/>
    <w:rsid w:val="009A72B6"/>
    <w:rsid w:val="009B2459"/>
    <w:rsid w:val="009B4014"/>
    <w:rsid w:val="009B5FF5"/>
    <w:rsid w:val="009B69F3"/>
    <w:rsid w:val="009C1954"/>
    <w:rsid w:val="009C1EF8"/>
    <w:rsid w:val="009C6ACC"/>
    <w:rsid w:val="009C73AA"/>
    <w:rsid w:val="009C7E0B"/>
    <w:rsid w:val="009D217A"/>
    <w:rsid w:val="009D2AE0"/>
    <w:rsid w:val="009D2C0B"/>
    <w:rsid w:val="009D31C5"/>
    <w:rsid w:val="009D3FFA"/>
    <w:rsid w:val="009D5A9B"/>
    <w:rsid w:val="009D6CCD"/>
    <w:rsid w:val="009E025D"/>
    <w:rsid w:val="009E1E99"/>
    <w:rsid w:val="009E3CFC"/>
    <w:rsid w:val="009E47A5"/>
    <w:rsid w:val="009E4989"/>
    <w:rsid w:val="009E5C5D"/>
    <w:rsid w:val="009E5CE6"/>
    <w:rsid w:val="009F04E4"/>
    <w:rsid w:val="009F0D06"/>
    <w:rsid w:val="009F1FEA"/>
    <w:rsid w:val="009F2887"/>
    <w:rsid w:val="009F29DC"/>
    <w:rsid w:val="009F3506"/>
    <w:rsid w:val="009F3E10"/>
    <w:rsid w:val="009F3FD2"/>
    <w:rsid w:val="009F44C8"/>
    <w:rsid w:val="009F6169"/>
    <w:rsid w:val="009F75E6"/>
    <w:rsid w:val="00A029FD"/>
    <w:rsid w:val="00A02B3F"/>
    <w:rsid w:val="00A061A7"/>
    <w:rsid w:val="00A07547"/>
    <w:rsid w:val="00A117C7"/>
    <w:rsid w:val="00A13D4C"/>
    <w:rsid w:val="00A1413D"/>
    <w:rsid w:val="00A205D6"/>
    <w:rsid w:val="00A23B2B"/>
    <w:rsid w:val="00A24CA5"/>
    <w:rsid w:val="00A24E3E"/>
    <w:rsid w:val="00A250E9"/>
    <w:rsid w:val="00A250F8"/>
    <w:rsid w:val="00A26598"/>
    <w:rsid w:val="00A2727D"/>
    <w:rsid w:val="00A27D23"/>
    <w:rsid w:val="00A31804"/>
    <w:rsid w:val="00A33385"/>
    <w:rsid w:val="00A3730E"/>
    <w:rsid w:val="00A37F41"/>
    <w:rsid w:val="00A40DA3"/>
    <w:rsid w:val="00A42111"/>
    <w:rsid w:val="00A43347"/>
    <w:rsid w:val="00A43DD1"/>
    <w:rsid w:val="00A54083"/>
    <w:rsid w:val="00A57072"/>
    <w:rsid w:val="00A5710C"/>
    <w:rsid w:val="00A57AAA"/>
    <w:rsid w:val="00A6038F"/>
    <w:rsid w:val="00A60E5E"/>
    <w:rsid w:val="00A61A5A"/>
    <w:rsid w:val="00A623EA"/>
    <w:rsid w:val="00A634C7"/>
    <w:rsid w:val="00A6475A"/>
    <w:rsid w:val="00A6484A"/>
    <w:rsid w:val="00A65B09"/>
    <w:rsid w:val="00A6697D"/>
    <w:rsid w:val="00A67256"/>
    <w:rsid w:val="00A67C79"/>
    <w:rsid w:val="00A70C21"/>
    <w:rsid w:val="00A715BC"/>
    <w:rsid w:val="00A71756"/>
    <w:rsid w:val="00A7233F"/>
    <w:rsid w:val="00A72A6D"/>
    <w:rsid w:val="00A747D1"/>
    <w:rsid w:val="00A74DB8"/>
    <w:rsid w:val="00A74EC8"/>
    <w:rsid w:val="00A75798"/>
    <w:rsid w:val="00A759B8"/>
    <w:rsid w:val="00A76C28"/>
    <w:rsid w:val="00A77029"/>
    <w:rsid w:val="00A80EE6"/>
    <w:rsid w:val="00A84DC3"/>
    <w:rsid w:val="00A85E17"/>
    <w:rsid w:val="00A86696"/>
    <w:rsid w:val="00A900F6"/>
    <w:rsid w:val="00A92820"/>
    <w:rsid w:val="00A93506"/>
    <w:rsid w:val="00AA0C51"/>
    <w:rsid w:val="00AA18AA"/>
    <w:rsid w:val="00AA3483"/>
    <w:rsid w:val="00AA34A0"/>
    <w:rsid w:val="00AA4357"/>
    <w:rsid w:val="00AA4C4B"/>
    <w:rsid w:val="00AA6B31"/>
    <w:rsid w:val="00AB13F8"/>
    <w:rsid w:val="00AB4918"/>
    <w:rsid w:val="00AB4FA7"/>
    <w:rsid w:val="00AB554B"/>
    <w:rsid w:val="00AC19F7"/>
    <w:rsid w:val="00AC4E97"/>
    <w:rsid w:val="00AC614E"/>
    <w:rsid w:val="00AC6790"/>
    <w:rsid w:val="00AC6B96"/>
    <w:rsid w:val="00AD0FE6"/>
    <w:rsid w:val="00AD1102"/>
    <w:rsid w:val="00AD2B40"/>
    <w:rsid w:val="00AD3208"/>
    <w:rsid w:val="00AD4432"/>
    <w:rsid w:val="00AD6125"/>
    <w:rsid w:val="00AD6983"/>
    <w:rsid w:val="00AD7A99"/>
    <w:rsid w:val="00AE16C1"/>
    <w:rsid w:val="00AE231F"/>
    <w:rsid w:val="00AE448E"/>
    <w:rsid w:val="00AE4B99"/>
    <w:rsid w:val="00AE4C56"/>
    <w:rsid w:val="00AE5779"/>
    <w:rsid w:val="00AE654F"/>
    <w:rsid w:val="00AE6E17"/>
    <w:rsid w:val="00AE7733"/>
    <w:rsid w:val="00AE7C11"/>
    <w:rsid w:val="00AE7D9E"/>
    <w:rsid w:val="00AE7E79"/>
    <w:rsid w:val="00AF1FCF"/>
    <w:rsid w:val="00AF2E1B"/>
    <w:rsid w:val="00AF30EC"/>
    <w:rsid w:val="00AF3967"/>
    <w:rsid w:val="00AF5EBA"/>
    <w:rsid w:val="00AF6B9A"/>
    <w:rsid w:val="00AF7902"/>
    <w:rsid w:val="00B00416"/>
    <w:rsid w:val="00B078F5"/>
    <w:rsid w:val="00B07D0C"/>
    <w:rsid w:val="00B12FA0"/>
    <w:rsid w:val="00B13238"/>
    <w:rsid w:val="00B15F7A"/>
    <w:rsid w:val="00B16E95"/>
    <w:rsid w:val="00B17C35"/>
    <w:rsid w:val="00B203C0"/>
    <w:rsid w:val="00B20530"/>
    <w:rsid w:val="00B22720"/>
    <w:rsid w:val="00B22960"/>
    <w:rsid w:val="00B22EF6"/>
    <w:rsid w:val="00B232FF"/>
    <w:rsid w:val="00B241C6"/>
    <w:rsid w:val="00B30135"/>
    <w:rsid w:val="00B30E28"/>
    <w:rsid w:val="00B3141C"/>
    <w:rsid w:val="00B3173C"/>
    <w:rsid w:val="00B3285D"/>
    <w:rsid w:val="00B357E6"/>
    <w:rsid w:val="00B35830"/>
    <w:rsid w:val="00B36C68"/>
    <w:rsid w:val="00B42C24"/>
    <w:rsid w:val="00B42DC7"/>
    <w:rsid w:val="00B438FD"/>
    <w:rsid w:val="00B45386"/>
    <w:rsid w:val="00B50808"/>
    <w:rsid w:val="00B50975"/>
    <w:rsid w:val="00B51E85"/>
    <w:rsid w:val="00B52295"/>
    <w:rsid w:val="00B53579"/>
    <w:rsid w:val="00B536C4"/>
    <w:rsid w:val="00B55451"/>
    <w:rsid w:val="00B55FE5"/>
    <w:rsid w:val="00B56083"/>
    <w:rsid w:val="00B570D1"/>
    <w:rsid w:val="00B66149"/>
    <w:rsid w:val="00B66898"/>
    <w:rsid w:val="00B6699F"/>
    <w:rsid w:val="00B677CA"/>
    <w:rsid w:val="00B70DC8"/>
    <w:rsid w:val="00B71F19"/>
    <w:rsid w:val="00B729FB"/>
    <w:rsid w:val="00B74771"/>
    <w:rsid w:val="00B755E0"/>
    <w:rsid w:val="00B75D7B"/>
    <w:rsid w:val="00B765E7"/>
    <w:rsid w:val="00B767BC"/>
    <w:rsid w:val="00B77D5B"/>
    <w:rsid w:val="00B8385A"/>
    <w:rsid w:val="00B85000"/>
    <w:rsid w:val="00B855BF"/>
    <w:rsid w:val="00B85ECD"/>
    <w:rsid w:val="00B908AE"/>
    <w:rsid w:val="00B915CB"/>
    <w:rsid w:val="00B97C5F"/>
    <w:rsid w:val="00BA0767"/>
    <w:rsid w:val="00BA0C20"/>
    <w:rsid w:val="00BA1F32"/>
    <w:rsid w:val="00BA2F22"/>
    <w:rsid w:val="00BB1246"/>
    <w:rsid w:val="00BB156B"/>
    <w:rsid w:val="00BB45E4"/>
    <w:rsid w:val="00BB4ED4"/>
    <w:rsid w:val="00BB79C2"/>
    <w:rsid w:val="00BB7E62"/>
    <w:rsid w:val="00BC2825"/>
    <w:rsid w:val="00BC3955"/>
    <w:rsid w:val="00BC3DD3"/>
    <w:rsid w:val="00BC591A"/>
    <w:rsid w:val="00BD1534"/>
    <w:rsid w:val="00BD3573"/>
    <w:rsid w:val="00BD58AD"/>
    <w:rsid w:val="00BD7677"/>
    <w:rsid w:val="00BE02EF"/>
    <w:rsid w:val="00BE0D58"/>
    <w:rsid w:val="00BE0DF1"/>
    <w:rsid w:val="00BE0E57"/>
    <w:rsid w:val="00BE217F"/>
    <w:rsid w:val="00BE2247"/>
    <w:rsid w:val="00BE2A9F"/>
    <w:rsid w:val="00BE3A4D"/>
    <w:rsid w:val="00BE4CFC"/>
    <w:rsid w:val="00BE5F7C"/>
    <w:rsid w:val="00BE6431"/>
    <w:rsid w:val="00BE6D57"/>
    <w:rsid w:val="00BE722D"/>
    <w:rsid w:val="00BE7726"/>
    <w:rsid w:val="00BF1571"/>
    <w:rsid w:val="00BF43CF"/>
    <w:rsid w:val="00BF43D1"/>
    <w:rsid w:val="00BF4790"/>
    <w:rsid w:val="00C00592"/>
    <w:rsid w:val="00C0074A"/>
    <w:rsid w:val="00C01811"/>
    <w:rsid w:val="00C02CE9"/>
    <w:rsid w:val="00C049C8"/>
    <w:rsid w:val="00C04E03"/>
    <w:rsid w:val="00C04E11"/>
    <w:rsid w:val="00C0548D"/>
    <w:rsid w:val="00C054BC"/>
    <w:rsid w:val="00C05C16"/>
    <w:rsid w:val="00C0635F"/>
    <w:rsid w:val="00C06961"/>
    <w:rsid w:val="00C069D4"/>
    <w:rsid w:val="00C070EC"/>
    <w:rsid w:val="00C07977"/>
    <w:rsid w:val="00C07EB7"/>
    <w:rsid w:val="00C115E9"/>
    <w:rsid w:val="00C135BE"/>
    <w:rsid w:val="00C13B48"/>
    <w:rsid w:val="00C1517F"/>
    <w:rsid w:val="00C169B1"/>
    <w:rsid w:val="00C16D84"/>
    <w:rsid w:val="00C177DE"/>
    <w:rsid w:val="00C20D66"/>
    <w:rsid w:val="00C22C68"/>
    <w:rsid w:val="00C23A89"/>
    <w:rsid w:val="00C24341"/>
    <w:rsid w:val="00C25357"/>
    <w:rsid w:val="00C25A2D"/>
    <w:rsid w:val="00C26E39"/>
    <w:rsid w:val="00C27BAB"/>
    <w:rsid w:val="00C32AD4"/>
    <w:rsid w:val="00C332D8"/>
    <w:rsid w:val="00C34ED0"/>
    <w:rsid w:val="00C35642"/>
    <w:rsid w:val="00C35F83"/>
    <w:rsid w:val="00C373E9"/>
    <w:rsid w:val="00C3790F"/>
    <w:rsid w:val="00C4067E"/>
    <w:rsid w:val="00C407EE"/>
    <w:rsid w:val="00C46416"/>
    <w:rsid w:val="00C4751D"/>
    <w:rsid w:val="00C500F1"/>
    <w:rsid w:val="00C53E48"/>
    <w:rsid w:val="00C5699F"/>
    <w:rsid w:val="00C5706F"/>
    <w:rsid w:val="00C57565"/>
    <w:rsid w:val="00C57D2A"/>
    <w:rsid w:val="00C61B69"/>
    <w:rsid w:val="00C648CA"/>
    <w:rsid w:val="00C6717F"/>
    <w:rsid w:val="00C6794A"/>
    <w:rsid w:val="00C67EC6"/>
    <w:rsid w:val="00C70889"/>
    <w:rsid w:val="00C709FD"/>
    <w:rsid w:val="00C72CE3"/>
    <w:rsid w:val="00C72FC0"/>
    <w:rsid w:val="00C7633C"/>
    <w:rsid w:val="00C76F8B"/>
    <w:rsid w:val="00C80075"/>
    <w:rsid w:val="00C81EB0"/>
    <w:rsid w:val="00C8365C"/>
    <w:rsid w:val="00C8718D"/>
    <w:rsid w:val="00C90997"/>
    <w:rsid w:val="00C91B57"/>
    <w:rsid w:val="00C92385"/>
    <w:rsid w:val="00C92CF7"/>
    <w:rsid w:val="00C9413B"/>
    <w:rsid w:val="00C9675E"/>
    <w:rsid w:val="00CA1B0D"/>
    <w:rsid w:val="00CA3267"/>
    <w:rsid w:val="00CA5260"/>
    <w:rsid w:val="00CA5831"/>
    <w:rsid w:val="00CA5967"/>
    <w:rsid w:val="00CA690F"/>
    <w:rsid w:val="00CA6967"/>
    <w:rsid w:val="00CA6FBC"/>
    <w:rsid w:val="00CA7B2A"/>
    <w:rsid w:val="00CB056F"/>
    <w:rsid w:val="00CB13C5"/>
    <w:rsid w:val="00CB1456"/>
    <w:rsid w:val="00CB17A6"/>
    <w:rsid w:val="00CB1DEB"/>
    <w:rsid w:val="00CB4201"/>
    <w:rsid w:val="00CB4EF9"/>
    <w:rsid w:val="00CB61CF"/>
    <w:rsid w:val="00CB645D"/>
    <w:rsid w:val="00CB64B3"/>
    <w:rsid w:val="00CB7D1D"/>
    <w:rsid w:val="00CC24CC"/>
    <w:rsid w:val="00CC690A"/>
    <w:rsid w:val="00CD0787"/>
    <w:rsid w:val="00CD2701"/>
    <w:rsid w:val="00CD27E8"/>
    <w:rsid w:val="00CD2805"/>
    <w:rsid w:val="00CD391C"/>
    <w:rsid w:val="00CD3B17"/>
    <w:rsid w:val="00CD4F37"/>
    <w:rsid w:val="00CD6700"/>
    <w:rsid w:val="00CD6A68"/>
    <w:rsid w:val="00CE1893"/>
    <w:rsid w:val="00CE34DB"/>
    <w:rsid w:val="00CE5E32"/>
    <w:rsid w:val="00CE5EAD"/>
    <w:rsid w:val="00CE6020"/>
    <w:rsid w:val="00CE66CF"/>
    <w:rsid w:val="00CF27D1"/>
    <w:rsid w:val="00CF2EF7"/>
    <w:rsid w:val="00CF3E04"/>
    <w:rsid w:val="00CF7766"/>
    <w:rsid w:val="00D013F3"/>
    <w:rsid w:val="00D01B8E"/>
    <w:rsid w:val="00D02300"/>
    <w:rsid w:val="00D05122"/>
    <w:rsid w:val="00D056EC"/>
    <w:rsid w:val="00D057E3"/>
    <w:rsid w:val="00D0771C"/>
    <w:rsid w:val="00D105C7"/>
    <w:rsid w:val="00D10FFC"/>
    <w:rsid w:val="00D12035"/>
    <w:rsid w:val="00D12888"/>
    <w:rsid w:val="00D137C5"/>
    <w:rsid w:val="00D14C6F"/>
    <w:rsid w:val="00D1602E"/>
    <w:rsid w:val="00D17B32"/>
    <w:rsid w:val="00D20B97"/>
    <w:rsid w:val="00D2331B"/>
    <w:rsid w:val="00D25AC3"/>
    <w:rsid w:val="00D30332"/>
    <w:rsid w:val="00D31D71"/>
    <w:rsid w:val="00D33BAB"/>
    <w:rsid w:val="00D33FD2"/>
    <w:rsid w:val="00D34A1C"/>
    <w:rsid w:val="00D34C03"/>
    <w:rsid w:val="00D35724"/>
    <w:rsid w:val="00D357AE"/>
    <w:rsid w:val="00D362D3"/>
    <w:rsid w:val="00D36E79"/>
    <w:rsid w:val="00D4096B"/>
    <w:rsid w:val="00D40FAD"/>
    <w:rsid w:val="00D42990"/>
    <w:rsid w:val="00D4594F"/>
    <w:rsid w:val="00D46250"/>
    <w:rsid w:val="00D46F72"/>
    <w:rsid w:val="00D473AB"/>
    <w:rsid w:val="00D54BB3"/>
    <w:rsid w:val="00D54F76"/>
    <w:rsid w:val="00D57362"/>
    <w:rsid w:val="00D57D4E"/>
    <w:rsid w:val="00D61A1F"/>
    <w:rsid w:val="00D6388C"/>
    <w:rsid w:val="00D63A06"/>
    <w:rsid w:val="00D64385"/>
    <w:rsid w:val="00D703C6"/>
    <w:rsid w:val="00D70D65"/>
    <w:rsid w:val="00D725B8"/>
    <w:rsid w:val="00D73D3D"/>
    <w:rsid w:val="00D73FAC"/>
    <w:rsid w:val="00D75E60"/>
    <w:rsid w:val="00D77BB0"/>
    <w:rsid w:val="00D822AC"/>
    <w:rsid w:val="00D8267C"/>
    <w:rsid w:val="00D839A1"/>
    <w:rsid w:val="00D84A39"/>
    <w:rsid w:val="00D84F7A"/>
    <w:rsid w:val="00D86246"/>
    <w:rsid w:val="00D868F5"/>
    <w:rsid w:val="00D86E35"/>
    <w:rsid w:val="00D8723C"/>
    <w:rsid w:val="00D907A4"/>
    <w:rsid w:val="00D90953"/>
    <w:rsid w:val="00D91104"/>
    <w:rsid w:val="00D92C62"/>
    <w:rsid w:val="00D93965"/>
    <w:rsid w:val="00D93B95"/>
    <w:rsid w:val="00D9522A"/>
    <w:rsid w:val="00D95C49"/>
    <w:rsid w:val="00D976C3"/>
    <w:rsid w:val="00DA166E"/>
    <w:rsid w:val="00DA4C91"/>
    <w:rsid w:val="00DA62D3"/>
    <w:rsid w:val="00DB379F"/>
    <w:rsid w:val="00DB5322"/>
    <w:rsid w:val="00DB6189"/>
    <w:rsid w:val="00DB653E"/>
    <w:rsid w:val="00DB78CB"/>
    <w:rsid w:val="00DC103F"/>
    <w:rsid w:val="00DC112C"/>
    <w:rsid w:val="00DC2DEB"/>
    <w:rsid w:val="00DC3C58"/>
    <w:rsid w:val="00DC4CE5"/>
    <w:rsid w:val="00DC60BF"/>
    <w:rsid w:val="00DC684F"/>
    <w:rsid w:val="00DC6AB0"/>
    <w:rsid w:val="00DC7711"/>
    <w:rsid w:val="00DC7835"/>
    <w:rsid w:val="00DD0C5B"/>
    <w:rsid w:val="00DD26AC"/>
    <w:rsid w:val="00DD422F"/>
    <w:rsid w:val="00DD47DC"/>
    <w:rsid w:val="00DD48D5"/>
    <w:rsid w:val="00DD4A1F"/>
    <w:rsid w:val="00DD53BA"/>
    <w:rsid w:val="00DD59DF"/>
    <w:rsid w:val="00DD6072"/>
    <w:rsid w:val="00DD6A6D"/>
    <w:rsid w:val="00DD6DFA"/>
    <w:rsid w:val="00DE18A7"/>
    <w:rsid w:val="00DE2CEC"/>
    <w:rsid w:val="00DE5BE4"/>
    <w:rsid w:val="00DF0642"/>
    <w:rsid w:val="00DF2207"/>
    <w:rsid w:val="00DF4CCF"/>
    <w:rsid w:val="00DF520E"/>
    <w:rsid w:val="00DF526C"/>
    <w:rsid w:val="00DF6F23"/>
    <w:rsid w:val="00E00252"/>
    <w:rsid w:val="00E01E54"/>
    <w:rsid w:val="00E0203E"/>
    <w:rsid w:val="00E03216"/>
    <w:rsid w:val="00E03386"/>
    <w:rsid w:val="00E03620"/>
    <w:rsid w:val="00E049BB"/>
    <w:rsid w:val="00E0580D"/>
    <w:rsid w:val="00E0767D"/>
    <w:rsid w:val="00E12D0E"/>
    <w:rsid w:val="00E15218"/>
    <w:rsid w:val="00E1561D"/>
    <w:rsid w:val="00E1653A"/>
    <w:rsid w:val="00E165FA"/>
    <w:rsid w:val="00E166C4"/>
    <w:rsid w:val="00E17B94"/>
    <w:rsid w:val="00E21CE2"/>
    <w:rsid w:val="00E23504"/>
    <w:rsid w:val="00E23834"/>
    <w:rsid w:val="00E25C60"/>
    <w:rsid w:val="00E30F5D"/>
    <w:rsid w:val="00E31891"/>
    <w:rsid w:val="00E31C13"/>
    <w:rsid w:val="00E31F0A"/>
    <w:rsid w:val="00E3458A"/>
    <w:rsid w:val="00E35BD5"/>
    <w:rsid w:val="00E36961"/>
    <w:rsid w:val="00E36CFE"/>
    <w:rsid w:val="00E40169"/>
    <w:rsid w:val="00E42DF6"/>
    <w:rsid w:val="00E43CAD"/>
    <w:rsid w:val="00E44E0F"/>
    <w:rsid w:val="00E45640"/>
    <w:rsid w:val="00E4662D"/>
    <w:rsid w:val="00E46987"/>
    <w:rsid w:val="00E47F7B"/>
    <w:rsid w:val="00E51001"/>
    <w:rsid w:val="00E51E15"/>
    <w:rsid w:val="00E54F40"/>
    <w:rsid w:val="00E55510"/>
    <w:rsid w:val="00E555F4"/>
    <w:rsid w:val="00E5651B"/>
    <w:rsid w:val="00E573EC"/>
    <w:rsid w:val="00E574CA"/>
    <w:rsid w:val="00E61AF0"/>
    <w:rsid w:val="00E63104"/>
    <w:rsid w:val="00E6448F"/>
    <w:rsid w:val="00E65F52"/>
    <w:rsid w:val="00E6659C"/>
    <w:rsid w:val="00E671E1"/>
    <w:rsid w:val="00E700EC"/>
    <w:rsid w:val="00E7197E"/>
    <w:rsid w:val="00E75161"/>
    <w:rsid w:val="00E7655C"/>
    <w:rsid w:val="00E76D82"/>
    <w:rsid w:val="00E77434"/>
    <w:rsid w:val="00E824DB"/>
    <w:rsid w:val="00E825F1"/>
    <w:rsid w:val="00E8348F"/>
    <w:rsid w:val="00E83543"/>
    <w:rsid w:val="00E84754"/>
    <w:rsid w:val="00E86FB6"/>
    <w:rsid w:val="00E87CC5"/>
    <w:rsid w:val="00E90F16"/>
    <w:rsid w:val="00E927D5"/>
    <w:rsid w:val="00E941C4"/>
    <w:rsid w:val="00E94BF1"/>
    <w:rsid w:val="00E95121"/>
    <w:rsid w:val="00E95F67"/>
    <w:rsid w:val="00E97F52"/>
    <w:rsid w:val="00EA1FF4"/>
    <w:rsid w:val="00EA268E"/>
    <w:rsid w:val="00EA2D95"/>
    <w:rsid w:val="00EA3B02"/>
    <w:rsid w:val="00EA409F"/>
    <w:rsid w:val="00EA5FE3"/>
    <w:rsid w:val="00EA6E46"/>
    <w:rsid w:val="00EA725B"/>
    <w:rsid w:val="00EB0332"/>
    <w:rsid w:val="00EB1139"/>
    <w:rsid w:val="00EB265B"/>
    <w:rsid w:val="00EB2A0E"/>
    <w:rsid w:val="00EB2DAC"/>
    <w:rsid w:val="00EB4991"/>
    <w:rsid w:val="00EB5080"/>
    <w:rsid w:val="00EB7AAE"/>
    <w:rsid w:val="00EC0F62"/>
    <w:rsid w:val="00EC4D38"/>
    <w:rsid w:val="00EC659D"/>
    <w:rsid w:val="00EC7B65"/>
    <w:rsid w:val="00EC7DD8"/>
    <w:rsid w:val="00ED1153"/>
    <w:rsid w:val="00ED2863"/>
    <w:rsid w:val="00ED2A98"/>
    <w:rsid w:val="00ED2C40"/>
    <w:rsid w:val="00ED59C1"/>
    <w:rsid w:val="00ED5F22"/>
    <w:rsid w:val="00EE195E"/>
    <w:rsid w:val="00EE2668"/>
    <w:rsid w:val="00EE2D1B"/>
    <w:rsid w:val="00EE2DEA"/>
    <w:rsid w:val="00EE2ECB"/>
    <w:rsid w:val="00EE428F"/>
    <w:rsid w:val="00EE4813"/>
    <w:rsid w:val="00EE5EB4"/>
    <w:rsid w:val="00EE5F59"/>
    <w:rsid w:val="00EE62A0"/>
    <w:rsid w:val="00EE7676"/>
    <w:rsid w:val="00EF25DB"/>
    <w:rsid w:val="00EF3950"/>
    <w:rsid w:val="00EF512C"/>
    <w:rsid w:val="00EF5940"/>
    <w:rsid w:val="00F0110B"/>
    <w:rsid w:val="00F01162"/>
    <w:rsid w:val="00F055D9"/>
    <w:rsid w:val="00F05A18"/>
    <w:rsid w:val="00F05A5C"/>
    <w:rsid w:val="00F07462"/>
    <w:rsid w:val="00F1164B"/>
    <w:rsid w:val="00F11867"/>
    <w:rsid w:val="00F1606D"/>
    <w:rsid w:val="00F16081"/>
    <w:rsid w:val="00F176D2"/>
    <w:rsid w:val="00F17E87"/>
    <w:rsid w:val="00F20406"/>
    <w:rsid w:val="00F20D9C"/>
    <w:rsid w:val="00F21276"/>
    <w:rsid w:val="00F21837"/>
    <w:rsid w:val="00F227A3"/>
    <w:rsid w:val="00F23104"/>
    <w:rsid w:val="00F248FE"/>
    <w:rsid w:val="00F2523B"/>
    <w:rsid w:val="00F2673E"/>
    <w:rsid w:val="00F26AC5"/>
    <w:rsid w:val="00F2731B"/>
    <w:rsid w:val="00F31CB6"/>
    <w:rsid w:val="00F31E1D"/>
    <w:rsid w:val="00F31E6B"/>
    <w:rsid w:val="00F33D00"/>
    <w:rsid w:val="00F42122"/>
    <w:rsid w:val="00F4407D"/>
    <w:rsid w:val="00F4600C"/>
    <w:rsid w:val="00F4700C"/>
    <w:rsid w:val="00F47298"/>
    <w:rsid w:val="00F47971"/>
    <w:rsid w:val="00F47FEF"/>
    <w:rsid w:val="00F502E0"/>
    <w:rsid w:val="00F503E6"/>
    <w:rsid w:val="00F50799"/>
    <w:rsid w:val="00F5104B"/>
    <w:rsid w:val="00F51C92"/>
    <w:rsid w:val="00F526BC"/>
    <w:rsid w:val="00F56B01"/>
    <w:rsid w:val="00F57043"/>
    <w:rsid w:val="00F6039A"/>
    <w:rsid w:val="00F605C3"/>
    <w:rsid w:val="00F621A6"/>
    <w:rsid w:val="00F62FA5"/>
    <w:rsid w:val="00F64D79"/>
    <w:rsid w:val="00F667FD"/>
    <w:rsid w:val="00F6710C"/>
    <w:rsid w:val="00F71734"/>
    <w:rsid w:val="00F71F4C"/>
    <w:rsid w:val="00F73E88"/>
    <w:rsid w:val="00F75C4D"/>
    <w:rsid w:val="00F76985"/>
    <w:rsid w:val="00F76FAC"/>
    <w:rsid w:val="00F818D3"/>
    <w:rsid w:val="00F82A2E"/>
    <w:rsid w:val="00F82F2E"/>
    <w:rsid w:val="00F843CE"/>
    <w:rsid w:val="00F86927"/>
    <w:rsid w:val="00F87B42"/>
    <w:rsid w:val="00F90716"/>
    <w:rsid w:val="00F910BA"/>
    <w:rsid w:val="00F92FA0"/>
    <w:rsid w:val="00F935B8"/>
    <w:rsid w:val="00F93A32"/>
    <w:rsid w:val="00F94299"/>
    <w:rsid w:val="00F96925"/>
    <w:rsid w:val="00FA06FD"/>
    <w:rsid w:val="00FA1C4A"/>
    <w:rsid w:val="00FA23F4"/>
    <w:rsid w:val="00FA31BB"/>
    <w:rsid w:val="00FA5131"/>
    <w:rsid w:val="00FA52FC"/>
    <w:rsid w:val="00FA60AE"/>
    <w:rsid w:val="00FA645B"/>
    <w:rsid w:val="00FA6982"/>
    <w:rsid w:val="00FB04CA"/>
    <w:rsid w:val="00FB186F"/>
    <w:rsid w:val="00FB239C"/>
    <w:rsid w:val="00FB43EC"/>
    <w:rsid w:val="00FB5D1B"/>
    <w:rsid w:val="00FB5D51"/>
    <w:rsid w:val="00FB5FAB"/>
    <w:rsid w:val="00FC03B8"/>
    <w:rsid w:val="00FC10F5"/>
    <w:rsid w:val="00FC342A"/>
    <w:rsid w:val="00FC5FA0"/>
    <w:rsid w:val="00FC6D70"/>
    <w:rsid w:val="00FC6EA3"/>
    <w:rsid w:val="00FC75F3"/>
    <w:rsid w:val="00FD2411"/>
    <w:rsid w:val="00FD371B"/>
    <w:rsid w:val="00FD4E5B"/>
    <w:rsid w:val="00FE1F6B"/>
    <w:rsid w:val="00FE3CDE"/>
    <w:rsid w:val="00FE4092"/>
    <w:rsid w:val="00FE6254"/>
    <w:rsid w:val="00FF1C16"/>
    <w:rsid w:val="00FF1D04"/>
    <w:rsid w:val="00FF4D7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6961"/>
    <w:pPr>
      <w:spacing w:after="200" w:line="276" w:lineRule="auto"/>
    </w:pPr>
  </w:style>
  <w:style w:type="paragraph" w:styleId="1">
    <w:name w:val="heading 1"/>
    <w:basedOn w:val="a"/>
    <w:next w:val="a"/>
    <w:link w:val="10"/>
    <w:uiPriority w:val="99"/>
    <w:qFormat/>
    <w:locked/>
    <w:rsid w:val="00C177DE"/>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A65B09"/>
    <w:pPr>
      <w:keepNext/>
      <w:spacing w:before="240" w:after="60" w:line="240" w:lineRule="auto"/>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55A8D"/>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9"/>
    <w:semiHidden/>
    <w:locked/>
    <w:rsid w:val="00A65B09"/>
    <w:rPr>
      <w:rFonts w:ascii="Arial" w:hAnsi="Arial" w:cs="Arial"/>
      <w:b/>
      <w:bCs/>
      <w:i/>
      <w:iCs/>
      <w:sz w:val="28"/>
      <w:szCs w:val="28"/>
      <w:lang w:eastAsia="ru-RU"/>
    </w:rPr>
  </w:style>
  <w:style w:type="paragraph" w:styleId="a3">
    <w:name w:val="Normal (Web)"/>
    <w:basedOn w:val="a"/>
    <w:uiPriority w:val="99"/>
    <w:rsid w:val="00A65B09"/>
    <w:pPr>
      <w:spacing w:before="100" w:beforeAutospacing="1" w:after="100" w:afterAutospacing="1" w:line="240" w:lineRule="auto"/>
    </w:pPr>
    <w:rPr>
      <w:rFonts w:ascii="Times New Roman" w:hAnsi="Times New Roman"/>
      <w:sz w:val="24"/>
      <w:szCs w:val="24"/>
    </w:rPr>
  </w:style>
  <w:style w:type="paragraph" w:customStyle="1" w:styleId="Style1">
    <w:name w:val="Style1"/>
    <w:basedOn w:val="a"/>
    <w:uiPriority w:val="99"/>
    <w:semiHidden/>
    <w:rsid w:val="00A65B09"/>
    <w:pPr>
      <w:widowControl w:val="0"/>
      <w:autoSpaceDE w:val="0"/>
      <w:autoSpaceDN w:val="0"/>
      <w:adjustRightInd w:val="0"/>
      <w:spacing w:after="0" w:line="322" w:lineRule="exact"/>
    </w:pPr>
    <w:rPr>
      <w:rFonts w:ascii="Times New Roman" w:hAnsi="Times New Roman"/>
      <w:sz w:val="24"/>
      <w:szCs w:val="24"/>
    </w:rPr>
  </w:style>
  <w:style w:type="paragraph" w:customStyle="1" w:styleId="Style2">
    <w:name w:val="Style2"/>
    <w:basedOn w:val="a"/>
    <w:uiPriority w:val="99"/>
    <w:semiHidden/>
    <w:rsid w:val="00A65B09"/>
    <w:pPr>
      <w:widowControl w:val="0"/>
      <w:autoSpaceDE w:val="0"/>
      <w:autoSpaceDN w:val="0"/>
      <w:adjustRightInd w:val="0"/>
      <w:spacing w:after="0" w:line="240" w:lineRule="auto"/>
    </w:pPr>
    <w:rPr>
      <w:rFonts w:ascii="Times New Roman" w:hAnsi="Times New Roman"/>
      <w:sz w:val="24"/>
      <w:szCs w:val="24"/>
    </w:rPr>
  </w:style>
  <w:style w:type="paragraph" w:customStyle="1" w:styleId="Style3">
    <w:name w:val="Style3"/>
    <w:basedOn w:val="a"/>
    <w:uiPriority w:val="99"/>
    <w:semiHidden/>
    <w:rsid w:val="00A65B09"/>
    <w:pPr>
      <w:widowControl w:val="0"/>
      <w:autoSpaceDE w:val="0"/>
      <w:autoSpaceDN w:val="0"/>
      <w:adjustRightInd w:val="0"/>
      <w:spacing w:after="0" w:line="638" w:lineRule="exact"/>
    </w:pPr>
    <w:rPr>
      <w:rFonts w:ascii="Times New Roman" w:hAnsi="Times New Roman"/>
      <w:sz w:val="24"/>
      <w:szCs w:val="24"/>
    </w:rPr>
  </w:style>
  <w:style w:type="paragraph" w:customStyle="1" w:styleId="Style5">
    <w:name w:val="Style5"/>
    <w:basedOn w:val="a"/>
    <w:uiPriority w:val="99"/>
    <w:semiHidden/>
    <w:rsid w:val="00A65B09"/>
    <w:pPr>
      <w:widowControl w:val="0"/>
      <w:autoSpaceDE w:val="0"/>
      <w:autoSpaceDN w:val="0"/>
      <w:adjustRightInd w:val="0"/>
      <w:spacing w:after="0" w:line="326" w:lineRule="exact"/>
      <w:ind w:hanging="374"/>
    </w:pPr>
    <w:rPr>
      <w:rFonts w:ascii="Times New Roman" w:hAnsi="Times New Roman"/>
      <w:sz w:val="24"/>
      <w:szCs w:val="24"/>
    </w:rPr>
  </w:style>
  <w:style w:type="paragraph" w:customStyle="1" w:styleId="Style6">
    <w:name w:val="Style6"/>
    <w:basedOn w:val="a"/>
    <w:uiPriority w:val="99"/>
    <w:semiHidden/>
    <w:rsid w:val="00A65B09"/>
    <w:pPr>
      <w:widowControl w:val="0"/>
      <w:autoSpaceDE w:val="0"/>
      <w:autoSpaceDN w:val="0"/>
      <w:adjustRightInd w:val="0"/>
      <w:spacing w:after="0" w:line="322" w:lineRule="exact"/>
      <w:ind w:hanging="355"/>
    </w:pPr>
    <w:rPr>
      <w:rFonts w:ascii="Times New Roman" w:hAnsi="Times New Roman"/>
      <w:sz w:val="24"/>
      <w:szCs w:val="24"/>
    </w:rPr>
  </w:style>
  <w:style w:type="paragraph" w:customStyle="1" w:styleId="Style7">
    <w:name w:val="Style7"/>
    <w:basedOn w:val="a"/>
    <w:uiPriority w:val="99"/>
    <w:semiHidden/>
    <w:rsid w:val="00A65B0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Style9">
    <w:name w:val="Style9"/>
    <w:basedOn w:val="a"/>
    <w:uiPriority w:val="99"/>
    <w:semiHidden/>
    <w:rsid w:val="00A65B09"/>
    <w:pPr>
      <w:widowControl w:val="0"/>
      <w:autoSpaceDE w:val="0"/>
      <w:autoSpaceDN w:val="0"/>
      <w:adjustRightInd w:val="0"/>
      <w:spacing w:after="0" w:line="276" w:lineRule="exact"/>
      <w:ind w:firstLine="302"/>
      <w:jc w:val="both"/>
    </w:pPr>
    <w:rPr>
      <w:rFonts w:ascii="Times New Roman" w:hAnsi="Times New Roman"/>
      <w:sz w:val="24"/>
      <w:szCs w:val="24"/>
    </w:rPr>
  </w:style>
  <w:style w:type="paragraph" w:customStyle="1" w:styleId="Style18">
    <w:name w:val="Style18"/>
    <w:basedOn w:val="a"/>
    <w:uiPriority w:val="99"/>
    <w:semiHidden/>
    <w:rsid w:val="00A65B09"/>
    <w:pPr>
      <w:widowControl w:val="0"/>
      <w:autoSpaceDE w:val="0"/>
      <w:autoSpaceDN w:val="0"/>
      <w:adjustRightInd w:val="0"/>
      <w:spacing w:after="0" w:line="240" w:lineRule="auto"/>
      <w:jc w:val="both"/>
    </w:pPr>
    <w:rPr>
      <w:rFonts w:ascii="Times New Roman" w:hAnsi="Times New Roman"/>
      <w:sz w:val="24"/>
      <w:szCs w:val="24"/>
    </w:rPr>
  </w:style>
  <w:style w:type="character" w:customStyle="1" w:styleId="FontStyle22">
    <w:name w:val="Font Style22"/>
    <w:uiPriority w:val="99"/>
    <w:rsid w:val="00A65B09"/>
    <w:rPr>
      <w:rFonts w:ascii="Times New Roman" w:hAnsi="Times New Roman"/>
      <w:sz w:val="26"/>
    </w:rPr>
  </w:style>
  <w:style w:type="character" w:customStyle="1" w:styleId="FontStyle23">
    <w:name w:val="Font Style23"/>
    <w:uiPriority w:val="99"/>
    <w:rsid w:val="00A65B09"/>
    <w:rPr>
      <w:rFonts w:ascii="Times New Roman" w:hAnsi="Times New Roman"/>
      <w:i/>
      <w:sz w:val="22"/>
    </w:rPr>
  </w:style>
  <w:style w:type="character" w:customStyle="1" w:styleId="FontStyle24">
    <w:name w:val="Font Style24"/>
    <w:uiPriority w:val="99"/>
    <w:rsid w:val="00A65B09"/>
    <w:rPr>
      <w:rFonts w:ascii="Times New Roman" w:hAnsi="Times New Roman"/>
      <w:sz w:val="22"/>
    </w:rPr>
  </w:style>
  <w:style w:type="character" w:customStyle="1" w:styleId="FontStyle25">
    <w:name w:val="Font Style25"/>
    <w:uiPriority w:val="99"/>
    <w:rsid w:val="00A65B09"/>
    <w:rPr>
      <w:rFonts w:ascii="Times New Roman" w:hAnsi="Times New Roman"/>
      <w:b/>
      <w:sz w:val="22"/>
    </w:rPr>
  </w:style>
  <w:style w:type="character" w:customStyle="1" w:styleId="FontStyle27">
    <w:name w:val="Font Style27"/>
    <w:uiPriority w:val="99"/>
    <w:rsid w:val="00A65B09"/>
    <w:rPr>
      <w:rFonts w:ascii="Times New Roman" w:hAnsi="Times New Roman"/>
      <w:i/>
      <w:sz w:val="26"/>
    </w:rPr>
  </w:style>
  <w:style w:type="character" w:styleId="a4">
    <w:name w:val="Hyperlink"/>
    <w:basedOn w:val="a0"/>
    <w:uiPriority w:val="99"/>
    <w:semiHidden/>
    <w:rsid w:val="00C135BE"/>
    <w:rPr>
      <w:rFonts w:cs="Times New Roman"/>
      <w:color w:val="0000FF"/>
      <w:u w:val="single"/>
    </w:rPr>
  </w:style>
  <w:style w:type="character" w:styleId="a5">
    <w:name w:val="Strong"/>
    <w:basedOn w:val="a0"/>
    <w:uiPriority w:val="99"/>
    <w:qFormat/>
    <w:rsid w:val="00C135BE"/>
    <w:rPr>
      <w:rFonts w:cs="Times New Roman"/>
      <w:b/>
      <w:bCs/>
    </w:rPr>
  </w:style>
  <w:style w:type="table" w:styleId="a6">
    <w:name w:val="Table Grid"/>
    <w:basedOn w:val="a1"/>
    <w:uiPriority w:val="99"/>
    <w:rsid w:val="005C387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99"/>
    <w:qFormat/>
    <w:rsid w:val="005C387B"/>
    <w:pPr>
      <w:ind w:left="720"/>
      <w:contextualSpacing/>
    </w:pPr>
  </w:style>
  <w:style w:type="paragraph" w:styleId="a8">
    <w:name w:val="No Spacing"/>
    <w:uiPriority w:val="99"/>
    <w:qFormat/>
    <w:rsid w:val="003D4FCB"/>
  </w:style>
</w:styles>
</file>

<file path=word/webSettings.xml><?xml version="1.0" encoding="utf-8"?>
<w:webSettings xmlns:r="http://schemas.openxmlformats.org/officeDocument/2006/relationships" xmlns:w="http://schemas.openxmlformats.org/wordprocessingml/2006/main">
  <w:divs>
    <w:div w:id="560404224">
      <w:marLeft w:val="0"/>
      <w:marRight w:val="0"/>
      <w:marTop w:val="0"/>
      <w:marBottom w:val="0"/>
      <w:divBdr>
        <w:top w:val="none" w:sz="0" w:space="0" w:color="auto"/>
        <w:left w:val="none" w:sz="0" w:space="0" w:color="auto"/>
        <w:bottom w:val="none" w:sz="0" w:space="0" w:color="auto"/>
        <w:right w:val="none" w:sz="0" w:space="0" w:color="auto"/>
      </w:divBdr>
    </w:div>
    <w:div w:id="5604042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kizil.bezformata.ru/word/zhalovannaya-gramota-gorodam/156897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7</Pages>
  <Words>2354</Words>
  <Characters>13424</Characters>
  <Application>Microsoft Office Word</Application>
  <DocSecurity>0</DocSecurity>
  <Lines>111</Lines>
  <Paragraphs>31</Paragraphs>
  <ScaleCrop>false</ScaleCrop>
  <Company>Grizli777</Company>
  <LinksUpToDate>false</LinksUpToDate>
  <CharactersWithSpaces>15747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Рамиля</dc:creator>
  <cp:keywords/>
  <dc:description/>
  <cp:lastModifiedBy>Сания</cp:lastModifiedBy>
  <cp:revision>17</cp:revision>
  <cp:lastPrinted>2014-04-20T15:06:00Z</cp:lastPrinted>
  <dcterms:created xsi:type="dcterms:W3CDTF">2018-04-22T08:42:00Z</dcterms:created>
  <dcterms:modified xsi:type="dcterms:W3CDTF">2019-04-15T07:23:00Z</dcterms:modified>
</cp:coreProperties>
</file>