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E0" w:rsidRPr="004846E0" w:rsidRDefault="004846E0" w:rsidP="004846E0">
      <w:pPr>
        <w:rPr>
          <w:sz w:val="28"/>
        </w:rPr>
      </w:pPr>
      <w:r w:rsidRPr="004846E0">
        <w:rPr>
          <w:sz w:val="28"/>
        </w:rPr>
        <w:t>Тема «Современные подходы к преподаванию в условиях введения ФГОС на уроках в начальных классах».</w:t>
      </w:r>
    </w:p>
    <w:p w:rsidR="004846E0" w:rsidRPr="004846E0" w:rsidRDefault="004846E0" w:rsidP="004846E0">
      <w:pPr>
        <w:rPr>
          <w:sz w:val="28"/>
        </w:rPr>
      </w:pPr>
    </w:p>
    <w:p w:rsidR="004846E0" w:rsidRPr="004846E0" w:rsidRDefault="004846E0" w:rsidP="004846E0">
      <w:pPr>
        <w:rPr>
          <w:sz w:val="28"/>
        </w:rPr>
      </w:pPr>
      <w:r w:rsidRPr="004846E0">
        <w:rPr>
          <w:sz w:val="28"/>
        </w:rPr>
        <w:t>Любая школа начинается с начальной. Ребенок первый раз идет в школу. Возможно, ли надолго удержать чувство удивления перед школой? Как развить у него интерес к школе и к учебе? Смогу ли я чему-то научить? Эти вопросы не раз задавал себе каждый учитель,в том числе и я.</w:t>
      </w:r>
    </w:p>
    <w:p w:rsidR="004846E0" w:rsidRPr="004846E0" w:rsidRDefault="004846E0" w:rsidP="004846E0">
      <w:pPr>
        <w:rPr>
          <w:sz w:val="28"/>
        </w:rPr>
      </w:pPr>
    </w:p>
    <w:p w:rsidR="004846E0" w:rsidRPr="004846E0" w:rsidRDefault="004846E0" w:rsidP="004846E0">
      <w:pPr>
        <w:rPr>
          <w:sz w:val="28"/>
        </w:rPr>
      </w:pPr>
      <w:r w:rsidRPr="004846E0">
        <w:rPr>
          <w:sz w:val="28"/>
        </w:rPr>
        <w:t xml:space="preserve"> Жизнь в современном обществе такова, что уже младшему школьнику она предъявляет ряд конкретных требований: эффективно действовать в проблемных и незнакомых ситуациях, самостоятельно создавать новые продукты деятельности, ориентироваться в потоках информации, быть коммуникабельным, эмоционально устойчивым и т.д., что и заявлено во всех документах правительства РФ как ориентиры на современный подход к образованию.</w:t>
      </w:r>
    </w:p>
    <w:p w:rsidR="004846E0" w:rsidRPr="004846E0" w:rsidRDefault="004846E0" w:rsidP="004846E0">
      <w:pPr>
        <w:rPr>
          <w:sz w:val="28"/>
        </w:rPr>
      </w:pPr>
    </w:p>
    <w:p w:rsidR="004846E0" w:rsidRPr="004846E0" w:rsidRDefault="004846E0" w:rsidP="004846E0">
      <w:pPr>
        <w:rPr>
          <w:sz w:val="28"/>
        </w:rPr>
      </w:pPr>
      <w:r w:rsidRPr="004846E0">
        <w:rPr>
          <w:sz w:val="28"/>
        </w:rPr>
        <w:t>Начальная школа очень важный этап в развитии ребенка, поэтому я как учитель начальных классов, реализующая Стандарт, должна внести изменения в свою деятельность, строить учебный процесс так, чтобы обучающиеся добывали знания самостоятельно и успешно применяли их на практике, чтобы в школе у них не пропал интерес к учебе, не потерялась уверенность в своих силах. Я-учитель, мое отношение к учебному процессу, мое творчество и профессионализм, мое желание раскрыть способности каждого ребенка- вот это все и есть главный ресурс, без которого новые требования ФГОС организации учебно-воспитательного процесса в школе не могут существовать.</w:t>
      </w:r>
    </w:p>
    <w:p w:rsidR="004846E0" w:rsidRPr="004846E0" w:rsidRDefault="004846E0" w:rsidP="004846E0">
      <w:pPr>
        <w:rPr>
          <w:sz w:val="28"/>
        </w:rPr>
      </w:pPr>
    </w:p>
    <w:p w:rsidR="004846E0" w:rsidRPr="004846E0" w:rsidRDefault="004846E0" w:rsidP="004846E0">
      <w:pPr>
        <w:rPr>
          <w:sz w:val="28"/>
        </w:rPr>
      </w:pPr>
      <w:r w:rsidRPr="004846E0">
        <w:rPr>
          <w:sz w:val="28"/>
        </w:rPr>
        <w:t>Актуальность приобретают теперь слова Уильяма Уорда: «Посредственный учитель излагает. Хороший учитель объясняет. Выдающийся учитель показывает. Великий учитель вдохновляет». И мне хотелось бы быть тем выдающимся учителем, который вдохновляет.</w:t>
      </w:r>
    </w:p>
    <w:p w:rsidR="004846E0" w:rsidRPr="004846E0" w:rsidRDefault="004846E0" w:rsidP="004846E0">
      <w:pPr>
        <w:rPr>
          <w:sz w:val="28"/>
        </w:rPr>
      </w:pPr>
    </w:p>
    <w:p w:rsidR="004846E0" w:rsidRPr="004846E0" w:rsidRDefault="004846E0" w:rsidP="004846E0">
      <w:pPr>
        <w:rPr>
          <w:sz w:val="28"/>
        </w:rPr>
      </w:pPr>
      <w:r w:rsidRPr="004846E0">
        <w:rPr>
          <w:sz w:val="28"/>
        </w:rPr>
        <w:t xml:space="preserve">И для меня, как учителя, встал вопрос, какими методами, средствами, технологиями можно эффективно сформировать универсальные учебные действия у моих учеников? То есть как, какими приемами, средствами </w:t>
      </w:r>
      <w:r w:rsidRPr="004846E0">
        <w:rPr>
          <w:sz w:val="28"/>
        </w:rPr>
        <w:lastRenderedPageBreak/>
        <w:t>научить моих детей учиться? Как отследить рост и развитие умений у учащихся?</w:t>
      </w:r>
    </w:p>
    <w:p w:rsidR="004846E0" w:rsidRPr="004846E0" w:rsidRDefault="004846E0" w:rsidP="004846E0">
      <w:pPr>
        <w:rPr>
          <w:sz w:val="28"/>
        </w:rPr>
      </w:pPr>
    </w:p>
    <w:p w:rsidR="004846E0" w:rsidRPr="004846E0" w:rsidRDefault="004846E0" w:rsidP="004846E0">
      <w:pPr>
        <w:rPr>
          <w:sz w:val="28"/>
        </w:rPr>
      </w:pPr>
      <w:r w:rsidRPr="004846E0">
        <w:rPr>
          <w:sz w:val="28"/>
        </w:rPr>
        <w:t>Изучив необходимую литературу, я поставила перед собой цель: повысить качество проведения учебных занятий на основе внедрения новых технологий.</w:t>
      </w:r>
    </w:p>
    <w:p w:rsidR="004846E0" w:rsidRPr="004846E0" w:rsidRDefault="004846E0" w:rsidP="004846E0">
      <w:pPr>
        <w:rPr>
          <w:sz w:val="28"/>
        </w:rPr>
      </w:pPr>
    </w:p>
    <w:p w:rsidR="004846E0" w:rsidRPr="004846E0" w:rsidRDefault="004846E0" w:rsidP="004846E0">
      <w:pPr>
        <w:rPr>
          <w:sz w:val="28"/>
        </w:rPr>
      </w:pPr>
      <w:r w:rsidRPr="004846E0">
        <w:rPr>
          <w:sz w:val="28"/>
        </w:rPr>
        <w:t>Исходя из поставленной цели ставлю основные задачи:</w:t>
      </w:r>
    </w:p>
    <w:p w:rsidR="004846E0" w:rsidRPr="004846E0" w:rsidRDefault="004846E0" w:rsidP="004846E0">
      <w:pPr>
        <w:rPr>
          <w:sz w:val="28"/>
        </w:rPr>
      </w:pPr>
    </w:p>
    <w:p w:rsidR="004846E0" w:rsidRPr="004846E0" w:rsidRDefault="004846E0" w:rsidP="004846E0">
      <w:pPr>
        <w:rPr>
          <w:sz w:val="28"/>
        </w:rPr>
      </w:pPr>
      <w:r w:rsidRPr="004846E0">
        <w:rPr>
          <w:sz w:val="28"/>
        </w:rPr>
        <w:t>-Обеспечить высокий уровень знаний учеников, умение самостоятельно приобретать и применять их на практике, формировать потребность самообразования.</w:t>
      </w:r>
    </w:p>
    <w:p w:rsidR="004846E0" w:rsidRPr="004846E0" w:rsidRDefault="004846E0" w:rsidP="004846E0">
      <w:pPr>
        <w:rPr>
          <w:sz w:val="28"/>
        </w:rPr>
      </w:pPr>
    </w:p>
    <w:p w:rsidR="004846E0" w:rsidRPr="004846E0" w:rsidRDefault="004846E0" w:rsidP="004846E0">
      <w:pPr>
        <w:rPr>
          <w:sz w:val="28"/>
        </w:rPr>
      </w:pPr>
      <w:r w:rsidRPr="004846E0">
        <w:rPr>
          <w:sz w:val="28"/>
        </w:rPr>
        <w:t>-Создать условия для поисковой и исследовательской деятельности. Стимулировать познавательную деятельность обучающихся.</w:t>
      </w:r>
    </w:p>
    <w:p w:rsidR="004846E0" w:rsidRPr="004846E0" w:rsidRDefault="004846E0" w:rsidP="004846E0">
      <w:pPr>
        <w:rPr>
          <w:sz w:val="28"/>
        </w:rPr>
      </w:pPr>
    </w:p>
    <w:p w:rsidR="004846E0" w:rsidRPr="004846E0" w:rsidRDefault="004846E0" w:rsidP="004846E0">
      <w:pPr>
        <w:rPr>
          <w:sz w:val="28"/>
        </w:rPr>
      </w:pPr>
      <w:r w:rsidRPr="004846E0">
        <w:rPr>
          <w:sz w:val="28"/>
        </w:rPr>
        <w:t>-Планировать уроки таким образом, чтобы обучающиеся сами определяли цели урока и планировали пути ее реализации, могли корректировать свои действия и оценивать успешность достижения поставленной цели.</w:t>
      </w:r>
    </w:p>
    <w:p w:rsidR="004846E0" w:rsidRPr="004846E0" w:rsidRDefault="004846E0" w:rsidP="004846E0">
      <w:pPr>
        <w:rPr>
          <w:sz w:val="28"/>
        </w:rPr>
      </w:pPr>
    </w:p>
    <w:p w:rsidR="004846E0" w:rsidRPr="004846E0" w:rsidRDefault="004846E0" w:rsidP="004846E0">
      <w:pPr>
        <w:rPr>
          <w:sz w:val="28"/>
        </w:rPr>
      </w:pPr>
      <w:r w:rsidRPr="004846E0">
        <w:rPr>
          <w:sz w:val="28"/>
        </w:rPr>
        <w:t>-Совершенствовать организацию учебно-воспитательного процесса в целях духовно-нравственного развития личности и укрепления здоровья.</w:t>
      </w:r>
    </w:p>
    <w:p w:rsidR="004846E0" w:rsidRPr="004846E0" w:rsidRDefault="004846E0" w:rsidP="004846E0">
      <w:pPr>
        <w:rPr>
          <w:sz w:val="28"/>
        </w:rPr>
      </w:pPr>
    </w:p>
    <w:p w:rsidR="004846E0" w:rsidRPr="004846E0" w:rsidRDefault="004846E0" w:rsidP="004846E0">
      <w:pPr>
        <w:rPr>
          <w:sz w:val="28"/>
        </w:rPr>
      </w:pPr>
      <w:r w:rsidRPr="004846E0">
        <w:rPr>
          <w:sz w:val="28"/>
        </w:rPr>
        <w:t>-Воспитывать культуру труда, человечность и милосердие, духовность.</w:t>
      </w:r>
    </w:p>
    <w:p w:rsidR="004846E0" w:rsidRPr="004846E0" w:rsidRDefault="004846E0" w:rsidP="004846E0">
      <w:pPr>
        <w:rPr>
          <w:sz w:val="28"/>
        </w:rPr>
      </w:pPr>
    </w:p>
    <w:p w:rsidR="004846E0" w:rsidRPr="004846E0" w:rsidRDefault="004846E0" w:rsidP="004846E0">
      <w:pPr>
        <w:rPr>
          <w:sz w:val="28"/>
        </w:rPr>
      </w:pPr>
      <w:r w:rsidRPr="004846E0">
        <w:rPr>
          <w:sz w:val="28"/>
        </w:rPr>
        <w:t>В результате моей работы я пришла к выводу, что на уроке необходимо применять современные педагогические технологии: информационно- коммуникативные, здоровьесберегающие технологии, проектный метод, личностноориентированный подход, игровые технологии.</w:t>
      </w:r>
    </w:p>
    <w:p w:rsidR="004846E0" w:rsidRPr="004846E0" w:rsidRDefault="004846E0" w:rsidP="004846E0">
      <w:pPr>
        <w:rPr>
          <w:sz w:val="28"/>
        </w:rPr>
      </w:pPr>
    </w:p>
    <w:p w:rsidR="004846E0" w:rsidRPr="004846E0" w:rsidRDefault="004846E0" w:rsidP="004846E0">
      <w:pPr>
        <w:rPr>
          <w:sz w:val="28"/>
        </w:rPr>
      </w:pPr>
      <w:r w:rsidRPr="004846E0">
        <w:rPr>
          <w:sz w:val="28"/>
        </w:rPr>
        <w:lastRenderedPageBreak/>
        <w:t>В результате использования различных технологий в учебной и воспитательной работе выявилась позитивная динамика учебных достижений учащихся.</w:t>
      </w:r>
    </w:p>
    <w:p w:rsidR="004846E0" w:rsidRPr="004846E0" w:rsidRDefault="004846E0" w:rsidP="004846E0">
      <w:pPr>
        <w:rPr>
          <w:sz w:val="28"/>
        </w:rPr>
      </w:pPr>
    </w:p>
    <w:p w:rsidR="004846E0" w:rsidRPr="004846E0" w:rsidRDefault="004846E0" w:rsidP="004846E0">
      <w:pPr>
        <w:rPr>
          <w:sz w:val="28"/>
        </w:rPr>
      </w:pPr>
      <w:r w:rsidRPr="004846E0">
        <w:rPr>
          <w:sz w:val="28"/>
        </w:rPr>
        <w:t>Этому способствовало рациональное распределение времени на уроке, выбор методов обучения, задачи, которые я решаю каждый день.</w:t>
      </w:r>
    </w:p>
    <w:p w:rsidR="004846E0" w:rsidRPr="004846E0" w:rsidRDefault="004846E0" w:rsidP="004846E0">
      <w:pPr>
        <w:rPr>
          <w:sz w:val="28"/>
        </w:rPr>
      </w:pPr>
    </w:p>
    <w:p w:rsidR="004846E0" w:rsidRPr="004846E0" w:rsidRDefault="004846E0" w:rsidP="004846E0">
      <w:pPr>
        <w:rPr>
          <w:sz w:val="28"/>
        </w:rPr>
      </w:pPr>
      <w:r w:rsidRPr="004846E0">
        <w:rPr>
          <w:sz w:val="28"/>
        </w:rPr>
        <w:t>Задания и материалы подбираю так, чтобы они были доступны по изложению, красочно оформлены, имели элементы занимательности и состязательности, содержали сведения и факты, выходящие за рамки учебных программ.</w:t>
      </w:r>
    </w:p>
    <w:p w:rsidR="004846E0" w:rsidRPr="004846E0" w:rsidRDefault="004846E0" w:rsidP="004846E0">
      <w:pPr>
        <w:rPr>
          <w:sz w:val="28"/>
        </w:rPr>
      </w:pPr>
    </w:p>
    <w:p w:rsidR="004846E0" w:rsidRPr="004846E0" w:rsidRDefault="004846E0" w:rsidP="004846E0">
      <w:pPr>
        <w:rPr>
          <w:sz w:val="28"/>
        </w:rPr>
      </w:pPr>
      <w:r w:rsidRPr="004846E0">
        <w:rPr>
          <w:sz w:val="28"/>
        </w:rPr>
        <w:t>Так, например, на уроке окружающего мира я использую прием «Учебный диалог с автором». Это отличное средство, которое ставит ученика в позицию субъекта обучения и собственного развития. Учащимся предлагается дома самостоятельно изучить объяснительный текст учебника с новым материалом. Ученики после его самостоятельного прочтения записывают вопросы , возникающие по ходу, обращенные к автору. Затем на уроке одна группа учеников зачитывают их в слух, а другая выступает в роли автора. Такой прием позволяет диалогу стать средством обучения и обратной связи, в результате которого решаются учебные задачи и проблемы, прием учит анализировать, сравнивать, спорить или соглашаться с автором учебника, дает возможность осуществлять обратную связь.</w:t>
      </w:r>
    </w:p>
    <w:p w:rsidR="004846E0" w:rsidRPr="004846E0" w:rsidRDefault="004846E0" w:rsidP="004846E0">
      <w:pPr>
        <w:rPr>
          <w:sz w:val="28"/>
        </w:rPr>
      </w:pPr>
    </w:p>
    <w:p w:rsidR="004846E0" w:rsidRPr="004846E0" w:rsidRDefault="004846E0" w:rsidP="004846E0">
      <w:pPr>
        <w:rPr>
          <w:sz w:val="28"/>
        </w:rPr>
      </w:pPr>
      <w:r w:rsidRPr="004846E0">
        <w:rPr>
          <w:sz w:val="28"/>
        </w:rPr>
        <w:t>Схемы – опоры , таблицы,сигнальные карточки, раздаточный материал давно стали верными помощниками в моей работе. Они вызывают чувства удивления, новизны, необычности, развивают сообразительность, инициативу.</w:t>
      </w:r>
    </w:p>
    <w:p w:rsidR="004846E0" w:rsidRPr="004846E0" w:rsidRDefault="004846E0" w:rsidP="004846E0">
      <w:pPr>
        <w:rPr>
          <w:sz w:val="28"/>
        </w:rPr>
      </w:pPr>
    </w:p>
    <w:p w:rsidR="004846E0" w:rsidRPr="004846E0" w:rsidRDefault="004846E0" w:rsidP="004846E0">
      <w:pPr>
        <w:rPr>
          <w:sz w:val="28"/>
        </w:rPr>
      </w:pPr>
      <w:r w:rsidRPr="004846E0">
        <w:rPr>
          <w:sz w:val="28"/>
        </w:rPr>
        <w:t xml:space="preserve">В результате ученик работает на уроке с интересом, и даже трудные задания становятся посильными для него. Например, на уроке русского языка при закреплении темы «Безударные гласные в корне» можно использовать сигнальные карточки. Задание: запишите слова в столбик, вставляя пропущенную букву. Запишите проверочные слова. Обозначьте орфограмму. Проверка с помощью сигнальных карточек.По порядку поднимаем ту </w:t>
      </w:r>
      <w:r w:rsidRPr="004846E0">
        <w:rPr>
          <w:sz w:val="28"/>
        </w:rPr>
        <w:lastRenderedPageBreak/>
        <w:t>карточку с буквой, которая написана в корне вашего слова. Это задание помогает выявить и тех учеников, у которых есть затруднения в изучении данной темы.</w:t>
      </w:r>
    </w:p>
    <w:p w:rsidR="004846E0" w:rsidRPr="004846E0" w:rsidRDefault="004846E0" w:rsidP="004846E0">
      <w:pPr>
        <w:rPr>
          <w:sz w:val="28"/>
        </w:rPr>
      </w:pPr>
    </w:p>
    <w:p w:rsidR="004846E0" w:rsidRPr="004846E0" w:rsidRDefault="004846E0" w:rsidP="004846E0">
      <w:pPr>
        <w:rPr>
          <w:sz w:val="28"/>
        </w:rPr>
      </w:pPr>
      <w:r w:rsidRPr="004846E0">
        <w:rPr>
          <w:sz w:val="28"/>
        </w:rPr>
        <w:t>Прием «Отсроченная отгадка»(ТРИЗ-технология решения изобретательских задач).</w:t>
      </w:r>
    </w:p>
    <w:p w:rsidR="004846E0" w:rsidRPr="004846E0" w:rsidRDefault="004846E0" w:rsidP="004846E0">
      <w:pPr>
        <w:rPr>
          <w:sz w:val="28"/>
        </w:rPr>
      </w:pPr>
    </w:p>
    <w:p w:rsidR="004846E0" w:rsidRPr="004846E0" w:rsidRDefault="004846E0" w:rsidP="004846E0">
      <w:pPr>
        <w:rPr>
          <w:sz w:val="28"/>
        </w:rPr>
      </w:pPr>
      <w:r w:rsidRPr="004846E0">
        <w:rPr>
          <w:sz w:val="28"/>
        </w:rPr>
        <w:t>В начале урока учитель приводит удивительный факт, загадку, решение которой будет открыто на уроке при работе над новым материалом.</w:t>
      </w:r>
    </w:p>
    <w:p w:rsidR="004846E0" w:rsidRPr="004846E0" w:rsidRDefault="004846E0" w:rsidP="004846E0">
      <w:pPr>
        <w:rPr>
          <w:sz w:val="28"/>
        </w:rPr>
      </w:pPr>
    </w:p>
    <w:p w:rsidR="004846E0" w:rsidRPr="004846E0" w:rsidRDefault="004846E0" w:rsidP="004846E0">
      <w:pPr>
        <w:rPr>
          <w:sz w:val="28"/>
        </w:rPr>
      </w:pPr>
      <w:r w:rsidRPr="004846E0">
        <w:rPr>
          <w:sz w:val="28"/>
        </w:rPr>
        <w:t>Например: фрагмент урока по литературному чтению к рассказу Н.Носова «Огородники».</w:t>
      </w:r>
    </w:p>
    <w:p w:rsidR="004846E0" w:rsidRPr="004846E0" w:rsidRDefault="004846E0" w:rsidP="004846E0">
      <w:pPr>
        <w:rPr>
          <w:sz w:val="28"/>
        </w:rPr>
      </w:pPr>
    </w:p>
    <w:p w:rsidR="004846E0" w:rsidRPr="004846E0" w:rsidRDefault="004846E0" w:rsidP="004846E0">
      <w:pPr>
        <w:rPr>
          <w:sz w:val="28"/>
        </w:rPr>
      </w:pPr>
      <w:r w:rsidRPr="004846E0">
        <w:rPr>
          <w:sz w:val="28"/>
        </w:rPr>
        <w:t>Я вам расскажу удивительную историю.</w:t>
      </w:r>
    </w:p>
    <w:p w:rsidR="004846E0" w:rsidRPr="004846E0" w:rsidRDefault="004846E0" w:rsidP="004846E0">
      <w:pPr>
        <w:rPr>
          <w:sz w:val="28"/>
        </w:rPr>
      </w:pPr>
    </w:p>
    <w:p w:rsidR="004846E0" w:rsidRPr="004846E0" w:rsidRDefault="004846E0" w:rsidP="004846E0">
      <w:pPr>
        <w:rPr>
          <w:sz w:val="28"/>
        </w:rPr>
      </w:pPr>
      <w:r w:rsidRPr="004846E0">
        <w:rPr>
          <w:sz w:val="28"/>
        </w:rPr>
        <w:t>Лето. Ночь. Два человека капают огород. Для чего?(Хотят получить знамя).</w:t>
      </w:r>
    </w:p>
    <w:p w:rsidR="004846E0" w:rsidRPr="004846E0" w:rsidRDefault="004846E0" w:rsidP="004846E0">
      <w:pPr>
        <w:rPr>
          <w:sz w:val="28"/>
        </w:rPr>
      </w:pPr>
    </w:p>
    <w:p w:rsidR="004846E0" w:rsidRPr="004846E0" w:rsidRDefault="004846E0" w:rsidP="004846E0">
      <w:pPr>
        <w:rPr>
          <w:sz w:val="28"/>
        </w:rPr>
      </w:pPr>
      <w:r w:rsidRPr="004846E0">
        <w:rPr>
          <w:sz w:val="28"/>
        </w:rPr>
        <w:t>А использование схем-опор поразным темам программы помогают в одном случае своевременно предупредить ошибку, а в другом проработать допущенную тут же на уроке, в- третьих, провести профилактическое обобщение, повторение во фронтальных и индивидуальных заданиях.</w:t>
      </w:r>
    </w:p>
    <w:p w:rsidR="004846E0" w:rsidRPr="004846E0" w:rsidRDefault="004846E0" w:rsidP="004846E0">
      <w:pPr>
        <w:rPr>
          <w:sz w:val="28"/>
        </w:rPr>
      </w:pPr>
    </w:p>
    <w:p w:rsidR="004846E0" w:rsidRPr="004846E0" w:rsidRDefault="004846E0" w:rsidP="004846E0">
      <w:pPr>
        <w:rPr>
          <w:sz w:val="28"/>
        </w:rPr>
      </w:pPr>
      <w:r w:rsidRPr="004846E0">
        <w:rPr>
          <w:sz w:val="28"/>
        </w:rPr>
        <w:t>Прием «Конкурс шпаргалок по теме»</w:t>
      </w:r>
    </w:p>
    <w:p w:rsidR="004846E0" w:rsidRPr="004846E0" w:rsidRDefault="004846E0" w:rsidP="004846E0">
      <w:pPr>
        <w:rPr>
          <w:sz w:val="28"/>
        </w:rPr>
      </w:pPr>
    </w:p>
    <w:p w:rsidR="004846E0" w:rsidRPr="004846E0" w:rsidRDefault="004846E0" w:rsidP="004846E0">
      <w:pPr>
        <w:rPr>
          <w:sz w:val="28"/>
        </w:rPr>
      </w:pPr>
      <w:r w:rsidRPr="004846E0">
        <w:rPr>
          <w:sz w:val="28"/>
        </w:rPr>
        <w:t>Этот прием хорош на обобщающих уроках по русскому языку или математике. Суть его состоит в том, что ученики, работая дома индивидуально кодируют информацию по изучаемой теме, представляют ее в форме презентации-шпаргалки, или на плакате, а затем рекламируют ее классу. Это творческое задание помогает ученикам развивать разные виды компетенций. А учитель имеет представление о способе выполнения домашней работы и ее содержания.</w:t>
      </w:r>
    </w:p>
    <w:p w:rsidR="004846E0" w:rsidRPr="004846E0" w:rsidRDefault="004846E0" w:rsidP="004846E0">
      <w:pPr>
        <w:rPr>
          <w:sz w:val="28"/>
        </w:rPr>
      </w:pPr>
    </w:p>
    <w:p w:rsidR="004846E0" w:rsidRPr="004846E0" w:rsidRDefault="004846E0" w:rsidP="004846E0">
      <w:pPr>
        <w:rPr>
          <w:sz w:val="28"/>
        </w:rPr>
      </w:pPr>
      <w:r w:rsidRPr="004846E0">
        <w:rPr>
          <w:sz w:val="28"/>
        </w:rPr>
        <w:lastRenderedPageBreak/>
        <w:t>Чтобы научить детей целеполаганию, формулированию темы урока, я создаю проблемную ситуацию. Например, на уроке русского языка по теме «Разделительный мягкий знак» предлагаю учащимся вписать в предложения пропущенные слова «Таня польет цветы.Мы совершил полет на самолете. Проверив результаты, вызываю несколько человек, прошу написать слова на доске. После прочтения детьми написанного задаю вопросы: «Как вы думаете, почему у вас получились разные результаты (слова)».Приходим к выводу, что мы это еще не знаем, не все знаем о написании слов с мягким знаком, о его роли в словах. «Какова же цель нашей работы на уроке?»(Узнать больше о мягком знаке) Для чего нам это необходимо? (Что бы правильно писать слова). Так через создание проблемной ситуации и ведение проблемного диалога учащиеся сформулировали тему и цель урока.</w:t>
      </w:r>
    </w:p>
    <w:p w:rsidR="004846E0" w:rsidRPr="004846E0" w:rsidRDefault="004846E0" w:rsidP="004846E0">
      <w:pPr>
        <w:rPr>
          <w:sz w:val="28"/>
        </w:rPr>
      </w:pPr>
    </w:p>
    <w:p w:rsidR="004846E0" w:rsidRPr="004846E0" w:rsidRDefault="004846E0" w:rsidP="004846E0">
      <w:pPr>
        <w:rPr>
          <w:sz w:val="28"/>
        </w:rPr>
      </w:pPr>
      <w:r w:rsidRPr="004846E0">
        <w:rPr>
          <w:sz w:val="28"/>
        </w:rPr>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деятельтности учителя. Обучение оцениванию устных ответов так же начинаю с первого класса. Предлагаю ученикам высказывать свое мнение по поводу пересказа текста по литературному чтению, по решенной задачи на доске, по прочитанному отрывку. (по алгоритму самооценки)</w:t>
      </w:r>
    </w:p>
    <w:p w:rsidR="004846E0" w:rsidRPr="004846E0" w:rsidRDefault="004846E0" w:rsidP="004846E0">
      <w:pPr>
        <w:rPr>
          <w:sz w:val="28"/>
        </w:rPr>
      </w:pPr>
    </w:p>
    <w:p w:rsidR="004846E0" w:rsidRPr="004846E0" w:rsidRDefault="004846E0" w:rsidP="004846E0">
      <w:pPr>
        <w:rPr>
          <w:sz w:val="28"/>
        </w:rPr>
      </w:pPr>
      <w:r w:rsidRPr="004846E0">
        <w:rPr>
          <w:sz w:val="28"/>
        </w:rPr>
        <w:t>-Что нужно было сделать?</w:t>
      </w:r>
    </w:p>
    <w:p w:rsidR="004846E0" w:rsidRPr="004846E0" w:rsidRDefault="004846E0" w:rsidP="004846E0">
      <w:pPr>
        <w:rPr>
          <w:sz w:val="28"/>
        </w:rPr>
      </w:pPr>
    </w:p>
    <w:p w:rsidR="004846E0" w:rsidRPr="004846E0" w:rsidRDefault="004846E0" w:rsidP="004846E0">
      <w:pPr>
        <w:rPr>
          <w:sz w:val="28"/>
        </w:rPr>
      </w:pPr>
      <w:r w:rsidRPr="004846E0">
        <w:rPr>
          <w:sz w:val="28"/>
        </w:rPr>
        <w:t>-Задание выполнено?</w:t>
      </w:r>
    </w:p>
    <w:p w:rsidR="004846E0" w:rsidRPr="004846E0" w:rsidRDefault="004846E0" w:rsidP="004846E0">
      <w:pPr>
        <w:rPr>
          <w:sz w:val="28"/>
        </w:rPr>
      </w:pPr>
    </w:p>
    <w:p w:rsidR="004846E0" w:rsidRPr="004846E0" w:rsidRDefault="004846E0" w:rsidP="004846E0">
      <w:pPr>
        <w:rPr>
          <w:sz w:val="28"/>
        </w:rPr>
      </w:pPr>
      <w:r w:rsidRPr="004846E0">
        <w:rPr>
          <w:sz w:val="28"/>
        </w:rPr>
        <w:t>-С ошибками или без?</w:t>
      </w:r>
    </w:p>
    <w:p w:rsidR="004846E0" w:rsidRPr="004846E0" w:rsidRDefault="004846E0" w:rsidP="004846E0">
      <w:pPr>
        <w:rPr>
          <w:sz w:val="28"/>
        </w:rPr>
      </w:pPr>
    </w:p>
    <w:p w:rsidR="004846E0" w:rsidRPr="004846E0" w:rsidRDefault="004846E0" w:rsidP="004846E0">
      <w:pPr>
        <w:rPr>
          <w:sz w:val="28"/>
        </w:rPr>
      </w:pPr>
      <w:r w:rsidRPr="004846E0">
        <w:rPr>
          <w:sz w:val="28"/>
        </w:rPr>
        <w:t>-Самостоятельно или с чьей-то помощью?</w:t>
      </w:r>
    </w:p>
    <w:p w:rsidR="004846E0" w:rsidRPr="004846E0" w:rsidRDefault="004846E0" w:rsidP="004846E0">
      <w:pPr>
        <w:rPr>
          <w:sz w:val="28"/>
        </w:rPr>
      </w:pPr>
    </w:p>
    <w:p w:rsidR="004846E0" w:rsidRPr="004846E0" w:rsidRDefault="004846E0" w:rsidP="004846E0">
      <w:pPr>
        <w:rPr>
          <w:sz w:val="28"/>
        </w:rPr>
      </w:pPr>
      <w:r w:rsidRPr="004846E0">
        <w:rPr>
          <w:sz w:val="28"/>
        </w:rPr>
        <w:t>-Какой был уровень задания?</w:t>
      </w:r>
    </w:p>
    <w:p w:rsidR="004846E0" w:rsidRPr="004846E0" w:rsidRDefault="004846E0" w:rsidP="004846E0">
      <w:pPr>
        <w:rPr>
          <w:sz w:val="28"/>
        </w:rPr>
      </w:pPr>
    </w:p>
    <w:p w:rsidR="004846E0" w:rsidRPr="004846E0" w:rsidRDefault="004846E0" w:rsidP="004846E0">
      <w:pPr>
        <w:rPr>
          <w:sz w:val="28"/>
        </w:rPr>
      </w:pPr>
      <w:r w:rsidRPr="004846E0">
        <w:rPr>
          <w:sz w:val="28"/>
        </w:rPr>
        <w:t>-Исходя из уровня успешности, определи отметку, которую ты можешь поставить себе либо товарищу.</w:t>
      </w:r>
    </w:p>
    <w:p w:rsidR="004846E0" w:rsidRPr="004846E0" w:rsidRDefault="004846E0" w:rsidP="004846E0">
      <w:pPr>
        <w:rPr>
          <w:sz w:val="28"/>
        </w:rPr>
      </w:pPr>
    </w:p>
    <w:p w:rsidR="004846E0" w:rsidRPr="004846E0" w:rsidRDefault="004846E0" w:rsidP="004846E0">
      <w:pPr>
        <w:rPr>
          <w:sz w:val="28"/>
        </w:rPr>
      </w:pPr>
      <w:r w:rsidRPr="004846E0">
        <w:rPr>
          <w:sz w:val="28"/>
        </w:rPr>
        <w:t>В результате такой работы дети приучаются внимательно слушать друг друга и оценивать ответ.</w:t>
      </w:r>
    </w:p>
    <w:p w:rsidR="004846E0" w:rsidRPr="004846E0" w:rsidRDefault="004846E0" w:rsidP="004846E0">
      <w:pPr>
        <w:rPr>
          <w:sz w:val="28"/>
        </w:rPr>
      </w:pPr>
    </w:p>
    <w:p w:rsidR="004846E0" w:rsidRPr="004846E0" w:rsidRDefault="004846E0" w:rsidP="004846E0">
      <w:pPr>
        <w:rPr>
          <w:sz w:val="28"/>
        </w:rPr>
      </w:pPr>
      <w:r w:rsidRPr="004846E0">
        <w:rPr>
          <w:sz w:val="28"/>
        </w:rPr>
        <w:t>В конце каждого урока я провожу рефлексию, которая способствует формированию умения анализировать деятельность на уроке (свою, одноклассника, класса). В конце урока учащиеся отвечают на вопросы (тема урока,вид деятельности, определяют содержание вопросов),после чего на лесенке знаний отмечают магнитами с фотографиями свою работу на уроке: зеленый цвет- я все понял на уроке, желтый цвет- не все получилось сразу, но я справился с некоторыми заданиями сам, красный цвет- мне многое не понятно на уроке! Мне требуется помощь!</w:t>
      </w:r>
    </w:p>
    <w:p w:rsidR="004846E0" w:rsidRPr="004846E0" w:rsidRDefault="004846E0" w:rsidP="004846E0">
      <w:pPr>
        <w:rPr>
          <w:sz w:val="28"/>
        </w:rPr>
      </w:pPr>
    </w:p>
    <w:p w:rsidR="004846E0" w:rsidRPr="004846E0" w:rsidRDefault="004846E0" w:rsidP="004846E0">
      <w:pPr>
        <w:rPr>
          <w:sz w:val="28"/>
        </w:rPr>
      </w:pPr>
      <w:r w:rsidRPr="004846E0">
        <w:rPr>
          <w:sz w:val="28"/>
        </w:rPr>
        <w:t>Системно-деятельностный подход подразумевает деятельность самих учащихся, поэтому важным условием является формирование коммуникативных умений. Одной из актуальных форм развития является организация парной и групповой деятельности на уроке. Основная цель групповой и парной работы - развитие мышления учащихся. Групповая работа – это совместная деятельность детей и учителя, где реализуются все виды взаимодействий: “учитель – ученик, ученик- ученик, ученик – группа, ученик – учитель”, где на смену репродуктивной деятельности приходит исследовательская, поисковая, коллективно – распределительная деятельность. Групповую работу характеризует непосредственное взаимодействие между учащимися, их совместная согласованная деятельность.На своих уроках я использую следующие виды групповой и парной работ: «Мозговой штурм»(после выработки единого решения внутри группы делаются доклады, сообщения). «Игра продолжи» (при написании сочинения, при составления рассказа на уроках русского языка,при составлении образа исторических событий на уроке окружающего мира).Игра «Снежный ком»,прием «Зигзаг»( Учащиеся организуются в группы по 4-5 человек для работы над учебным материалом, который разбит на фрагменты.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w:t>
      </w:r>
      <w:bookmarkStart w:id="0" w:name="_GoBack"/>
      <w:bookmarkEnd w:id="0"/>
      <w:r w:rsidRPr="004846E0">
        <w:rPr>
          <w:sz w:val="28"/>
        </w:rPr>
        <w:t xml:space="preserve">ется «встречей экспертов». </w:t>
      </w:r>
    </w:p>
    <w:p w:rsidR="004846E0" w:rsidRPr="004846E0" w:rsidRDefault="004846E0" w:rsidP="004846E0">
      <w:pPr>
        <w:rPr>
          <w:sz w:val="28"/>
        </w:rPr>
      </w:pPr>
      <w:r w:rsidRPr="004846E0">
        <w:rPr>
          <w:sz w:val="28"/>
        </w:rPr>
        <w:lastRenderedPageBreak/>
        <w:t>Затем они возвращаются в свои группы и обучают всему новому, что узнали сами, других членов группы. Те, в свою очередь, докладывают о своей части задания ).</w:t>
      </w:r>
    </w:p>
    <w:p w:rsidR="004846E0" w:rsidRPr="004846E0" w:rsidRDefault="004846E0" w:rsidP="004846E0">
      <w:pPr>
        <w:rPr>
          <w:sz w:val="28"/>
        </w:rPr>
      </w:pPr>
    </w:p>
    <w:p w:rsidR="004846E0" w:rsidRPr="004846E0" w:rsidRDefault="004846E0" w:rsidP="004846E0">
      <w:pPr>
        <w:rPr>
          <w:sz w:val="28"/>
        </w:rPr>
      </w:pPr>
      <w:r w:rsidRPr="004846E0">
        <w:rPr>
          <w:sz w:val="28"/>
        </w:rPr>
        <w:t>В последнее время я часто в своей работе использую метод проектов.Идея проекта, как правило, рождается у учителя, но ученика эта проблема должна заинтересовать ничуть ни меньше. Проект не обязательно должен быть ярким и масштабным, главное, чтоб тема была близка и понятно ученику. Прежде чем внедрять эту технологию в своей практике, много изучала литературу и впервые попробовала применить ее 8 лет назад. Теперь уже в своей работе использую проектную работу систематически как на уроках, так и во внеурочное время. Вот некоторые из проектов.</w:t>
      </w:r>
    </w:p>
    <w:p w:rsidR="004846E0" w:rsidRPr="004846E0" w:rsidRDefault="004846E0" w:rsidP="004846E0">
      <w:pPr>
        <w:rPr>
          <w:sz w:val="28"/>
        </w:rPr>
      </w:pPr>
    </w:p>
    <w:p w:rsidR="004846E0" w:rsidRPr="004846E0" w:rsidRDefault="004846E0" w:rsidP="004846E0">
      <w:pPr>
        <w:rPr>
          <w:sz w:val="28"/>
        </w:rPr>
      </w:pPr>
      <w:r w:rsidRPr="004846E0">
        <w:rPr>
          <w:sz w:val="28"/>
        </w:rPr>
        <w:t>Это проекты «Моя семья», « Мой первый день в школе», «Мои любимые домашние животные» , « Книга -мой лучший друг», «Надо беречь природу», «Устное народное творчество», « Как вырастить лук на подоконнике».</w:t>
      </w:r>
    </w:p>
    <w:p w:rsidR="004846E0" w:rsidRPr="004846E0" w:rsidRDefault="004846E0" w:rsidP="004846E0">
      <w:pPr>
        <w:rPr>
          <w:sz w:val="28"/>
        </w:rPr>
      </w:pPr>
    </w:p>
    <w:p w:rsidR="004846E0" w:rsidRPr="004846E0" w:rsidRDefault="004846E0" w:rsidP="004846E0">
      <w:pPr>
        <w:rPr>
          <w:sz w:val="28"/>
        </w:rPr>
      </w:pPr>
      <w:r w:rsidRPr="004846E0">
        <w:rPr>
          <w:sz w:val="28"/>
        </w:rPr>
        <w:t>Идя в ногу с современностью, учителю уже мало иметь только педагогическую компетентность, но и быть компетентным и в информационно коммуникативных технологиях. Сегодня высокая информационная культура учителя рассматривается как необходимое условие профессиональной педагогической деятельности. Применение ИКТ демонстрирует ряд преимуществ: повышение активности и инициативности учащихся, положительной динамики мотивации у обучающихся., начиная с 1 класса, провожу уроки, вводя элементы работы на компьютере или использую презентации для проведения различных работ.</w:t>
      </w:r>
    </w:p>
    <w:p w:rsidR="004846E0" w:rsidRPr="004846E0" w:rsidRDefault="004846E0" w:rsidP="004846E0">
      <w:pPr>
        <w:rPr>
          <w:sz w:val="28"/>
        </w:rPr>
      </w:pPr>
    </w:p>
    <w:p w:rsidR="004846E0" w:rsidRPr="004846E0" w:rsidRDefault="004846E0" w:rsidP="004846E0">
      <w:pPr>
        <w:rPr>
          <w:sz w:val="28"/>
        </w:rPr>
      </w:pPr>
      <w:r w:rsidRPr="004846E0">
        <w:rPr>
          <w:sz w:val="28"/>
        </w:rPr>
        <w:t>Все эти формы работы использую и во внеурочное время. Обучение продолжается через действие, игру.</w:t>
      </w:r>
    </w:p>
    <w:p w:rsidR="004846E0" w:rsidRPr="004846E0" w:rsidRDefault="004846E0" w:rsidP="004846E0">
      <w:pPr>
        <w:rPr>
          <w:sz w:val="28"/>
        </w:rPr>
      </w:pPr>
    </w:p>
    <w:p w:rsidR="004846E0" w:rsidRPr="004846E0" w:rsidRDefault="004846E0" w:rsidP="004846E0">
      <w:pPr>
        <w:rPr>
          <w:sz w:val="28"/>
        </w:rPr>
      </w:pPr>
      <w:r w:rsidRPr="004846E0">
        <w:rPr>
          <w:sz w:val="28"/>
        </w:rPr>
        <w:t xml:space="preserve">Во внеурочной деятельности должна создаваться своеобразная эмоционально наполненная среда увлечённых детей и педагогов. И потому моя важнейшая задача   - сделать внеурочную деятельность полезной и привлекательной для каждого ученика путем различных форм: экскурсии, </w:t>
      </w:r>
      <w:r w:rsidRPr="004846E0">
        <w:rPr>
          <w:sz w:val="28"/>
        </w:rPr>
        <w:lastRenderedPageBreak/>
        <w:t>проекты, игровые моменты, беседы, подготовка к конкурсам, сюжетно –ролевые игры, игры путешествия.</w:t>
      </w:r>
    </w:p>
    <w:p w:rsidR="004846E0" w:rsidRPr="004846E0" w:rsidRDefault="004846E0" w:rsidP="004846E0">
      <w:pPr>
        <w:rPr>
          <w:sz w:val="28"/>
        </w:rPr>
      </w:pPr>
    </w:p>
    <w:p w:rsidR="004846E0" w:rsidRPr="004846E0" w:rsidRDefault="004846E0" w:rsidP="004846E0">
      <w:pPr>
        <w:rPr>
          <w:sz w:val="28"/>
        </w:rPr>
      </w:pPr>
      <w:r w:rsidRPr="004846E0">
        <w:rPr>
          <w:sz w:val="28"/>
        </w:rPr>
        <w:t>Большое внимание уделяю внеклассной работе.</w:t>
      </w:r>
    </w:p>
    <w:p w:rsidR="004846E0" w:rsidRPr="004846E0" w:rsidRDefault="004846E0" w:rsidP="004846E0">
      <w:pPr>
        <w:rPr>
          <w:sz w:val="28"/>
        </w:rPr>
      </w:pPr>
    </w:p>
    <w:p w:rsidR="00145769" w:rsidRPr="004846E0" w:rsidRDefault="004846E0" w:rsidP="004846E0">
      <w:pPr>
        <w:rPr>
          <w:sz w:val="28"/>
        </w:rPr>
      </w:pPr>
      <w:r w:rsidRPr="004846E0">
        <w:rPr>
          <w:sz w:val="28"/>
        </w:rPr>
        <w:t>Обобщая свой опыт работы, отмечу, что применение на уроках стандартов второго поколения - посильная и доступная работа для всех учителей, она даст возможность научить детей искать интересующий материал, выбирать главное, выстраивать систему доказательств, делать выводы, учащиеся учатся работать в сотрудничестве, решая познавательные или творческие задачи, т.е. учатся учиться. А следовательно, я реализую постепенно перед собой поставленную цель. Ведь воспитание ученика исследователя-это процесс,который открывает широкие возможности для развития активной и творческой личности.</w:t>
      </w:r>
    </w:p>
    <w:sectPr w:rsidR="00145769" w:rsidRPr="00484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E0"/>
    <w:rsid w:val="00145769"/>
    <w:rsid w:val="0048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4D542-DB67-439C-9B2F-EA4FD0CA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1829</Words>
  <Characters>10431</Characters>
  <Application>Microsoft Office Word</Application>
  <DocSecurity>0</DocSecurity>
  <Lines>86</Lines>
  <Paragraphs>24</Paragraphs>
  <ScaleCrop>false</ScaleCrop>
  <Company>SPecialiST RePack</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dc:creator>
  <cp:keywords/>
  <dc:description/>
  <cp:lastModifiedBy>Гульфия</cp:lastModifiedBy>
  <cp:revision>2</cp:revision>
  <dcterms:created xsi:type="dcterms:W3CDTF">2022-04-29T08:04:00Z</dcterms:created>
  <dcterms:modified xsi:type="dcterms:W3CDTF">2022-04-29T08:05:00Z</dcterms:modified>
</cp:coreProperties>
</file>