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F2" w:rsidRDefault="00314A2A" w:rsidP="00245DB9">
      <w:pPr>
        <w:pStyle w:val="a3"/>
        <w:jc w:val="center"/>
        <w:rPr>
          <w:rFonts w:ascii="Times New Roman" w:hAnsi="Times New Roman" w:cs="Times New Roman"/>
          <w:sz w:val="24"/>
          <w:szCs w:val="24"/>
        </w:rPr>
      </w:pPr>
      <w:r>
        <w:rPr>
          <w:rFonts w:ascii="Times New Roman" w:hAnsi="Times New Roman" w:cs="Times New Roman"/>
          <w:sz w:val="24"/>
          <w:szCs w:val="24"/>
        </w:rPr>
        <w:t>Конспект урока 3 класс</w:t>
      </w:r>
    </w:p>
    <w:p w:rsidR="00314A2A" w:rsidRDefault="00314A2A" w:rsidP="00245DB9">
      <w:pPr>
        <w:pStyle w:val="a3"/>
        <w:jc w:val="center"/>
        <w:rPr>
          <w:rFonts w:ascii="Times New Roman" w:hAnsi="Times New Roman" w:cs="Times New Roman"/>
          <w:sz w:val="24"/>
          <w:szCs w:val="24"/>
        </w:rPr>
      </w:pPr>
    </w:p>
    <w:p w:rsidR="00314A2A" w:rsidRDefault="00314A2A" w:rsidP="00245DB9">
      <w:pPr>
        <w:pStyle w:val="a3"/>
        <w:jc w:val="center"/>
        <w:rPr>
          <w:rFonts w:ascii="Times New Roman" w:hAnsi="Times New Roman" w:cs="Times New Roman"/>
          <w:sz w:val="24"/>
          <w:szCs w:val="24"/>
        </w:rPr>
      </w:pPr>
      <w:r>
        <w:rPr>
          <w:rFonts w:ascii="Times New Roman" w:hAnsi="Times New Roman" w:cs="Times New Roman"/>
          <w:sz w:val="24"/>
          <w:szCs w:val="24"/>
        </w:rPr>
        <w:t>Тема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«Размножение и развитие животных»</w:t>
      </w:r>
    </w:p>
    <w:p w:rsidR="00314A2A" w:rsidRDefault="00314A2A" w:rsidP="00245DB9">
      <w:pPr>
        <w:pStyle w:val="a3"/>
        <w:jc w:val="center"/>
        <w:rPr>
          <w:rFonts w:ascii="Times New Roman" w:hAnsi="Times New Roman" w:cs="Times New Roman"/>
          <w:sz w:val="24"/>
          <w:szCs w:val="24"/>
        </w:rPr>
      </w:pPr>
    </w:p>
    <w:p w:rsidR="00314A2A" w:rsidRDefault="00314A2A" w:rsidP="00314A2A">
      <w:pPr>
        <w:pStyle w:val="a3"/>
        <w:rPr>
          <w:rFonts w:ascii="Times New Roman" w:hAnsi="Times New Roman" w:cs="Times New Roman"/>
          <w:sz w:val="24"/>
          <w:szCs w:val="24"/>
        </w:rPr>
      </w:pPr>
      <w:r>
        <w:rPr>
          <w:rFonts w:ascii="Times New Roman" w:hAnsi="Times New Roman" w:cs="Times New Roman"/>
          <w:sz w:val="24"/>
          <w:szCs w:val="24"/>
        </w:rPr>
        <w:t xml:space="preserve">Цели: </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1. Образовательные:</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познакомить учащихся с размножением и развитием животных: насекомых, рыб, земноводных, пресмыкающихся, птиц, млекопитающих;</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расширить знания учащихся о многообразии животного мира.</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2. Развивающие:</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развивать у школьников самостоятельность мышления;</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учить сравнивать, обобщать, систематизировать знания в таблицах;</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развивать познавательный интерес.</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3. Воспитательные:</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прививать любовь к родной природе;</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воспитывать бережное отношение к детёнышам животных;</w:t>
      </w:r>
    </w:p>
    <w:p w:rsid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развивать у учащихся любознательность, любовь к предмету.</w:t>
      </w:r>
    </w:p>
    <w:p w:rsidR="00314A2A" w:rsidRDefault="00314A2A" w:rsidP="00314A2A">
      <w:pPr>
        <w:pStyle w:val="a3"/>
        <w:rPr>
          <w:rFonts w:ascii="Times New Roman" w:hAnsi="Times New Roman" w:cs="Times New Roman"/>
          <w:sz w:val="24"/>
          <w:szCs w:val="24"/>
        </w:rPr>
      </w:pPr>
    </w:p>
    <w:p w:rsidR="00314A2A" w:rsidRDefault="00314A2A" w:rsidP="00314A2A">
      <w:pPr>
        <w:pStyle w:val="a3"/>
        <w:rPr>
          <w:rFonts w:ascii="Times New Roman" w:hAnsi="Times New Roman" w:cs="Times New Roman"/>
          <w:sz w:val="24"/>
          <w:szCs w:val="24"/>
        </w:rPr>
      </w:pPr>
      <w:r>
        <w:rPr>
          <w:rFonts w:ascii="Times New Roman" w:hAnsi="Times New Roman" w:cs="Times New Roman"/>
          <w:sz w:val="24"/>
          <w:szCs w:val="24"/>
        </w:rPr>
        <w:t>Оборудование:</w:t>
      </w:r>
      <w:r w:rsidR="00E06D10">
        <w:rPr>
          <w:rFonts w:ascii="Times New Roman" w:hAnsi="Times New Roman" w:cs="Times New Roman"/>
          <w:sz w:val="24"/>
          <w:szCs w:val="24"/>
        </w:rPr>
        <w:t xml:space="preserve"> рабочая тетрадь, учебник, схемы и картинки размножения животных</w:t>
      </w:r>
    </w:p>
    <w:p w:rsidR="00314A2A" w:rsidRDefault="00314A2A" w:rsidP="00314A2A">
      <w:pPr>
        <w:pStyle w:val="a3"/>
        <w:rPr>
          <w:rFonts w:ascii="Times New Roman" w:hAnsi="Times New Roman" w:cs="Times New Roman"/>
          <w:sz w:val="24"/>
          <w:szCs w:val="24"/>
        </w:rPr>
      </w:pPr>
    </w:p>
    <w:p w:rsidR="00245DB9" w:rsidRPr="00245DB9" w:rsidRDefault="00314A2A" w:rsidP="00245DB9">
      <w:pPr>
        <w:rPr>
          <w:rFonts w:ascii="Times New Roman" w:hAnsi="Times New Roman" w:cs="Times New Roman"/>
          <w:sz w:val="24"/>
          <w:szCs w:val="24"/>
        </w:rPr>
      </w:pPr>
      <w:r>
        <w:rPr>
          <w:rFonts w:ascii="Times New Roman" w:hAnsi="Times New Roman" w:cs="Times New Roman"/>
          <w:sz w:val="24"/>
          <w:szCs w:val="24"/>
        </w:rPr>
        <w:t>Литература:</w:t>
      </w:r>
      <w:r w:rsidR="00245DB9">
        <w:rPr>
          <w:rFonts w:ascii="Times New Roman" w:hAnsi="Times New Roman" w:cs="Times New Roman"/>
          <w:sz w:val="24"/>
          <w:szCs w:val="24"/>
        </w:rPr>
        <w:t xml:space="preserve"> </w:t>
      </w:r>
      <w:r w:rsidR="00245DB9" w:rsidRPr="00245DB9">
        <w:rPr>
          <w:rFonts w:ascii="Times New Roman" w:hAnsi="Times New Roman" w:cs="Times New Roman"/>
          <w:sz w:val="24"/>
          <w:szCs w:val="24"/>
        </w:rPr>
        <w:t>учебник Плешков А. А. Окружающий мир. 3 класс. Учебник для общеобразовательных учреждений: в 2 ч. М.: Просвещение.</w:t>
      </w:r>
    </w:p>
    <w:p w:rsidR="00314A2A" w:rsidRDefault="00314A2A" w:rsidP="00314A2A">
      <w:pPr>
        <w:pStyle w:val="a3"/>
        <w:rPr>
          <w:rFonts w:ascii="Times New Roman" w:hAnsi="Times New Roman" w:cs="Times New Roman"/>
          <w:sz w:val="24"/>
          <w:szCs w:val="24"/>
        </w:rPr>
      </w:pPr>
      <w:bookmarkStart w:id="0" w:name="_GoBack"/>
      <w:bookmarkEnd w:id="0"/>
    </w:p>
    <w:p w:rsidR="00314A2A" w:rsidRDefault="00314A2A" w:rsidP="00314A2A">
      <w:pPr>
        <w:pStyle w:val="a3"/>
        <w:rPr>
          <w:rFonts w:ascii="Times New Roman" w:hAnsi="Times New Roman" w:cs="Times New Roman"/>
          <w:sz w:val="24"/>
          <w:szCs w:val="24"/>
        </w:rPr>
      </w:pPr>
    </w:p>
    <w:p w:rsidR="00314A2A" w:rsidRDefault="00314A2A" w:rsidP="00E06D10">
      <w:pPr>
        <w:pStyle w:val="a3"/>
        <w:jc w:val="center"/>
        <w:rPr>
          <w:rFonts w:ascii="Times New Roman" w:hAnsi="Times New Roman" w:cs="Times New Roman"/>
          <w:sz w:val="24"/>
          <w:szCs w:val="24"/>
        </w:rPr>
      </w:pPr>
      <w:r>
        <w:rPr>
          <w:rFonts w:ascii="Times New Roman" w:hAnsi="Times New Roman" w:cs="Times New Roman"/>
          <w:sz w:val="24"/>
          <w:szCs w:val="24"/>
        </w:rPr>
        <w:t>Ход урока:</w:t>
      </w:r>
    </w:p>
    <w:p w:rsidR="00314A2A" w:rsidRDefault="00314A2A" w:rsidP="00E06D10">
      <w:pPr>
        <w:pStyle w:val="a3"/>
        <w:jc w:val="center"/>
        <w:rPr>
          <w:rFonts w:ascii="Times New Roman" w:hAnsi="Times New Roman" w:cs="Times New Roman"/>
          <w:sz w:val="24"/>
          <w:szCs w:val="24"/>
        </w:rPr>
      </w:pPr>
    </w:p>
    <w:p w:rsidR="00314A2A" w:rsidRDefault="00314A2A" w:rsidP="00E06D10">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314A2A" w:rsidRDefault="00314A2A" w:rsidP="00E06D10">
      <w:pPr>
        <w:pStyle w:val="a3"/>
        <w:jc w:val="center"/>
        <w:rPr>
          <w:rFonts w:ascii="Times New Roman" w:hAnsi="Times New Roman" w:cs="Times New Roman"/>
          <w:sz w:val="24"/>
          <w:szCs w:val="24"/>
        </w:rPr>
      </w:pPr>
    </w:p>
    <w:p w:rsidR="00314A2A" w:rsidRPr="00314A2A" w:rsidRDefault="00314A2A" w:rsidP="00314A2A">
      <w:pPr>
        <w:pStyle w:val="a3"/>
        <w:rPr>
          <w:rFonts w:ascii="Times New Roman" w:hAnsi="Times New Roman" w:cs="Times New Roman"/>
          <w:sz w:val="24"/>
          <w:szCs w:val="24"/>
        </w:rPr>
      </w:pPr>
      <w:r>
        <w:rPr>
          <w:rFonts w:ascii="Times New Roman" w:hAnsi="Times New Roman" w:cs="Times New Roman"/>
          <w:sz w:val="24"/>
          <w:szCs w:val="24"/>
        </w:rPr>
        <w:t xml:space="preserve">- </w:t>
      </w:r>
      <w:r w:rsidRPr="00314A2A">
        <w:rPr>
          <w:rFonts w:ascii="Times New Roman" w:hAnsi="Times New Roman" w:cs="Times New Roman"/>
          <w:sz w:val="24"/>
          <w:szCs w:val="24"/>
        </w:rPr>
        <w:t>У вас на партах разноцветные карточки. Покажите мне жёлтую карточку, если у вас радостное, хорошее настроение и коричневую, если настроение не очень хорошее.</w:t>
      </w:r>
    </w:p>
    <w:p w:rsid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 У меня тоже очень хорошее настроение и думаю, что наш урок будет интересным и познавательным.</w:t>
      </w:r>
    </w:p>
    <w:p w:rsidR="00314A2A" w:rsidRPr="00314A2A" w:rsidRDefault="00314A2A" w:rsidP="00314A2A">
      <w:pPr>
        <w:pStyle w:val="a3"/>
        <w:ind w:left="360"/>
        <w:rPr>
          <w:rFonts w:ascii="Times New Roman" w:hAnsi="Times New Roman" w:cs="Times New Roman"/>
          <w:sz w:val="24"/>
          <w:szCs w:val="24"/>
        </w:rPr>
      </w:pPr>
      <w:r w:rsidRPr="00314A2A">
        <w:rPr>
          <w:rFonts w:ascii="Times New Roman" w:hAnsi="Times New Roman" w:cs="Times New Roman"/>
          <w:sz w:val="24"/>
          <w:szCs w:val="24"/>
        </w:rPr>
        <w:t>Мы начать урок готовы.</w:t>
      </w:r>
    </w:p>
    <w:p w:rsidR="00314A2A" w:rsidRPr="00314A2A" w:rsidRDefault="00314A2A" w:rsidP="00314A2A">
      <w:pPr>
        <w:pStyle w:val="a3"/>
        <w:ind w:left="360"/>
        <w:rPr>
          <w:rFonts w:ascii="Times New Roman" w:hAnsi="Times New Roman" w:cs="Times New Roman"/>
          <w:sz w:val="24"/>
          <w:szCs w:val="24"/>
        </w:rPr>
      </w:pPr>
      <w:r w:rsidRPr="00314A2A">
        <w:rPr>
          <w:rFonts w:ascii="Times New Roman" w:hAnsi="Times New Roman" w:cs="Times New Roman"/>
          <w:sz w:val="24"/>
          <w:szCs w:val="24"/>
        </w:rPr>
        <w:t>Будем думать, рассуждать</w:t>
      </w:r>
    </w:p>
    <w:p w:rsidR="00314A2A" w:rsidRDefault="00314A2A" w:rsidP="00314A2A">
      <w:pPr>
        <w:pStyle w:val="a3"/>
        <w:ind w:left="360"/>
        <w:rPr>
          <w:rFonts w:ascii="Times New Roman" w:hAnsi="Times New Roman" w:cs="Times New Roman"/>
          <w:sz w:val="24"/>
          <w:szCs w:val="24"/>
        </w:rPr>
      </w:pPr>
      <w:r w:rsidRPr="00314A2A">
        <w:rPr>
          <w:rFonts w:ascii="Times New Roman" w:hAnsi="Times New Roman" w:cs="Times New Roman"/>
          <w:sz w:val="24"/>
          <w:szCs w:val="24"/>
        </w:rPr>
        <w:t>И друг другу помогать.</w:t>
      </w:r>
    </w:p>
    <w:p w:rsidR="00314A2A" w:rsidRDefault="00314A2A" w:rsidP="00314A2A">
      <w:pPr>
        <w:pStyle w:val="a3"/>
        <w:ind w:left="360"/>
        <w:rPr>
          <w:rFonts w:ascii="Times New Roman" w:hAnsi="Times New Roman" w:cs="Times New Roman"/>
          <w:sz w:val="24"/>
          <w:szCs w:val="24"/>
        </w:rPr>
      </w:pPr>
    </w:p>
    <w:p w:rsidR="00314A2A" w:rsidRDefault="00314A2A" w:rsidP="00245DB9">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Актуализация знаний. Проверка домашнего задания</w:t>
      </w:r>
    </w:p>
    <w:p w:rsidR="00314A2A" w:rsidRDefault="00314A2A" w:rsidP="00314A2A">
      <w:pPr>
        <w:pStyle w:val="a3"/>
        <w:rPr>
          <w:rFonts w:ascii="Times New Roman" w:hAnsi="Times New Roman" w:cs="Times New Roman"/>
          <w:sz w:val="24"/>
          <w:szCs w:val="24"/>
        </w:rPr>
      </w:pPr>
    </w:p>
    <w:p w:rsidR="00314A2A" w:rsidRDefault="00314A2A" w:rsidP="00314A2A">
      <w:pPr>
        <w:pStyle w:val="a3"/>
        <w:rPr>
          <w:rFonts w:ascii="Times New Roman" w:hAnsi="Times New Roman" w:cs="Times New Roman"/>
          <w:sz w:val="24"/>
          <w:szCs w:val="24"/>
        </w:rPr>
      </w:pPr>
      <w:r>
        <w:rPr>
          <w:rFonts w:ascii="Times New Roman" w:hAnsi="Times New Roman" w:cs="Times New Roman"/>
          <w:sz w:val="24"/>
          <w:szCs w:val="24"/>
        </w:rPr>
        <w:t>- Ребята, перечислите группы животных по их групповым признакам.</w:t>
      </w:r>
    </w:p>
    <w:p w:rsidR="00314A2A" w:rsidRDefault="00314A2A" w:rsidP="00314A2A">
      <w:pPr>
        <w:pStyle w:val="a3"/>
        <w:rPr>
          <w:rFonts w:ascii="Times New Roman" w:hAnsi="Times New Roman" w:cs="Times New Roman"/>
          <w:sz w:val="24"/>
          <w:szCs w:val="24"/>
        </w:rPr>
      </w:pPr>
      <w:r>
        <w:rPr>
          <w:rFonts w:ascii="Times New Roman" w:hAnsi="Times New Roman" w:cs="Times New Roman"/>
          <w:sz w:val="24"/>
          <w:szCs w:val="24"/>
        </w:rPr>
        <w:t>- Назовите представителей каждой из групп.</w:t>
      </w:r>
    </w:p>
    <w:p w:rsidR="00314A2A" w:rsidRDefault="00314A2A" w:rsidP="00314A2A">
      <w:pPr>
        <w:pStyle w:val="a3"/>
        <w:rPr>
          <w:rFonts w:ascii="Times New Roman" w:hAnsi="Times New Roman" w:cs="Times New Roman"/>
          <w:sz w:val="24"/>
          <w:szCs w:val="24"/>
        </w:rPr>
      </w:pPr>
      <w:r>
        <w:rPr>
          <w:rFonts w:ascii="Times New Roman" w:hAnsi="Times New Roman" w:cs="Times New Roman"/>
          <w:sz w:val="24"/>
          <w:szCs w:val="24"/>
        </w:rPr>
        <w:t xml:space="preserve">- </w:t>
      </w:r>
      <w:r w:rsidRPr="00314A2A">
        <w:rPr>
          <w:rFonts w:ascii="Times New Roman" w:hAnsi="Times New Roman" w:cs="Times New Roman"/>
          <w:sz w:val="24"/>
          <w:szCs w:val="24"/>
        </w:rPr>
        <w:t>А следующий мой вопрос подведёт нас к новой теме. Давайте попробуем, вспомнив предыдущий материал, ответить на вопрос: на какие группы можно разделить животных, учитывая способы размножения? (Яйцекладущие; животные, которые мечут икру в воду; живородящие.)</w:t>
      </w:r>
    </w:p>
    <w:p w:rsidR="00314A2A" w:rsidRDefault="00314A2A" w:rsidP="00314A2A">
      <w:pPr>
        <w:pStyle w:val="a3"/>
        <w:rPr>
          <w:rFonts w:ascii="Times New Roman" w:hAnsi="Times New Roman" w:cs="Times New Roman"/>
          <w:sz w:val="24"/>
          <w:szCs w:val="24"/>
        </w:rPr>
      </w:pPr>
    </w:p>
    <w:p w:rsidR="00314A2A" w:rsidRDefault="00314A2A" w:rsidP="00245DB9">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Самоопределение к деятельности</w:t>
      </w:r>
    </w:p>
    <w:p w:rsidR="00314A2A" w:rsidRDefault="00314A2A" w:rsidP="00314A2A">
      <w:pPr>
        <w:pStyle w:val="a3"/>
        <w:rPr>
          <w:rFonts w:ascii="Times New Roman" w:hAnsi="Times New Roman" w:cs="Times New Roman"/>
          <w:sz w:val="24"/>
          <w:szCs w:val="24"/>
        </w:rPr>
      </w:pPr>
    </w:p>
    <w:p w:rsidR="00E06D10" w:rsidRPr="00E06D10" w:rsidRDefault="00E06D10" w:rsidP="00E06D10">
      <w:pPr>
        <w:pStyle w:val="a3"/>
        <w:rPr>
          <w:rFonts w:ascii="Times New Roman" w:hAnsi="Times New Roman" w:cs="Times New Roman"/>
          <w:sz w:val="24"/>
          <w:szCs w:val="24"/>
        </w:rPr>
      </w:pPr>
      <w:r>
        <w:rPr>
          <w:rFonts w:ascii="Times New Roman" w:hAnsi="Times New Roman" w:cs="Times New Roman"/>
          <w:sz w:val="24"/>
          <w:szCs w:val="24"/>
        </w:rPr>
        <w:t xml:space="preserve">- </w:t>
      </w:r>
      <w:r w:rsidRPr="00E06D10">
        <w:rPr>
          <w:rFonts w:ascii="Times New Roman" w:hAnsi="Times New Roman" w:cs="Times New Roman"/>
          <w:sz w:val="24"/>
          <w:szCs w:val="24"/>
        </w:rPr>
        <w:t>Ребята, как цветок тянется к солнцу, так и животные тянутся к жизни.</w:t>
      </w:r>
    </w:p>
    <w:p w:rsidR="00E06D10" w:rsidRP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t>-Вспомните, вы все были маленькими. Как называют маленьких детей?</w:t>
      </w:r>
    </w:p>
    <w:p w:rsidR="00E06D10" w:rsidRP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t>У кошки – котёнок.</w:t>
      </w:r>
    </w:p>
    <w:p w:rsidR="00E06D10" w:rsidRP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t xml:space="preserve">  У лисы - … (лисёнок)</w:t>
      </w:r>
    </w:p>
    <w:p w:rsidR="00E06D10" w:rsidRP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lastRenderedPageBreak/>
        <w:t>У утки - … (утёнок)</w:t>
      </w:r>
    </w:p>
    <w:p w:rsidR="00E06D10" w:rsidRP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t>У бабочки - … (гусеница)</w:t>
      </w:r>
    </w:p>
    <w:p w:rsidR="00E06D10" w:rsidRP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t>У рыбы - … (малёк)</w:t>
      </w:r>
    </w:p>
    <w:p w:rsidR="00E06D10" w:rsidRP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t>У кузнечик</w:t>
      </w:r>
      <w:proofErr w:type="gramStart"/>
      <w:r w:rsidRPr="00E06D10">
        <w:rPr>
          <w:rFonts w:ascii="Times New Roman" w:hAnsi="Times New Roman" w:cs="Times New Roman"/>
          <w:sz w:val="24"/>
          <w:szCs w:val="24"/>
        </w:rPr>
        <w:t>а-</w:t>
      </w:r>
      <w:proofErr w:type="gramEnd"/>
      <w:r w:rsidRPr="00E06D10">
        <w:rPr>
          <w:rFonts w:ascii="Times New Roman" w:hAnsi="Times New Roman" w:cs="Times New Roman"/>
          <w:sz w:val="24"/>
          <w:szCs w:val="24"/>
        </w:rPr>
        <w:t>…(личинка)</w:t>
      </w:r>
    </w:p>
    <w:p w:rsidR="00E06D10" w:rsidRP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t>У змеи - … (змейка)</w:t>
      </w:r>
    </w:p>
    <w:p w:rsidR="00E06D10" w:rsidRP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t>-Ребята, а кем в детстве была лягушка? А крокодил? Змея?</w:t>
      </w:r>
    </w:p>
    <w:p w:rsidR="00E06D10" w:rsidRP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t>-Почему получились разные ответы?</w:t>
      </w:r>
    </w:p>
    <w:p w:rsidR="00E06D10" w:rsidRP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t xml:space="preserve">-Вот </w:t>
      </w:r>
      <w:proofErr w:type="gramStart"/>
      <w:r w:rsidRPr="00E06D10">
        <w:rPr>
          <w:rFonts w:ascii="Times New Roman" w:hAnsi="Times New Roman" w:cs="Times New Roman"/>
          <w:sz w:val="24"/>
          <w:szCs w:val="24"/>
        </w:rPr>
        <w:t>видите</w:t>
      </w:r>
      <w:proofErr w:type="gramEnd"/>
      <w:r w:rsidRPr="00E06D10">
        <w:rPr>
          <w:rFonts w:ascii="Times New Roman" w:hAnsi="Times New Roman" w:cs="Times New Roman"/>
          <w:sz w:val="24"/>
          <w:szCs w:val="24"/>
        </w:rPr>
        <w:t xml:space="preserve"> мы не всё знаем о группах животных.</w:t>
      </w:r>
    </w:p>
    <w:p w:rsidR="00E06D10" w:rsidRDefault="00E06D10" w:rsidP="00E06D10">
      <w:pPr>
        <w:pStyle w:val="a3"/>
        <w:rPr>
          <w:rFonts w:ascii="Times New Roman" w:hAnsi="Times New Roman" w:cs="Times New Roman"/>
          <w:sz w:val="24"/>
          <w:szCs w:val="24"/>
        </w:rPr>
      </w:pPr>
      <w:r w:rsidRPr="00E06D10">
        <w:rPr>
          <w:rFonts w:ascii="Times New Roman" w:hAnsi="Times New Roman" w:cs="Times New Roman"/>
          <w:sz w:val="24"/>
          <w:szCs w:val="24"/>
        </w:rPr>
        <w:t>-Может вы уже догадались, что будем изучать сегодня?</w:t>
      </w:r>
    </w:p>
    <w:p w:rsidR="00E06D10" w:rsidRDefault="00E06D10" w:rsidP="00E06D10">
      <w:pPr>
        <w:pStyle w:val="a3"/>
        <w:rPr>
          <w:rFonts w:ascii="Times New Roman" w:hAnsi="Times New Roman" w:cs="Times New Roman"/>
          <w:sz w:val="24"/>
          <w:szCs w:val="24"/>
        </w:rPr>
      </w:pPr>
    </w:p>
    <w:p w:rsidR="00314A2A" w:rsidRPr="00314A2A" w:rsidRDefault="00314A2A" w:rsidP="00314A2A">
      <w:pPr>
        <w:pStyle w:val="a3"/>
        <w:rPr>
          <w:rFonts w:ascii="Times New Roman" w:hAnsi="Times New Roman" w:cs="Times New Roman"/>
          <w:sz w:val="24"/>
          <w:szCs w:val="24"/>
        </w:rPr>
      </w:pPr>
      <w:r>
        <w:rPr>
          <w:rFonts w:ascii="Times New Roman" w:hAnsi="Times New Roman" w:cs="Times New Roman"/>
          <w:sz w:val="24"/>
          <w:szCs w:val="24"/>
        </w:rPr>
        <w:t xml:space="preserve">- </w:t>
      </w:r>
      <w:r w:rsidRPr="00314A2A">
        <w:rPr>
          <w:rFonts w:ascii="Times New Roman" w:hAnsi="Times New Roman" w:cs="Times New Roman"/>
          <w:sz w:val="24"/>
          <w:szCs w:val="24"/>
        </w:rPr>
        <w:t>У насекомых есть самцы и самки. Таким образом, насекомые – раздельнополые обитатели нашей планеты. Как у большинства видов живности, самцы и самки насекомых имеют различия, которые могут выражаться, например, яркой окраской, размерами – самцы чаще всего больше, однако бывают и исключения.</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Это, конечно же, необходимо, чтобы самка и самец могли найти друг друга. Разные насекомые ведут поиски совершенно по-разному. Кто-то поет песни-серенады, а кто-то светится, как маленький фонарик, как, например, жучки-светлячки. Некоторые насекомые испускают запахи, иногда ароматные (брюквенницы пахнут листьями лимона), а иногда не очень приятные для человеческого носа.</w:t>
      </w:r>
    </w:p>
    <w:p w:rsidR="00314A2A" w:rsidRPr="00314A2A" w:rsidRDefault="00314A2A" w:rsidP="00314A2A">
      <w:pPr>
        <w:pStyle w:val="a3"/>
        <w:rPr>
          <w:rFonts w:ascii="Times New Roman" w:hAnsi="Times New Roman" w:cs="Times New Roman"/>
          <w:sz w:val="24"/>
          <w:szCs w:val="24"/>
        </w:rPr>
      </w:pP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Итак, самка и самец нашли друг друга. Самка отложила яйца.</w:t>
      </w:r>
    </w:p>
    <w:p w:rsidR="00314A2A" w:rsidRPr="00314A2A" w:rsidRDefault="00314A2A" w:rsidP="00314A2A">
      <w:pPr>
        <w:pStyle w:val="a3"/>
        <w:rPr>
          <w:rFonts w:ascii="Times New Roman" w:hAnsi="Times New Roman" w:cs="Times New Roman"/>
          <w:sz w:val="24"/>
          <w:szCs w:val="24"/>
        </w:rPr>
      </w:pPr>
    </w:p>
    <w:p w:rsidR="00314A2A" w:rsidRPr="00314A2A" w:rsidRDefault="00314A2A" w:rsidP="00314A2A">
      <w:pPr>
        <w:pStyle w:val="a3"/>
        <w:rPr>
          <w:rFonts w:ascii="Times New Roman" w:hAnsi="Times New Roman" w:cs="Times New Roman"/>
          <w:sz w:val="24"/>
          <w:szCs w:val="24"/>
        </w:rPr>
      </w:pPr>
      <w:r>
        <w:rPr>
          <w:rFonts w:ascii="Times New Roman" w:hAnsi="Times New Roman" w:cs="Times New Roman"/>
          <w:sz w:val="24"/>
          <w:szCs w:val="24"/>
        </w:rPr>
        <w:t xml:space="preserve">- </w:t>
      </w:r>
      <w:r w:rsidRPr="00314A2A">
        <w:rPr>
          <w:rFonts w:ascii="Times New Roman" w:hAnsi="Times New Roman" w:cs="Times New Roman"/>
          <w:sz w:val="24"/>
          <w:szCs w:val="24"/>
        </w:rPr>
        <w:t>Думаю, теперь пришла пора узнать, как же будет происходить дальнейшее развитие будущего насекомого.</w:t>
      </w:r>
    </w:p>
    <w:p w:rsidR="00314A2A" w:rsidRPr="00314A2A" w:rsidRDefault="00314A2A" w:rsidP="00314A2A">
      <w:pPr>
        <w:pStyle w:val="a3"/>
        <w:rPr>
          <w:rFonts w:ascii="Times New Roman" w:hAnsi="Times New Roman" w:cs="Times New Roman"/>
          <w:sz w:val="24"/>
          <w:szCs w:val="24"/>
        </w:rPr>
      </w:pPr>
    </w:p>
    <w:p w:rsidR="00314A2A" w:rsidRDefault="00314A2A" w:rsidP="00314A2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Наблюдение за размножением</w:t>
      </w: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Предлагаю провести наблюдения за бабочкой под названием адмирал.</w:t>
      </w:r>
    </w:p>
    <w:p w:rsidR="00314A2A" w:rsidRPr="00314A2A" w:rsidRDefault="00314A2A" w:rsidP="00314A2A">
      <w:pPr>
        <w:pStyle w:val="a3"/>
        <w:rPr>
          <w:rFonts w:ascii="Times New Roman" w:hAnsi="Times New Roman" w:cs="Times New Roman"/>
          <w:sz w:val="24"/>
          <w:szCs w:val="24"/>
        </w:rPr>
      </w:pP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Отложив яйцо на лист кормового растения, самка больше не тревожится за дальнейшую судьбу своего потомства. Она не следит за тем, как из яйца появится личинка (у бабочек она называется гусеницей). Это очень прожорливое существо, которое совсем не похоже на своих родителей. Гусеница усиленно питается, растёт и линяет.</w:t>
      </w:r>
    </w:p>
    <w:p w:rsidR="00314A2A" w:rsidRPr="00314A2A" w:rsidRDefault="00314A2A" w:rsidP="00314A2A">
      <w:pPr>
        <w:pStyle w:val="a3"/>
        <w:rPr>
          <w:rFonts w:ascii="Times New Roman" w:hAnsi="Times New Roman" w:cs="Times New Roman"/>
          <w:sz w:val="24"/>
          <w:szCs w:val="24"/>
        </w:rPr>
      </w:pP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Через некоторое время наступит следующий этап развития: гусеница превратится в куколку. Это и впрямь неподвижная куколка, которая прикрепляется к поверхности листа и ждёт очередного этапа – появления взрослого насекомого.</w:t>
      </w:r>
    </w:p>
    <w:p w:rsidR="00314A2A" w:rsidRPr="00314A2A" w:rsidRDefault="00314A2A" w:rsidP="00314A2A">
      <w:pPr>
        <w:pStyle w:val="a3"/>
        <w:rPr>
          <w:rFonts w:ascii="Times New Roman" w:hAnsi="Times New Roman" w:cs="Times New Roman"/>
          <w:sz w:val="24"/>
          <w:szCs w:val="24"/>
        </w:rPr>
      </w:pPr>
    </w:p>
    <w:p w:rsidR="00314A2A" w:rsidRP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Итак, давайте создадим схему развития насекомого на примере бабочки адмирал. (Яйцо, гусеница, куколка, взрослое насекомое.)</w:t>
      </w:r>
    </w:p>
    <w:p w:rsid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t>Здесь нужно заметить, что не все насекомые идут по такому пути развития. Среди представителей этой группы животных встречаются и такие, у которых не бывает стадии куколки, а личинка похожа на взрослое насекомое. Например, это кузнечики и стрекозы.</w:t>
      </w:r>
    </w:p>
    <w:p w:rsidR="00314A2A" w:rsidRDefault="00314A2A" w:rsidP="00314A2A">
      <w:pPr>
        <w:pStyle w:val="a3"/>
        <w:rPr>
          <w:rFonts w:ascii="Times New Roman" w:hAnsi="Times New Roman" w:cs="Times New Roman"/>
          <w:sz w:val="24"/>
          <w:szCs w:val="24"/>
        </w:rPr>
      </w:pPr>
    </w:p>
    <w:p w:rsidR="00314A2A" w:rsidRDefault="00314A2A" w:rsidP="00245DB9">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314A2A" w:rsidRDefault="00314A2A" w:rsidP="00314A2A">
      <w:pPr>
        <w:pStyle w:val="a3"/>
        <w:rPr>
          <w:rFonts w:ascii="Times New Roman" w:hAnsi="Times New Roman" w:cs="Times New Roman"/>
          <w:sz w:val="24"/>
          <w:szCs w:val="24"/>
        </w:rPr>
      </w:pPr>
    </w:p>
    <w:p w:rsidR="00314A2A" w:rsidRDefault="00314A2A" w:rsidP="00314A2A">
      <w:pPr>
        <w:pStyle w:val="a3"/>
        <w:rPr>
          <w:rFonts w:ascii="Times New Roman" w:hAnsi="Times New Roman" w:cs="Times New Roman"/>
          <w:sz w:val="24"/>
          <w:szCs w:val="24"/>
        </w:rPr>
      </w:pPr>
      <w:r w:rsidRPr="00314A2A">
        <w:rPr>
          <w:rFonts w:ascii="Times New Roman" w:hAnsi="Times New Roman" w:cs="Times New Roman"/>
          <w:sz w:val="24"/>
          <w:szCs w:val="24"/>
        </w:rPr>
        <w:lastRenderedPageBreak/>
        <w:drawing>
          <wp:inline distT="0" distB="0" distL="0" distR="0" wp14:anchorId="60381B72" wp14:editId="6381DCBF">
            <wp:extent cx="4772025" cy="3457575"/>
            <wp:effectExtent l="0" t="0" r="9525" b="9525"/>
            <wp:docPr id="1" name="Рисунок 1" descr="http://900igr.net/up/datas/24066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240663/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9476" cy="3455728"/>
                    </a:xfrm>
                    <a:prstGeom prst="rect">
                      <a:avLst/>
                    </a:prstGeom>
                    <a:noFill/>
                    <a:ln>
                      <a:noFill/>
                    </a:ln>
                  </pic:spPr>
                </pic:pic>
              </a:graphicData>
            </a:graphic>
          </wp:inline>
        </w:drawing>
      </w:r>
    </w:p>
    <w:p w:rsidR="00314A2A" w:rsidRDefault="00314A2A" w:rsidP="00314A2A">
      <w:pPr>
        <w:pStyle w:val="a3"/>
        <w:rPr>
          <w:rFonts w:ascii="Times New Roman" w:hAnsi="Times New Roman" w:cs="Times New Roman"/>
          <w:sz w:val="24"/>
          <w:szCs w:val="24"/>
        </w:rPr>
      </w:pPr>
    </w:p>
    <w:p w:rsidR="00314A2A" w:rsidRDefault="00314A2A" w:rsidP="00314A2A">
      <w:pPr>
        <w:pStyle w:val="a3"/>
        <w:rPr>
          <w:rFonts w:ascii="Times New Roman" w:hAnsi="Times New Roman" w:cs="Times New Roman"/>
          <w:sz w:val="24"/>
          <w:szCs w:val="24"/>
        </w:rPr>
      </w:pPr>
      <w:r>
        <w:rPr>
          <w:rFonts w:ascii="Times New Roman" w:hAnsi="Times New Roman" w:cs="Times New Roman"/>
          <w:sz w:val="24"/>
          <w:szCs w:val="24"/>
        </w:rPr>
        <w:t xml:space="preserve">- </w:t>
      </w:r>
      <w:r w:rsidRPr="00314A2A">
        <w:rPr>
          <w:rFonts w:ascii="Times New Roman" w:hAnsi="Times New Roman" w:cs="Times New Roman"/>
          <w:sz w:val="24"/>
          <w:szCs w:val="24"/>
        </w:rPr>
        <w:t xml:space="preserve">Самка вымётывает в воду икру, а самец поливает её </w:t>
      </w:r>
      <w:proofErr w:type="spellStart"/>
      <w:proofErr w:type="gramStart"/>
      <w:r w:rsidRPr="00314A2A">
        <w:rPr>
          <w:rFonts w:ascii="Times New Roman" w:hAnsi="Times New Roman" w:cs="Times New Roman"/>
          <w:sz w:val="24"/>
          <w:szCs w:val="24"/>
        </w:rPr>
        <w:t>молоʹками</w:t>
      </w:r>
      <w:proofErr w:type="spellEnd"/>
      <w:proofErr w:type="gramEnd"/>
      <w:r w:rsidRPr="00314A2A">
        <w:rPr>
          <w:rFonts w:ascii="Times New Roman" w:hAnsi="Times New Roman" w:cs="Times New Roman"/>
          <w:sz w:val="24"/>
          <w:szCs w:val="24"/>
        </w:rPr>
        <w:t>. Из каждой отдельной икринки может развиться личинка. Из личинки развивается малёк, а из малька – взрослая рыба.</w:t>
      </w:r>
    </w:p>
    <w:p w:rsidR="00314A2A" w:rsidRDefault="00314A2A" w:rsidP="00314A2A">
      <w:pPr>
        <w:pStyle w:val="a3"/>
        <w:rPr>
          <w:rFonts w:ascii="Times New Roman" w:hAnsi="Times New Roman" w:cs="Times New Roman"/>
          <w:sz w:val="24"/>
          <w:szCs w:val="24"/>
        </w:rPr>
      </w:pPr>
    </w:p>
    <w:p w:rsidR="00314A2A" w:rsidRDefault="00314A2A" w:rsidP="00E06D1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Практическая работа. Работа в группах</w:t>
      </w:r>
    </w:p>
    <w:p w:rsidR="00314A2A" w:rsidRDefault="00314A2A" w:rsidP="00314A2A">
      <w:pPr>
        <w:pStyle w:val="a3"/>
        <w:rPr>
          <w:rFonts w:ascii="Times New Roman" w:hAnsi="Times New Roman" w:cs="Times New Roman"/>
          <w:sz w:val="24"/>
          <w:szCs w:val="24"/>
        </w:rPr>
      </w:pPr>
      <w:r>
        <w:rPr>
          <w:rFonts w:ascii="Times New Roman" w:hAnsi="Times New Roman" w:cs="Times New Roman"/>
          <w:sz w:val="24"/>
          <w:szCs w:val="24"/>
        </w:rPr>
        <w:t>- Учащиеся выбирают группу животных, по рисункам учебника (с. 100)</w:t>
      </w:r>
      <w:r w:rsidR="006B14B2">
        <w:rPr>
          <w:rFonts w:ascii="Times New Roman" w:hAnsi="Times New Roman" w:cs="Times New Roman"/>
          <w:sz w:val="24"/>
          <w:szCs w:val="24"/>
        </w:rPr>
        <w:t xml:space="preserve"> прослеживают, как размножаются и развиваются животные.</w:t>
      </w:r>
    </w:p>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 Выступают с сообщениями</w:t>
      </w:r>
    </w:p>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 Полученную информацию все дети заносят в таблицу.</w:t>
      </w:r>
    </w:p>
    <w:p w:rsidR="006B14B2" w:rsidRDefault="006B14B2" w:rsidP="00314A2A">
      <w:pPr>
        <w:pStyle w:val="a3"/>
        <w:rPr>
          <w:rFonts w:ascii="Times New Roman" w:hAnsi="Times New Roman" w:cs="Times New Roman"/>
          <w:sz w:val="24"/>
          <w:szCs w:val="24"/>
        </w:rPr>
      </w:pPr>
    </w:p>
    <w:p w:rsidR="006B14B2" w:rsidRPr="00E06D10" w:rsidRDefault="006B14B2" w:rsidP="00314A2A">
      <w:pPr>
        <w:pStyle w:val="a3"/>
        <w:rPr>
          <w:rFonts w:ascii="Times New Roman" w:hAnsi="Times New Roman" w:cs="Times New Roman"/>
          <w:i/>
          <w:sz w:val="24"/>
          <w:szCs w:val="24"/>
        </w:rPr>
      </w:pPr>
      <w:r w:rsidRPr="00E06D10">
        <w:rPr>
          <w:rFonts w:ascii="Times New Roman" w:hAnsi="Times New Roman" w:cs="Times New Roman"/>
          <w:i/>
          <w:sz w:val="24"/>
          <w:szCs w:val="24"/>
        </w:rPr>
        <w:t>Таблица 1</w:t>
      </w:r>
    </w:p>
    <w:tbl>
      <w:tblPr>
        <w:tblStyle w:val="a6"/>
        <w:tblW w:w="0" w:type="auto"/>
        <w:tblLook w:val="04A0" w:firstRow="1" w:lastRow="0" w:firstColumn="1" w:lastColumn="0" w:noHBand="0" w:noVBand="1"/>
      </w:tblPr>
      <w:tblGrid>
        <w:gridCol w:w="3190"/>
        <w:gridCol w:w="3190"/>
        <w:gridCol w:w="3191"/>
      </w:tblGrid>
      <w:tr w:rsidR="006B14B2" w:rsidTr="006B14B2">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Группа животных</w:t>
            </w:r>
          </w:p>
        </w:tc>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Размножение</w:t>
            </w:r>
          </w:p>
        </w:tc>
        <w:tc>
          <w:tcPr>
            <w:tcW w:w="3191"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Развитие</w:t>
            </w:r>
          </w:p>
        </w:tc>
      </w:tr>
      <w:tr w:rsidR="006B14B2" w:rsidTr="006B14B2">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Насекомые</w:t>
            </w:r>
          </w:p>
        </w:tc>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Откладывают яйца</w:t>
            </w:r>
          </w:p>
        </w:tc>
        <w:tc>
          <w:tcPr>
            <w:tcW w:w="3191"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Либо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яйцо-личинка-куколка-взрослое насекомое (бабочка),</w:t>
            </w:r>
          </w:p>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Либо: яйцо-личинка-взрослое насекомое (кузнечик)</w:t>
            </w:r>
          </w:p>
          <w:p w:rsidR="006B14B2" w:rsidRDefault="006B14B2" w:rsidP="00314A2A">
            <w:pPr>
              <w:pStyle w:val="a3"/>
              <w:rPr>
                <w:rFonts w:ascii="Times New Roman" w:hAnsi="Times New Roman" w:cs="Times New Roman"/>
                <w:sz w:val="24"/>
                <w:szCs w:val="24"/>
              </w:rPr>
            </w:pPr>
            <w:r>
              <w:rPr>
                <w:noProof/>
                <w:lang w:eastAsia="ru-RU"/>
              </w:rPr>
              <w:drawing>
                <wp:inline distT="0" distB="0" distL="0" distR="0" wp14:anchorId="5C6181F7" wp14:editId="23C3B9D2">
                  <wp:extent cx="1428750" cy="1143000"/>
                  <wp:effectExtent l="0" t="0" r="0" b="0"/>
                  <wp:docPr id="2" name="Рисунок 2" descr="http://chinacart.ru/information/albimg/full/117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nacart.ru/information/albimg/full/11718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tc>
      </w:tr>
      <w:tr w:rsidR="006B14B2" w:rsidTr="006B14B2">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Рыбы</w:t>
            </w:r>
          </w:p>
        </w:tc>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Мечут икру</w:t>
            </w:r>
          </w:p>
        </w:tc>
        <w:tc>
          <w:tcPr>
            <w:tcW w:w="3191"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Икра-малек-рыба</w:t>
            </w:r>
          </w:p>
          <w:p w:rsidR="006B14B2" w:rsidRDefault="006B14B2" w:rsidP="00314A2A">
            <w:pPr>
              <w:pStyle w:val="a3"/>
              <w:rPr>
                <w:rFonts w:ascii="Times New Roman" w:hAnsi="Times New Roman" w:cs="Times New Roman"/>
                <w:sz w:val="24"/>
                <w:szCs w:val="24"/>
              </w:rPr>
            </w:pPr>
            <w:r>
              <w:rPr>
                <w:noProof/>
                <w:lang w:eastAsia="ru-RU"/>
              </w:rPr>
              <w:drawing>
                <wp:inline distT="0" distB="0" distL="0" distR="0" wp14:anchorId="26BC8602" wp14:editId="296DB09A">
                  <wp:extent cx="1476375" cy="981075"/>
                  <wp:effectExtent l="0" t="0" r="9525" b="9525"/>
                  <wp:docPr id="3" name="Рисунок 3" descr="https://w-dog.net/wallpapers/13/0/508287079262627/seabed-fish-ship-sailboats-c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dog.net/wallpapers/13/0/508287079262627/seabed-fish-ship-sailboats-cor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p>
        </w:tc>
      </w:tr>
      <w:tr w:rsidR="006B14B2" w:rsidTr="006B14B2">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lastRenderedPageBreak/>
              <w:t>Земноводные</w:t>
            </w:r>
          </w:p>
        </w:tc>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Мечут икру</w:t>
            </w:r>
          </w:p>
        </w:tc>
        <w:tc>
          <w:tcPr>
            <w:tcW w:w="3191"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Икра-головастик-лягушка</w:t>
            </w:r>
          </w:p>
          <w:p w:rsidR="006B14B2" w:rsidRDefault="006B14B2" w:rsidP="00314A2A">
            <w:pPr>
              <w:pStyle w:val="a3"/>
              <w:rPr>
                <w:rFonts w:ascii="Times New Roman" w:hAnsi="Times New Roman" w:cs="Times New Roman"/>
                <w:sz w:val="24"/>
                <w:szCs w:val="24"/>
              </w:rPr>
            </w:pPr>
            <w:r>
              <w:rPr>
                <w:noProof/>
                <w:lang w:eastAsia="ru-RU"/>
              </w:rPr>
              <w:drawing>
                <wp:inline distT="0" distB="0" distL="0" distR="0" wp14:anchorId="701CCE6C" wp14:editId="1C27F435">
                  <wp:extent cx="1476375" cy="1238250"/>
                  <wp:effectExtent l="0" t="0" r="9525" b="0"/>
                  <wp:docPr id="5" name="Рисунок 5" descr="https://arhivurokov.ru/videouroki/html/2015/12/27/9872547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videouroki/html/2015/12/27/98725470/img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inline>
              </w:drawing>
            </w:r>
          </w:p>
          <w:p w:rsidR="006B14B2" w:rsidRDefault="006B14B2" w:rsidP="00314A2A">
            <w:pPr>
              <w:pStyle w:val="a3"/>
              <w:rPr>
                <w:rFonts w:ascii="Times New Roman" w:hAnsi="Times New Roman" w:cs="Times New Roman"/>
                <w:sz w:val="24"/>
                <w:szCs w:val="24"/>
              </w:rPr>
            </w:pPr>
          </w:p>
        </w:tc>
      </w:tr>
      <w:tr w:rsidR="006B14B2" w:rsidTr="006B14B2">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Пресмыкающиеся</w:t>
            </w:r>
          </w:p>
        </w:tc>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Откладывают яйца</w:t>
            </w:r>
          </w:p>
        </w:tc>
        <w:tc>
          <w:tcPr>
            <w:tcW w:w="3191"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Яйцо-детеныш-взрослое животное</w:t>
            </w:r>
          </w:p>
          <w:p w:rsidR="006B14B2" w:rsidRDefault="006B14B2" w:rsidP="00314A2A">
            <w:pPr>
              <w:pStyle w:val="a3"/>
              <w:rPr>
                <w:rFonts w:ascii="Times New Roman" w:hAnsi="Times New Roman" w:cs="Times New Roman"/>
                <w:sz w:val="24"/>
                <w:szCs w:val="24"/>
              </w:rPr>
            </w:pPr>
            <w:r>
              <w:rPr>
                <w:noProof/>
                <w:lang w:eastAsia="ru-RU"/>
              </w:rPr>
              <w:drawing>
                <wp:inline distT="0" distB="0" distL="0" distR="0" wp14:anchorId="43D0492E" wp14:editId="28943ED5">
                  <wp:extent cx="1771650" cy="1390650"/>
                  <wp:effectExtent l="0" t="0" r="0" b="0"/>
                  <wp:docPr id="6" name="Рисунок 6" descr="https://ds03.infourok.ru/uploads/ex/0cbe/00048d15-998525bb/3/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cbe/00048d15-998525bb/3/img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390650"/>
                          </a:xfrm>
                          <a:prstGeom prst="rect">
                            <a:avLst/>
                          </a:prstGeom>
                          <a:noFill/>
                          <a:ln>
                            <a:noFill/>
                          </a:ln>
                        </pic:spPr>
                      </pic:pic>
                    </a:graphicData>
                  </a:graphic>
                </wp:inline>
              </w:drawing>
            </w:r>
          </w:p>
        </w:tc>
      </w:tr>
      <w:tr w:rsidR="006B14B2" w:rsidTr="006B14B2">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Птицы</w:t>
            </w:r>
          </w:p>
        </w:tc>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Откладывают яйца</w:t>
            </w:r>
          </w:p>
        </w:tc>
        <w:tc>
          <w:tcPr>
            <w:tcW w:w="3191"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 xml:space="preserve">Яйцо – </w:t>
            </w:r>
            <w:proofErr w:type="gramStart"/>
            <w:r>
              <w:rPr>
                <w:rFonts w:ascii="Times New Roman" w:hAnsi="Times New Roman" w:cs="Times New Roman"/>
                <w:sz w:val="24"/>
                <w:szCs w:val="24"/>
              </w:rPr>
              <w:t>птенец-взрослая</w:t>
            </w:r>
            <w:proofErr w:type="gramEnd"/>
            <w:r>
              <w:rPr>
                <w:rFonts w:ascii="Times New Roman" w:hAnsi="Times New Roman" w:cs="Times New Roman"/>
                <w:sz w:val="24"/>
                <w:szCs w:val="24"/>
              </w:rPr>
              <w:t xml:space="preserve"> птица</w:t>
            </w:r>
          </w:p>
          <w:p w:rsidR="006B14B2" w:rsidRDefault="006B14B2" w:rsidP="00314A2A">
            <w:pPr>
              <w:pStyle w:val="a3"/>
              <w:rPr>
                <w:rFonts w:ascii="Times New Roman" w:hAnsi="Times New Roman" w:cs="Times New Roman"/>
                <w:sz w:val="24"/>
                <w:szCs w:val="24"/>
              </w:rPr>
            </w:pPr>
            <w:r>
              <w:rPr>
                <w:noProof/>
                <w:lang w:eastAsia="ru-RU"/>
              </w:rPr>
              <w:drawing>
                <wp:inline distT="0" distB="0" distL="0" distR="0" wp14:anchorId="5A3B320A" wp14:editId="2BFBA078">
                  <wp:extent cx="1695450" cy="1095375"/>
                  <wp:effectExtent l="0" t="0" r="0" b="9525"/>
                  <wp:docPr id="7" name="Рисунок 7" descr="http://pustin.ru/wp-content/uploads/2016/06/ptits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ustin.ru/wp-content/uploads/2016/06/ptitsy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095375"/>
                          </a:xfrm>
                          <a:prstGeom prst="rect">
                            <a:avLst/>
                          </a:prstGeom>
                          <a:noFill/>
                          <a:ln>
                            <a:noFill/>
                          </a:ln>
                        </pic:spPr>
                      </pic:pic>
                    </a:graphicData>
                  </a:graphic>
                </wp:inline>
              </w:drawing>
            </w:r>
          </w:p>
        </w:tc>
      </w:tr>
      <w:tr w:rsidR="006B14B2" w:rsidTr="006B14B2">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Млекопитающие</w:t>
            </w:r>
          </w:p>
        </w:tc>
        <w:tc>
          <w:tcPr>
            <w:tcW w:w="3190" w:type="dxa"/>
          </w:tcPr>
          <w:p w:rsidR="006B14B2" w:rsidRDefault="006B14B2" w:rsidP="00314A2A">
            <w:pPr>
              <w:pStyle w:val="a3"/>
              <w:rPr>
                <w:rFonts w:ascii="Times New Roman" w:hAnsi="Times New Roman" w:cs="Times New Roman"/>
                <w:sz w:val="24"/>
                <w:szCs w:val="24"/>
              </w:rPr>
            </w:pPr>
            <w:r>
              <w:rPr>
                <w:rFonts w:ascii="Times New Roman" w:hAnsi="Times New Roman" w:cs="Times New Roman"/>
                <w:sz w:val="24"/>
                <w:szCs w:val="24"/>
              </w:rPr>
              <w:t>Рождают детенышей</w:t>
            </w:r>
          </w:p>
        </w:tc>
        <w:tc>
          <w:tcPr>
            <w:tcW w:w="3191" w:type="dxa"/>
          </w:tcPr>
          <w:p w:rsidR="006B14B2" w:rsidRDefault="00E06D10" w:rsidP="00314A2A">
            <w:pPr>
              <w:pStyle w:val="a3"/>
              <w:rPr>
                <w:rFonts w:ascii="Times New Roman" w:hAnsi="Times New Roman" w:cs="Times New Roman"/>
                <w:sz w:val="24"/>
                <w:szCs w:val="24"/>
              </w:rPr>
            </w:pPr>
            <w:proofErr w:type="gramStart"/>
            <w:r>
              <w:rPr>
                <w:rFonts w:ascii="Times New Roman" w:hAnsi="Times New Roman" w:cs="Times New Roman"/>
                <w:sz w:val="24"/>
                <w:szCs w:val="24"/>
              </w:rPr>
              <w:t>Детеныш-взрослое</w:t>
            </w:r>
            <w:proofErr w:type="gramEnd"/>
            <w:r>
              <w:rPr>
                <w:rFonts w:ascii="Times New Roman" w:hAnsi="Times New Roman" w:cs="Times New Roman"/>
                <w:sz w:val="24"/>
                <w:szCs w:val="24"/>
              </w:rPr>
              <w:t xml:space="preserve"> животное</w:t>
            </w:r>
          </w:p>
          <w:p w:rsidR="00E06D10" w:rsidRDefault="00E06D10" w:rsidP="00314A2A">
            <w:pPr>
              <w:pStyle w:val="a3"/>
              <w:rPr>
                <w:rFonts w:ascii="Times New Roman" w:hAnsi="Times New Roman" w:cs="Times New Roman"/>
                <w:sz w:val="24"/>
                <w:szCs w:val="24"/>
              </w:rPr>
            </w:pPr>
            <w:r>
              <w:rPr>
                <w:noProof/>
                <w:lang w:eastAsia="ru-RU"/>
              </w:rPr>
              <w:drawing>
                <wp:inline distT="0" distB="0" distL="0" distR="0" wp14:anchorId="6F47F894" wp14:editId="37182F91">
                  <wp:extent cx="1752600" cy="1219200"/>
                  <wp:effectExtent l="0" t="0" r="0" b="0"/>
                  <wp:docPr id="8" name="Рисунок 8" descr="https://s2-goods.ozstatic.by/1000/423/529/10/1052942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2-goods.ozstatic.by/1000/423/529/10/10529423_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1219200"/>
                          </a:xfrm>
                          <a:prstGeom prst="rect">
                            <a:avLst/>
                          </a:prstGeom>
                          <a:noFill/>
                          <a:ln>
                            <a:noFill/>
                          </a:ln>
                        </pic:spPr>
                      </pic:pic>
                    </a:graphicData>
                  </a:graphic>
                </wp:inline>
              </w:drawing>
            </w:r>
          </w:p>
        </w:tc>
      </w:tr>
    </w:tbl>
    <w:p w:rsidR="006B14B2" w:rsidRDefault="006B14B2" w:rsidP="00314A2A">
      <w:pPr>
        <w:pStyle w:val="a3"/>
        <w:rPr>
          <w:rFonts w:ascii="Times New Roman" w:hAnsi="Times New Roman" w:cs="Times New Roman"/>
          <w:sz w:val="24"/>
          <w:szCs w:val="24"/>
        </w:rPr>
      </w:pPr>
    </w:p>
    <w:p w:rsidR="00E06D10" w:rsidRDefault="00E06D10" w:rsidP="00314A2A">
      <w:pPr>
        <w:pStyle w:val="a3"/>
        <w:rPr>
          <w:rFonts w:ascii="Times New Roman" w:hAnsi="Times New Roman" w:cs="Times New Roman"/>
          <w:sz w:val="24"/>
          <w:szCs w:val="24"/>
        </w:rPr>
      </w:pPr>
      <w:r>
        <w:rPr>
          <w:noProof/>
          <w:lang w:eastAsia="ru-RU"/>
        </w:rPr>
        <w:lastRenderedPageBreak/>
        <w:drawing>
          <wp:inline distT="0" distB="0" distL="0" distR="0">
            <wp:extent cx="3028950" cy="4076700"/>
            <wp:effectExtent l="0" t="0" r="0" b="0"/>
            <wp:docPr id="9" name="Рисунок 9" descr="http://klassnoedelo.ru/upload/iblock/5c6/5c6f792f7a074a1582db39a63371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lassnoedelo.ru/upload/iblock/5c6/5c6f792f7a074a1582db39a63371547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4076700"/>
                    </a:xfrm>
                    <a:prstGeom prst="rect">
                      <a:avLst/>
                    </a:prstGeom>
                    <a:noFill/>
                    <a:ln>
                      <a:noFill/>
                    </a:ln>
                  </pic:spPr>
                </pic:pic>
              </a:graphicData>
            </a:graphic>
          </wp:inline>
        </w:drawing>
      </w:r>
    </w:p>
    <w:p w:rsidR="00E06D10" w:rsidRDefault="00E06D10" w:rsidP="00314A2A">
      <w:pPr>
        <w:pStyle w:val="a3"/>
        <w:rPr>
          <w:rFonts w:ascii="Times New Roman" w:hAnsi="Times New Roman" w:cs="Times New Roman"/>
          <w:sz w:val="24"/>
          <w:szCs w:val="24"/>
        </w:rPr>
      </w:pPr>
      <w:r>
        <w:rPr>
          <w:rFonts w:ascii="Times New Roman" w:hAnsi="Times New Roman" w:cs="Times New Roman"/>
          <w:sz w:val="24"/>
          <w:szCs w:val="24"/>
        </w:rPr>
        <w:t>- Найдите сходство и различия</w:t>
      </w:r>
    </w:p>
    <w:p w:rsidR="00E06D10" w:rsidRDefault="00E06D10" w:rsidP="00314A2A">
      <w:pPr>
        <w:pStyle w:val="a3"/>
        <w:rPr>
          <w:rFonts w:ascii="Times New Roman" w:hAnsi="Times New Roman" w:cs="Times New Roman"/>
          <w:sz w:val="24"/>
          <w:szCs w:val="24"/>
        </w:rPr>
      </w:pPr>
      <w:r>
        <w:rPr>
          <w:rFonts w:ascii="Times New Roman" w:hAnsi="Times New Roman" w:cs="Times New Roman"/>
          <w:sz w:val="24"/>
          <w:szCs w:val="24"/>
        </w:rPr>
        <w:t>- Чем отличается размножение и развитие млекопитающих от размножения и развития всех других животных?</w:t>
      </w:r>
    </w:p>
    <w:p w:rsidR="00E06D10" w:rsidRDefault="00E06D10" w:rsidP="00314A2A">
      <w:pPr>
        <w:pStyle w:val="a3"/>
        <w:rPr>
          <w:rFonts w:ascii="Times New Roman" w:hAnsi="Times New Roman" w:cs="Times New Roman"/>
          <w:sz w:val="24"/>
          <w:szCs w:val="24"/>
        </w:rPr>
      </w:pPr>
      <w:r>
        <w:rPr>
          <w:rFonts w:ascii="Times New Roman" w:hAnsi="Times New Roman" w:cs="Times New Roman"/>
          <w:sz w:val="24"/>
          <w:szCs w:val="24"/>
        </w:rPr>
        <w:t>- Все ли животных заботятся о своем потомстве?</w:t>
      </w:r>
    </w:p>
    <w:p w:rsidR="00E06D10" w:rsidRDefault="00E06D10" w:rsidP="00314A2A">
      <w:pPr>
        <w:pStyle w:val="a3"/>
        <w:rPr>
          <w:rFonts w:ascii="Times New Roman" w:hAnsi="Times New Roman" w:cs="Times New Roman"/>
          <w:sz w:val="24"/>
          <w:szCs w:val="24"/>
        </w:rPr>
      </w:pPr>
      <w:r>
        <w:rPr>
          <w:rFonts w:ascii="Times New Roman" w:hAnsi="Times New Roman" w:cs="Times New Roman"/>
          <w:sz w:val="24"/>
          <w:szCs w:val="24"/>
        </w:rPr>
        <w:t>- Расскажите, как заботятся о птенцах птицы.</w:t>
      </w:r>
    </w:p>
    <w:p w:rsidR="00E06D10" w:rsidRDefault="00E06D10" w:rsidP="00314A2A">
      <w:pPr>
        <w:pStyle w:val="a3"/>
        <w:rPr>
          <w:rFonts w:ascii="Times New Roman" w:hAnsi="Times New Roman" w:cs="Times New Roman"/>
          <w:sz w:val="24"/>
          <w:szCs w:val="24"/>
        </w:rPr>
      </w:pPr>
      <w:r>
        <w:rPr>
          <w:rFonts w:ascii="Times New Roman" w:hAnsi="Times New Roman" w:cs="Times New Roman"/>
          <w:sz w:val="24"/>
          <w:szCs w:val="24"/>
        </w:rPr>
        <w:t>- Расскажите, как заботятся о своих детенышах звери.</w:t>
      </w:r>
    </w:p>
    <w:p w:rsidR="00E06D10" w:rsidRDefault="00E06D10" w:rsidP="00314A2A">
      <w:pPr>
        <w:pStyle w:val="a3"/>
        <w:rPr>
          <w:rFonts w:ascii="Times New Roman" w:hAnsi="Times New Roman" w:cs="Times New Roman"/>
          <w:sz w:val="24"/>
          <w:szCs w:val="24"/>
        </w:rPr>
      </w:pPr>
    </w:p>
    <w:p w:rsidR="00E06D10" w:rsidRDefault="00E06D10" w:rsidP="00245DB9">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Физкультминутка</w:t>
      </w:r>
    </w:p>
    <w:p w:rsidR="00E06D10" w:rsidRDefault="00E06D10" w:rsidP="00E06D10">
      <w:pPr>
        <w:pStyle w:val="a3"/>
        <w:rPr>
          <w:rFonts w:ascii="Times New Roman" w:hAnsi="Times New Roman" w:cs="Times New Roman"/>
          <w:sz w:val="24"/>
          <w:szCs w:val="24"/>
        </w:rPr>
      </w:pPr>
    </w:p>
    <w:p w:rsidR="00E06D10" w:rsidRDefault="00E06D10" w:rsidP="00E06D10">
      <w:pPr>
        <w:pStyle w:val="a3"/>
        <w:rPr>
          <w:rFonts w:ascii="Times New Roman" w:hAnsi="Times New Roman" w:cs="Times New Roman"/>
          <w:sz w:val="24"/>
          <w:szCs w:val="24"/>
        </w:rPr>
      </w:pPr>
      <w:r>
        <w:rPr>
          <w:rFonts w:ascii="Times New Roman" w:hAnsi="Times New Roman" w:cs="Times New Roman"/>
          <w:sz w:val="24"/>
          <w:szCs w:val="24"/>
        </w:rPr>
        <w:t>На реке живет енот,</w:t>
      </w:r>
    </w:p>
    <w:p w:rsidR="00E06D10" w:rsidRDefault="00E06D10" w:rsidP="00E06D10">
      <w:pPr>
        <w:pStyle w:val="a3"/>
        <w:rPr>
          <w:rFonts w:ascii="Times New Roman" w:hAnsi="Times New Roman" w:cs="Times New Roman"/>
          <w:sz w:val="24"/>
          <w:szCs w:val="24"/>
        </w:rPr>
      </w:pPr>
      <w:r>
        <w:rPr>
          <w:rFonts w:ascii="Times New Roman" w:hAnsi="Times New Roman" w:cs="Times New Roman"/>
          <w:sz w:val="24"/>
          <w:szCs w:val="24"/>
        </w:rPr>
        <w:t>Чешет лапкой он живот,</w:t>
      </w:r>
    </w:p>
    <w:p w:rsidR="00E06D10" w:rsidRDefault="00E06D10" w:rsidP="00E06D10">
      <w:pPr>
        <w:pStyle w:val="a3"/>
        <w:rPr>
          <w:rFonts w:ascii="Times New Roman" w:hAnsi="Times New Roman" w:cs="Times New Roman"/>
          <w:sz w:val="24"/>
          <w:szCs w:val="24"/>
        </w:rPr>
      </w:pPr>
      <w:r>
        <w:rPr>
          <w:rFonts w:ascii="Times New Roman" w:hAnsi="Times New Roman" w:cs="Times New Roman"/>
          <w:sz w:val="24"/>
          <w:szCs w:val="24"/>
        </w:rPr>
        <w:t>Своим хвостиком виляет,</w:t>
      </w:r>
    </w:p>
    <w:p w:rsidR="00E06D10" w:rsidRDefault="00E06D10" w:rsidP="00E06D10">
      <w:pPr>
        <w:pStyle w:val="a3"/>
        <w:rPr>
          <w:rFonts w:ascii="Times New Roman" w:hAnsi="Times New Roman" w:cs="Times New Roman"/>
          <w:sz w:val="24"/>
          <w:szCs w:val="24"/>
        </w:rPr>
      </w:pPr>
      <w:r>
        <w:rPr>
          <w:rFonts w:ascii="Times New Roman" w:hAnsi="Times New Roman" w:cs="Times New Roman"/>
          <w:sz w:val="24"/>
          <w:szCs w:val="24"/>
        </w:rPr>
        <w:t>Кверху лапки поднимает.</w:t>
      </w:r>
    </w:p>
    <w:p w:rsidR="00E06D10" w:rsidRDefault="00E06D10" w:rsidP="00E06D10">
      <w:pPr>
        <w:pStyle w:val="a3"/>
        <w:rPr>
          <w:rFonts w:ascii="Times New Roman" w:hAnsi="Times New Roman" w:cs="Times New Roman"/>
          <w:sz w:val="24"/>
          <w:szCs w:val="24"/>
        </w:rPr>
      </w:pPr>
      <w:r>
        <w:rPr>
          <w:rFonts w:ascii="Times New Roman" w:hAnsi="Times New Roman" w:cs="Times New Roman"/>
          <w:sz w:val="24"/>
          <w:szCs w:val="24"/>
        </w:rPr>
        <w:t>Шустро он по кочкам скачет</w:t>
      </w:r>
    </w:p>
    <w:p w:rsidR="00E06D10" w:rsidRDefault="00E06D10" w:rsidP="00E06D10">
      <w:pPr>
        <w:pStyle w:val="a3"/>
        <w:rPr>
          <w:rFonts w:ascii="Times New Roman" w:hAnsi="Times New Roman" w:cs="Times New Roman"/>
          <w:sz w:val="24"/>
          <w:szCs w:val="24"/>
        </w:rPr>
      </w:pPr>
      <w:r>
        <w:rPr>
          <w:rFonts w:ascii="Times New Roman" w:hAnsi="Times New Roman" w:cs="Times New Roman"/>
          <w:sz w:val="24"/>
          <w:szCs w:val="24"/>
        </w:rPr>
        <w:t>И запас под корень прячет.</w:t>
      </w:r>
    </w:p>
    <w:p w:rsidR="00E06D10" w:rsidRDefault="00E06D10" w:rsidP="00E06D10">
      <w:pPr>
        <w:pStyle w:val="a3"/>
        <w:rPr>
          <w:rFonts w:ascii="Times New Roman" w:hAnsi="Times New Roman" w:cs="Times New Roman"/>
          <w:sz w:val="24"/>
          <w:szCs w:val="24"/>
        </w:rPr>
      </w:pPr>
      <w:r>
        <w:rPr>
          <w:rFonts w:ascii="Times New Roman" w:hAnsi="Times New Roman" w:cs="Times New Roman"/>
          <w:sz w:val="24"/>
          <w:szCs w:val="24"/>
        </w:rPr>
        <w:t>Он среди воды живет,</w:t>
      </w:r>
    </w:p>
    <w:p w:rsidR="00E06D10" w:rsidRDefault="00E06D10" w:rsidP="00E06D10">
      <w:pPr>
        <w:pStyle w:val="a3"/>
        <w:rPr>
          <w:rFonts w:ascii="Times New Roman" w:hAnsi="Times New Roman" w:cs="Times New Roman"/>
          <w:sz w:val="24"/>
          <w:szCs w:val="24"/>
        </w:rPr>
      </w:pPr>
      <w:r>
        <w:rPr>
          <w:rFonts w:ascii="Times New Roman" w:hAnsi="Times New Roman" w:cs="Times New Roman"/>
          <w:sz w:val="24"/>
          <w:szCs w:val="24"/>
        </w:rPr>
        <w:t>Добродушный наш енот.</w:t>
      </w:r>
    </w:p>
    <w:p w:rsidR="00E06D10" w:rsidRDefault="00E06D10" w:rsidP="00E06D10">
      <w:pPr>
        <w:pStyle w:val="a3"/>
        <w:rPr>
          <w:rFonts w:ascii="Times New Roman" w:hAnsi="Times New Roman" w:cs="Times New Roman"/>
          <w:sz w:val="24"/>
          <w:szCs w:val="24"/>
        </w:rPr>
      </w:pPr>
    </w:p>
    <w:p w:rsidR="00E06D10" w:rsidRDefault="00E06D10" w:rsidP="00245DB9">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Закрепление изученного материала.</w:t>
      </w:r>
    </w:p>
    <w:p w:rsidR="00E06D10" w:rsidRDefault="00E06D10" w:rsidP="00E06D10">
      <w:pPr>
        <w:pStyle w:val="a3"/>
        <w:rPr>
          <w:rFonts w:ascii="Times New Roman" w:hAnsi="Times New Roman" w:cs="Times New Roman"/>
          <w:sz w:val="24"/>
          <w:szCs w:val="24"/>
        </w:rPr>
      </w:pPr>
    </w:p>
    <w:p w:rsidR="00E06D10" w:rsidRDefault="00E06D10" w:rsidP="00245DB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w:t>
      </w:r>
    </w:p>
    <w:p w:rsidR="00E06D10" w:rsidRDefault="00E06D10" w:rsidP="00E06D1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№1 с.48</w:t>
      </w:r>
    </w:p>
    <w:p w:rsidR="00E06D10" w:rsidRDefault="00E06D10" w:rsidP="00E06D10">
      <w:pPr>
        <w:pStyle w:val="a3"/>
        <w:rPr>
          <w:rFonts w:ascii="Times New Roman" w:hAnsi="Times New Roman" w:cs="Times New Roman"/>
          <w:sz w:val="24"/>
          <w:szCs w:val="24"/>
        </w:rPr>
      </w:pPr>
      <w:r>
        <w:rPr>
          <w:rFonts w:ascii="Times New Roman" w:hAnsi="Times New Roman" w:cs="Times New Roman"/>
          <w:sz w:val="24"/>
          <w:szCs w:val="24"/>
        </w:rPr>
        <w:t>- Прочитайте задание</w:t>
      </w:r>
      <w:r w:rsidR="00245DB9">
        <w:rPr>
          <w:rFonts w:ascii="Times New Roman" w:hAnsi="Times New Roman" w:cs="Times New Roman"/>
          <w:sz w:val="24"/>
          <w:szCs w:val="24"/>
        </w:rPr>
        <w:t>. Отметьте знаком «+» в соответствующей графе, кто как размножается. Взаимопроверка.</w:t>
      </w:r>
    </w:p>
    <w:p w:rsidR="00245DB9" w:rsidRDefault="00245DB9" w:rsidP="00245DB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№2 с. 48-49</w:t>
      </w:r>
    </w:p>
    <w:p w:rsidR="00245DB9" w:rsidRDefault="00245DB9" w:rsidP="00E06D10">
      <w:pPr>
        <w:pStyle w:val="a3"/>
        <w:rPr>
          <w:rFonts w:ascii="Times New Roman" w:hAnsi="Times New Roman" w:cs="Times New Roman"/>
          <w:sz w:val="24"/>
          <w:szCs w:val="24"/>
        </w:rPr>
      </w:pPr>
      <w:r>
        <w:rPr>
          <w:rFonts w:ascii="Times New Roman" w:hAnsi="Times New Roman" w:cs="Times New Roman"/>
          <w:sz w:val="24"/>
          <w:szCs w:val="24"/>
        </w:rPr>
        <w:t>- Заполните пропуски в схемах развития. Проверка</w:t>
      </w:r>
    </w:p>
    <w:p w:rsidR="00245DB9" w:rsidRDefault="00245DB9" w:rsidP="00245DB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№3 с. 49</w:t>
      </w:r>
    </w:p>
    <w:p w:rsidR="00245DB9" w:rsidRDefault="00245DB9" w:rsidP="00E06D10">
      <w:pPr>
        <w:pStyle w:val="a3"/>
        <w:rPr>
          <w:rFonts w:ascii="Times New Roman" w:hAnsi="Times New Roman" w:cs="Times New Roman"/>
          <w:sz w:val="24"/>
          <w:szCs w:val="24"/>
        </w:rPr>
      </w:pPr>
      <w:r>
        <w:rPr>
          <w:rFonts w:ascii="Times New Roman" w:hAnsi="Times New Roman" w:cs="Times New Roman"/>
          <w:sz w:val="24"/>
          <w:szCs w:val="24"/>
        </w:rPr>
        <w:t>- Самостоятельное выполнение. Проверка</w:t>
      </w:r>
    </w:p>
    <w:p w:rsidR="00245DB9" w:rsidRDefault="00245DB9" w:rsidP="00E06D10">
      <w:pPr>
        <w:pStyle w:val="a3"/>
        <w:rPr>
          <w:rFonts w:ascii="Times New Roman" w:hAnsi="Times New Roman" w:cs="Times New Roman"/>
          <w:sz w:val="24"/>
          <w:szCs w:val="24"/>
        </w:rPr>
      </w:pPr>
    </w:p>
    <w:p w:rsidR="00245DB9" w:rsidRDefault="00245DB9" w:rsidP="00245DB9">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lastRenderedPageBreak/>
        <w:t>Рефлексия</w:t>
      </w:r>
    </w:p>
    <w:p w:rsidR="00245DB9" w:rsidRDefault="00245DB9" w:rsidP="00245DB9">
      <w:pPr>
        <w:pStyle w:val="a3"/>
        <w:rPr>
          <w:rFonts w:ascii="Times New Roman" w:hAnsi="Times New Roman" w:cs="Times New Roman"/>
          <w:sz w:val="24"/>
          <w:szCs w:val="24"/>
        </w:rPr>
      </w:pPr>
    </w:p>
    <w:p w:rsidR="00245DB9" w:rsidRDefault="00245DB9" w:rsidP="00245DB9">
      <w:pPr>
        <w:pStyle w:val="a3"/>
        <w:rPr>
          <w:rFonts w:ascii="Times New Roman" w:hAnsi="Times New Roman" w:cs="Times New Roman"/>
          <w:sz w:val="24"/>
          <w:szCs w:val="24"/>
        </w:rPr>
      </w:pPr>
      <w:r>
        <w:rPr>
          <w:rFonts w:ascii="Times New Roman" w:hAnsi="Times New Roman" w:cs="Times New Roman"/>
          <w:sz w:val="24"/>
          <w:szCs w:val="24"/>
        </w:rPr>
        <w:t xml:space="preserve">- </w:t>
      </w:r>
      <w:r w:rsidRPr="00245DB9">
        <w:rPr>
          <w:rFonts w:ascii="Times New Roman" w:hAnsi="Times New Roman" w:cs="Times New Roman"/>
          <w:sz w:val="24"/>
          <w:szCs w:val="24"/>
        </w:rPr>
        <w:t>Ребята, чем запомнился вам сегодняшний урок? Какие тайны вам открыла природа?</w:t>
      </w:r>
    </w:p>
    <w:p w:rsidR="00245DB9" w:rsidRDefault="00245DB9" w:rsidP="00245DB9">
      <w:pPr>
        <w:pStyle w:val="a3"/>
        <w:rPr>
          <w:rFonts w:ascii="Times New Roman" w:hAnsi="Times New Roman" w:cs="Times New Roman"/>
          <w:sz w:val="24"/>
          <w:szCs w:val="24"/>
        </w:rPr>
      </w:pPr>
      <w:r>
        <w:rPr>
          <w:rFonts w:ascii="Times New Roman" w:hAnsi="Times New Roman" w:cs="Times New Roman"/>
          <w:sz w:val="24"/>
          <w:szCs w:val="24"/>
        </w:rPr>
        <w:t>- Какое задание вам было легко выполнять? А какое сложно?</w:t>
      </w:r>
    </w:p>
    <w:p w:rsidR="00245DB9" w:rsidRDefault="00245DB9" w:rsidP="00245DB9">
      <w:pPr>
        <w:pStyle w:val="a3"/>
        <w:rPr>
          <w:rFonts w:ascii="Times New Roman" w:hAnsi="Times New Roman" w:cs="Times New Roman"/>
          <w:sz w:val="24"/>
          <w:szCs w:val="24"/>
        </w:rPr>
      </w:pPr>
    </w:p>
    <w:p w:rsidR="00245DB9" w:rsidRDefault="00245DB9" w:rsidP="00245DB9">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Подведение итогов урока</w:t>
      </w:r>
    </w:p>
    <w:p w:rsidR="00245DB9" w:rsidRDefault="00245DB9" w:rsidP="00245DB9">
      <w:pPr>
        <w:pStyle w:val="a3"/>
        <w:jc w:val="center"/>
        <w:rPr>
          <w:rFonts w:ascii="Times New Roman" w:hAnsi="Times New Roman" w:cs="Times New Roman"/>
          <w:sz w:val="24"/>
          <w:szCs w:val="24"/>
        </w:rPr>
      </w:pPr>
    </w:p>
    <w:p w:rsidR="00245DB9" w:rsidRPr="00245DB9" w:rsidRDefault="00245DB9" w:rsidP="00245DB9">
      <w:pPr>
        <w:pStyle w:val="a3"/>
        <w:rPr>
          <w:rFonts w:ascii="Times New Roman" w:hAnsi="Times New Roman" w:cs="Times New Roman"/>
          <w:sz w:val="24"/>
          <w:szCs w:val="24"/>
        </w:rPr>
      </w:pPr>
      <w:r>
        <w:rPr>
          <w:rFonts w:ascii="Times New Roman" w:hAnsi="Times New Roman" w:cs="Times New Roman"/>
          <w:sz w:val="24"/>
          <w:szCs w:val="24"/>
        </w:rPr>
        <w:t xml:space="preserve">- </w:t>
      </w:r>
      <w:r w:rsidRPr="00245DB9">
        <w:rPr>
          <w:rFonts w:ascii="Times New Roman" w:hAnsi="Times New Roman" w:cs="Times New Roman"/>
          <w:sz w:val="24"/>
          <w:szCs w:val="24"/>
        </w:rPr>
        <w:t>Как называется личинка бабочки? (Гусеница.)</w:t>
      </w:r>
    </w:p>
    <w:p w:rsidR="00245DB9" w:rsidRPr="00245DB9" w:rsidRDefault="00245DB9" w:rsidP="00245DB9">
      <w:pPr>
        <w:pStyle w:val="a3"/>
        <w:rPr>
          <w:rFonts w:ascii="Times New Roman" w:hAnsi="Times New Roman" w:cs="Times New Roman"/>
          <w:sz w:val="24"/>
          <w:szCs w:val="24"/>
        </w:rPr>
      </w:pPr>
      <w:r>
        <w:rPr>
          <w:rFonts w:ascii="Times New Roman" w:hAnsi="Times New Roman" w:cs="Times New Roman"/>
          <w:sz w:val="24"/>
          <w:szCs w:val="24"/>
        </w:rPr>
        <w:t xml:space="preserve">- </w:t>
      </w:r>
      <w:r w:rsidRPr="00245DB9">
        <w:rPr>
          <w:rFonts w:ascii="Times New Roman" w:hAnsi="Times New Roman" w:cs="Times New Roman"/>
          <w:sz w:val="24"/>
          <w:szCs w:val="24"/>
        </w:rPr>
        <w:t>Кто развивается из личинки рыбы? (Малёк.)</w:t>
      </w:r>
    </w:p>
    <w:p w:rsidR="00245DB9" w:rsidRPr="00245DB9" w:rsidRDefault="00245DB9" w:rsidP="00245DB9">
      <w:pPr>
        <w:pStyle w:val="a3"/>
        <w:rPr>
          <w:rFonts w:ascii="Times New Roman" w:hAnsi="Times New Roman" w:cs="Times New Roman"/>
          <w:sz w:val="24"/>
          <w:szCs w:val="24"/>
        </w:rPr>
      </w:pPr>
      <w:r>
        <w:rPr>
          <w:rFonts w:ascii="Times New Roman" w:hAnsi="Times New Roman" w:cs="Times New Roman"/>
          <w:sz w:val="24"/>
          <w:szCs w:val="24"/>
        </w:rPr>
        <w:t xml:space="preserve">- </w:t>
      </w:r>
      <w:r w:rsidRPr="00245DB9">
        <w:rPr>
          <w:rFonts w:ascii="Times New Roman" w:hAnsi="Times New Roman" w:cs="Times New Roman"/>
          <w:sz w:val="24"/>
          <w:szCs w:val="24"/>
        </w:rPr>
        <w:t>В чём сходство размножения птиц и насекомых? (Откладывают яйца.)</w:t>
      </w:r>
    </w:p>
    <w:p w:rsidR="00245DB9" w:rsidRDefault="00245DB9" w:rsidP="00245DB9">
      <w:pPr>
        <w:pStyle w:val="a3"/>
        <w:rPr>
          <w:rFonts w:ascii="Times New Roman" w:hAnsi="Times New Roman" w:cs="Times New Roman"/>
          <w:sz w:val="24"/>
          <w:szCs w:val="24"/>
        </w:rPr>
      </w:pPr>
      <w:r>
        <w:rPr>
          <w:rFonts w:ascii="Times New Roman" w:hAnsi="Times New Roman" w:cs="Times New Roman"/>
          <w:sz w:val="24"/>
          <w:szCs w:val="24"/>
        </w:rPr>
        <w:t xml:space="preserve">- </w:t>
      </w:r>
      <w:r w:rsidRPr="00245DB9">
        <w:rPr>
          <w:rFonts w:ascii="Times New Roman" w:hAnsi="Times New Roman" w:cs="Times New Roman"/>
          <w:sz w:val="24"/>
          <w:szCs w:val="24"/>
        </w:rPr>
        <w:t>В чём сходство размножения птиц и млекопитающих? ( Заботятся о потомстве.)</w:t>
      </w:r>
    </w:p>
    <w:p w:rsidR="00245DB9" w:rsidRDefault="00245DB9" w:rsidP="00245DB9">
      <w:pPr>
        <w:pStyle w:val="a3"/>
        <w:rPr>
          <w:rFonts w:ascii="Times New Roman" w:hAnsi="Times New Roman" w:cs="Times New Roman"/>
          <w:sz w:val="24"/>
          <w:szCs w:val="24"/>
        </w:rPr>
      </w:pPr>
    </w:p>
    <w:p w:rsidR="00245DB9" w:rsidRDefault="00245DB9" w:rsidP="00245DB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Домашнее задание</w:t>
      </w:r>
      <w:proofErr w:type="gramStart"/>
      <w:r>
        <w:rPr>
          <w:rFonts w:ascii="Times New Roman" w:hAnsi="Times New Roman" w:cs="Times New Roman"/>
          <w:sz w:val="24"/>
          <w:szCs w:val="24"/>
        </w:rPr>
        <w:t xml:space="preserve"> :</w:t>
      </w:r>
      <w:proofErr w:type="gramEnd"/>
    </w:p>
    <w:p w:rsidR="00245DB9" w:rsidRPr="00314A2A" w:rsidRDefault="00245DB9" w:rsidP="00245DB9">
      <w:pPr>
        <w:pStyle w:val="a3"/>
        <w:rPr>
          <w:rFonts w:ascii="Times New Roman" w:hAnsi="Times New Roman" w:cs="Times New Roman"/>
          <w:sz w:val="24"/>
          <w:szCs w:val="24"/>
        </w:rPr>
      </w:pPr>
      <w:r>
        <w:rPr>
          <w:rFonts w:ascii="Times New Roman" w:hAnsi="Times New Roman" w:cs="Times New Roman"/>
          <w:sz w:val="24"/>
          <w:szCs w:val="24"/>
        </w:rPr>
        <w:t>с. 100-105</w:t>
      </w:r>
    </w:p>
    <w:sectPr w:rsidR="00245DB9" w:rsidRPr="00314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857F2"/>
    <w:multiLevelType w:val="hybridMultilevel"/>
    <w:tmpl w:val="696E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6E3D27"/>
    <w:multiLevelType w:val="hybridMultilevel"/>
    <w:tmpl w:val="14D0CD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2A"/>
    <w:rsid w:val="00245DB9"/>
    <w:rsid w:val="00314A2A"/>
    <w:rsid w:val="006B14B2"/>
    <w:rsid w:val="007C68F2"/>
    <w:rsid w:val="00E0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A2A"/>
    <w:pPr>
      <w:spacing w:after="0" w:line="240" w:lineRule="auto"/>
    </w:pPr>
  </w:style>
  <w:style w:type="paragraph" w:styleId="a4">
    <w:name w:val="Balloon Text"/>
    <w:basedOn w:val="a"/>
    <w:link w:val="a5"/>
    <w:uiPriority w:val="99"/>
    <w:semiHidden/>
    <w:unhideWhenUsed/>
    <w:rsid w:val="00314A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A2A"/>
    <w:rPr>
      <w:rFonts w:ascii="Tahoma" w:hAnsi="Tahoma" w:cs="Tahoma"/>
      <w:sz w:val="16"/>
      <w:szCs w:val="16"/>
    </w:rPr>
  </w:style>
  <w:style w:type="table" w:styleId="a6">
    <w:name w:val="Table Grid"/>
    <w:basedOn w:val="a1"/>
    <w:uiPriority w:val="59"/>
    <w:rsid w:val="006B1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A2A"/>
    <w:pPr>
      <w:spacing w:after="0" w:line="240" w:lineRule="auto"/>
    </w:pPr>
  </w:style>
  <w:style w:type="paragraph" w:styleId="a4">
    <w:name w:val="Balloon Text"/>
    <w:basedOn w:val="a"/>
    <w:link w:val="a5"/>
    <w:uiPriority w:val="99"/>
    <w:semiHidden/>
    <w:unhideWhenUsed/>
    <w:rsid w:val="00314A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A2A"/>
    <w:rPr>
      <w:rFonts w:ascii="Tahoma" w:hAnsi="Tahoma" w:cs="Tahoma"/>
      <w:sz w:val="16"/>
      <w:szCs w:val="16"/>
    </w:rPr>
  </w:style>
  <w:style w:type="table" w:styleId="a6">
    <w:name w:val="Table Grid"/>
    <w:basedOn w:val="a1"/>
    <w:uiPriority w:val="59"/>
    <w:rsid w:val="006B1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2017-07-05T20:24:00Z</dcterms:created>
  <dcterms:modified xsi:type="dcterms:W3CDTF">2017-07-05T21:04:00Z</dcterms:modified>
</cp:coreProperties>
</file>