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казенное дошкольное образовательное учреждение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етский сад № 14 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План-конспект игры - занятия художественно-творческой деятельности (рисованию) в </w:t>
      </w:r>
      <w:r w:rsidRPr="005A4E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2402BEF" wp14:editId="22E26BFC">
            <wp:simplePos x="0" y="0"/>
            <wp:positionH relativeFrom="column">
              <wp:posOffset>3242310</wp:posOffset>
            </wp:positionH>
            <wp:positionV relativeFrom="line">
              <wp:posOffset>137160</wp:posOffset>
            </wp:positionV>
            <wp:extent cx="752475" cy="684629"/>
            <wp:effectExtent l="0" t="0" r="0" b="1270"/>
            <wp:wrapNone/>
            <wp:docPr id="1" name="Рисунок 1" descr="http://pandia.ru/text/79/095/images/image001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9/095/images/image001_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младшей группе 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 гости к солнышку»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Провела: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Осипова А.Ю.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проведения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19.04.2017 г.</w:t>
      </w: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 Тавда 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умения различать и правильно называть цвет предметов объединять их по признаку цвета (желтые лучики к желтому солнышку).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2.Развивать цветовое восприятие и зрительно-двигательную координацию, мелкую моторику пальцев рук.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отзывчивость, доброту, сочувствие к игровым персонажам (солнышку, цыплёнку), желание помогать им.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обогащать словарный запас детей словами: солнышко: желтое, круглое,   яркое, лучистое,  теплое, ласковое, лучики, цыпленок.</w:t>
      </w:r>
      <w:proofErr w:type="gramEnd"/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стол, солнышко, разноцветные прищепки, нарисованное на листе бумаги  солнце без лучиков, гуашь желтого цвета,  макет дома, мультимедиа, слайды: облака на небе, солнышко. </w:t>
      </w:r>
      <w:proofErr w:type="gramEnd"/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детям стихотворений о солнце и других природных явлениях;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природными явлениями на прогулках;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рассматривание иллюстраций о природных явлениях;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потешек и песенок;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песен и прослушивание мелодий на музыкальных занятиях.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детей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стоя полукругом на коврике,  рисование за столом.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 Кириллом Р., Андреем В.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в определении цвета  предмета.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Конспект проведения: Дети, посмотрите, сколько к нам пришло гостей, давайте поздороваемся: Здравствуйте! </w:t>
      </w:r>
    </w:p>
    <w:p w:rsidR="00066BA6" w:rsidRPr="005A4ECE" w:rsidRDefault="00066BA6" w:rsidP="005A4EC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Сюрпризный момент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Ой, ребята, кто-то к нам стучится. Пойду,  посмотрю. Да это цыплёнок. У него  во дворе  очень холодно и грустно.  А почему  цыпленку холодно? </w:t>
      </w: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посмотрите, какие  облака на небе! (показ слайдов: облачное небо).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наверно ищет солнышко? Давайте ему поможем солнышко отыскать!  Пойдем к солнышку в гости.</w:t>
      </w:r>
    </w:p>
    <w:p w:rsidR="00066BA6" w:rsidRPr="005A4ECE" w:rsidRDefault="00066BA6" w:rsidP="005A4E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Двигательное упражнение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«Зашагали ножки топ-топ-топ,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дорожке топ-топ топ,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веселее топ-топ-топ,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мы умеем топ-топ-топ»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какой мы видим дом, интересно кто же в нем?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живет в домике? (Солнышко)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Тучка прячется за лес,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Смотрит солнышко с небес,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такое чистое,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Доброе лучистое.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 мы его достали,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 его расцеловали.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Солнышко появись – солнышко покажись. 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какое?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(Желтое, круглое, яркое, лучистое, теплое… и т. д.)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«Наше солнце загрустило, что же случилось?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 «Сделай солнцу лучики»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солнышка пропали лучики. Надо помочь солнышку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солнышко? (желтого)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какие будут лучики? (тоже желтые) 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Давайте найдем нашему солнышку лучики (подберем лучики желтого цвета для солнышка: прищепки). 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Кого будет греть солнышко? (цыпленка, ребяток, травку, </w:t>
      </w:r>
      <w:proofErr w:type="gramStart"/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…)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Молодцы ребята!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 игра «Солнышко и дождик»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ребята, посмотрите, наше солнышко спряталось за тучку, и пошел дождик, а давайте и мы с 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вами поиграем в игру «Солнышко и дождик». 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На небе солнышко! Можно идти гулять.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ходят по комнате и говорят: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Смотрит солнышко в окошко,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Светит в нашу комнату.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захлопаем в ладоши,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рады солнышку.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сигнал: «Дождик! Скорей под зонтик». Воспитатель раскрывает большой зонт и зовет 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спрятаться. Игра повторяется несколько раз.</w:t>
      </w:r>
      <w:r w:rsidRPr="005A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Солнышко! Показ  слайдов  солнышка.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солнца.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показывает солнышко на мольберте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посмотрите, что нарисовано.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Круг (вместе с воспитателем пальчиком рисуют круг в воздухе).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что еще есть у солнышка?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Лучики (рисуют в воздухе палочку пальчиком).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Сейчас мы с вами нарисуем лучики ватной палочкой. Набираем краску на ватную палочку, рисуем прямые линии – лучики. Лучиков можно нарисовать 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столько, сколько вам захочется. Чем больше лучиков, тем ярче будет светить наше солнышко. Кто испачкался,  вытирает ручки  салфеткой.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сейчас мы с вами отдохнем.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Pr="005A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Обыгрывание, рефлексия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 наше солнышко расправило свои лучики.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и солнце засветило, засияло, заискрилось.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рисунков.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Ребята, наши рисунки высохли. 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Смотрите, какие у нас  яркие получились солнышки. Стало светлее и теплее.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 весело, когда с нами солнышко. Всем нужно солнышко, чтобы расти и быть здоровым.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5A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 ребята! Вы все отлично потрудились.  Отчего стало теплее нашему цыпленку?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помогли цыпленку? 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Дети: мы нарисовали лучики солнышку. Какое солнышко? (желтое, круглое, лучистое, яркое, ласковое, теплое). Мы пойдем на прогулку  и посмотрим, как светит солнышко.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то, что вы помогли  цыпленку,  он приготовил для вас угощение. 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Методы: 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сюрпризный момент </w:t>
      </w:r>
      <w:proofErr w:type="gramStart"/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цыпленок)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Использовала дидактическую игру: 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по цвету солнышку лучики»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Подвижная игра: </w:t>
      </w: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 и дождик»</w:t>
      </w:r>
    </w:p>
    <w:p w:rsidR="00066BA6" w:rsidRPr="005A4ECE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Использовала  мультимедиа  музыку художественное слово.</w:t>
      </w:r>
    </w:p>
    <w:p w:rsidR="00066BA6" w:rsidRDefault="00066BA6" w:rsidP="005A4E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словаря: не все дети разговаривают. </w:t>
      </w:r>
    </w:p>
    <w:p w:rsidR="00B84339" w:rsidRDefault="00B84339" w:rsidP="00B84339">
      <w:pPr>
        <w:tabs>
          <w:tab w:val="left" w:pos="639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84339" w:rsidRDefault="00B84339" w:rsidP="00B84339">
      <w:pPr>
        <w:tabs>
          <w:tab w:val="left" w:pos="639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84339" w:rsidRDefault="00B84339" w:rsidP="00B84339">
      <w:pPr>
        <w:tabs>
          <w:tab w:val="left" w:pos="639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84339" w:rsidRDefault="00B84339" w:rsidP="00B84339">
      <w:pPr>
        <w:tabs>
          <w:tab w:val="left" w:pos="639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84339" w:rsidRPr="00B84339" w:rsidRDefault="00B84339" w:rsidP="00B84339">
      <w:pPr>
        <w:tabs>
          <w:tab w:val="left" w:pos="63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B843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93113F" w:rsidRDefault="0093113F" w:rsidP="00B84339">
      <w:pPr>
        <w:numPr>
          <w:ilvl w:val="0"/>
          <w:numId w:val="1"/>
        </w:numPr>
        <w:tabs>
          <w:tab w:val="left" w:pos="63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Леонова Н. Н. Художественно – эстетическое развитие детей в младшей и средней группах ДОУ. Перспективное планирование, конспекты – СПб: ООО «Издательство «ДЕТСТВО – Пресс, 2014г.</w:t>
      </w:r>
    </w:p>
    <w:p w:rsidR="00B84339" w:rsidRPr="00B84339" w:rsidRDefault="00B84339" w:rsidP="00B84339">
      <w:pPr>
        <w:numPr>
          <w:ilvl w:val="0"/>
          <w:numId w:val="1"/>
        </w:numPr>
        <w:tabs>
          <w:tab w:val="left" w:pos="63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4339">
        <w:rPr>
          <w:rFonts w:ascii="Times New Roman" w:eastAsia="Calibri" w:hAnsi="Times New Roman" w:cs="Times New Roman"/>
          <w:sz w:val="28"/>
          <w:szCs w:val="28"/>
        </w:rPr>
        <w:t>Лыкова И.А. Изобразительная деятельность в детском саду. Творческий центр «Сфера». Москва.2016 г.</w:t>
      </w:r>
    </w:p>
    <w:p w:rsidR="00B84339" w:rsidRPr="00B84339" w:rsidRDefault="00B84339" w:rsidP="00B84339">
      <w:pPr>
        <w:numPr>
          <w:ilvl w:val="0"/>
          <w:numId w:val="1"/>
        </w:numPr>
        <w:tabs>
          <w:tab w:val="left" w:pos="639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4339">
        <w:rPr>
          <w:rFonts w:ascii="Times New Roman" w:eastAsia="Calibri" w:hAnsi="Times New Roman" w:cs="Times New Roman"/>
          <w:sz w:val="28"/>
          <w:szCs w:val="28"/>
        </w:rPr>
        <w:t>Карпухина Н.А. Конспекты занятий. Знакомство с окружающим миром Ч</w:t>
      </w:r>
      <w:r w:rsidR="00983F30">
        <w:rPr>
          <w:rFonts w:ascii="Times New Roman" w:eastAsia="Calibri" w:hAnsi="Times New Roman" w:cs="Times New Roman"/>
          <w:sz w:val="28"/>
          <w:szCs w:val="28"/>
        </w:rPr>
        <w:t>П Лакоценин С.С</w:t>
      </w:r>
      <w:proofErr w:type="gramStart"/>
      <w:r w:rsidR="00983F3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983F30">
        <w:rPr>
          <w:rFonts w:ascii="Times New Roman" w:eastAsia="Calibri" w:hAnsi="Times New Roman" w:cs="Times New Roman"/>
          <w:sz w:val="28"/>
          <w:szCs w:val="28"/>
        </w:rPr>
        <w:t xml:space="preserve"> Воронеж.. 2013</w:t>
      </w:r>
      <w:r w:rsidRPr="00B8433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57AEE" w:rsidRPr="005A4ECE" w:rsidRDefault="00057AEE" w:rsidP="005A4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7AEE" w:rsidRPr="005A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CA9"/>
    <w:multiLevelType w:val="hybridMultilevel"/>
    <w:tmpl w:val="E40C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DF"/>
    <w:rsid w:val="00057AEE"/>
    <w:rsid w:val="00066BA6"/>
    <w:rsid w:val="005A4ECE"/>
    <w:rsid w:val="007C20DF"/>
    <w:rsid w:val="0093113F"/>
    <w:rsid w:val="00983F30"/>
    <w:rsid w:val="00B84339"/>
    <w:rsid w:val="00F26ED2"/>
    <w:rsid w:val="00F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Lenovo_G570</dc:creator>
  <cp:keywords/>
  <dc:description/>
  <cp:lastModifiedBy>Lenovo_G570</cp:lastModifiedBy>
  <cp:revision>5</cp:revision>
  <dcterms:created xsi:type="dcterms:W3CDTF">2020-03-15T19:54:00Z</dcterms:created>
  <dcterms:modified xsi:type="dcterms:W3CDTF">2020-03-24T09:18:00Z</dcterms:modified>
</cp:coreProperties>
</file>