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44" w:rsidRPr="00BF6C44" w:rsidRDefault="00BF6C44" w:rsidP="00A036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F6C44">
        <w:rPr>
          <w:rFonts w:ascii="Times New Roman" w:eastAsia="Times New Roman" w:hAnsi="Times New Roman" w:cs="Times New Roman"/>
          <w:b/>
          <w:color w:val="000000"/>
          <w:sz w:val="28"/>
        </w:rPr>
        <w:t>Сообщение на тему: Влияние изобразительной деятельности на успешность адаптац</w:t>
      </w:r>
      <w:r w:rsidR="0072729A">
        <w:rPr>
          <w:rFonts w:ascii="Times New Roman" w:eastAsia="Times New Roman" w:hAnsi="Times New Roman" w:cs="Times New Roman"/>
          <w:b/>
          <w:color w:val="000000"/>
          <w:sz w:val="28"/>
        </w:rPr>
        <w:t>ии в ДОУ детей раннего возраста.</w:t>
      </w:r>
    </w:p>
    <w:p w:rsidR="00BF6C44" w:rsidRDefault="00BF6C44" w:rsidP="00A036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3635" w:rsidRDefault="00A03635" w:rsidP="00A036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С приходом в детский сад у ребенка начинается новый этап в его жизни. Ведь воспитание в коллективе вырабатывает у малыша позитивные социальные стереотипы поведения - самостоятельность, внимание к окружающим, готовность помочь другому, а также способность находиться в группе детей.</w:t>
      </w:r>
    </w:p>
    <w:p w:rsidR="00CA1238" w:rsidRPr="00A03635" w:rsidRDefault="00CA1238" w:rsidP="00A03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 началом учебного года, мы ставим перед собой определенные цели и задачи. Как адаптировать детей с помощью изобразительной деятельности.</w:t>
      </w:r>
    </w:p>
    <w:p w:rsidR="00A03635" w:rsidRPr="00BF6C44" w:rsidRDefault="00A03635" w:rsidP="00A03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</w:rPr>
      </w:pPr>
      <w:r w:rsidRPr="00BF6C44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A03635" w:rsidRPr="00A03635" w:rsidRDefault="00A03635" w:rsidP="00A03635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Образовательные:</w:t>
      </w:r>
    </w:p>
    <w:p w:rsidR="00A03635" w:rsidRPr="00A03635" w:rsidRDefault="00A03635" w:rsidP="00A03635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Обучить детей технике рисования.</w:t>
      </w:r>
    </w:p>
    <w:p w:rsidR="00A03635" w:rsidRPr="00A03635" w:rsidRDefault="00A03635" w:rsidP="00A03635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Научить работать с красками, песком, пластилином.</w:t>
      </w:r>
    </w:p>
    <w:p w:rsidR="00A03635" w:rsidRPr="00A03635" w:rsidRDefault="00A03635" w:rsidP="00A03635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Научить работать в коллективе.</w:t>
      </w:r>
    </w:p>
    <w:p w:rsidR="00A03635" w:rsidRPr="00A03635" w:rsidRDefault="00A03635" w:rsidP="00A03635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Развивающие:</w:t>
      </w:r>
    </w:p>
    <w:p w:rsidR="00A03635" w:rsidRPr="00A03635" w:rsidRDefault="00A03635" w:rsidP="00A03635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Развит</w:t>
      </w:r>
      <w:r w:rsidR="00CA1238">
        <w:rPr>
          <w:rFonts w:ascii="Times New Roman" w:eastAsia="Times New Roman" w:hAnsi="Times New Roman" w:cs="Times New Roman"/>
          <w:color w:val="000000"/>
          <w:sz w:val="28"/>
        </w:rPr>
        <w:t>ь память, внимание, мышление,</w:t>
      </w:r>
    </w:p>
    <w:p w:rsidR="00A03635" w:rsidRPr="00A03635" w:rsidRDefault="00A03635" w:rsidP="00A03635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Развить творческие способности</w:t>
      </w:r>
      <w:r w:rsidR="00CA1238">
        <w:rPr>
          <w:rFonts w:ascii="Times New Roman" w:eastAsia="Times New Roman" w:hAnsi="Times New Roman" w:cs="Times New Roman"/>
          <w:color w:val="000000"/>
          <w:sz w:val="28"/>
        </w:rPr>
        <w:t xml:space="preserve"> и фантазию ребенка.</w:t>
      </w:r>
    </w:p>
    <w:p w:rsidR="00A03635" w:rsidRPr="00A03635" w:rsidRDefault="00A03635" w:rsidP="00A03635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Развить мелкую моторику рук.</w:t>
      </w:r>
    </w:p>
    <w:p w:rsidR="00A03635" w:rsidRPr="00A03635" w:rsidRDefault="00A03635" w:rsidP="00A03635">
      <w:pPr>
        <w:shd w:val="clear" w:color="auto" w:fill="FFFFFF"/>
        <w:spacing w:after="0" w:line="240" w:lineRule="auto"/>
        <w:ind w:left="710" w:firstLine="424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3.Воспитательные:</w:t>
      </w:r>
    </w:p>
    <w:p w:rsidR="00A03635" w:rsidRPr="00A03635" w:rsidRDefault="00A03635" w:rsidP="00A036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Воспитать чувство прекрасного.</w:t>
      </w:r>
    </w:p>
    <w:p w:rsidR="00A03635" w:rsidRPr="00A03635" w:rsidRDefault="00A03635" w:rsidP="00A036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 xml:space="preserve">Воспитать художественный </w:t>
      </w:r>
      <w:r w:rsidR="00CA1238">
        <w:rPr>
          <w:rFonts w:ascii="Times New Roman" w:eastAsia="Times New Roman" w:hAnsi="Times New Roman" w:cs="Times New Roman"/>
          <w:color w:val="000000"/>
          <w:sz w:val="28"/>
        </w:rPr>
        <w:t xml:space="preserve"> и эстетический вкус.</w:t>
      </w:r>
    </w:p>
    <w:p w:rsidR="00A03635" w:rsidRPr="00A03635" w:rsidRDefault="00CA1238" w:rsidP="00A036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Воспитать любовь к прекрасному, доброму светлому.</w:t>
      </w:r>
      <w:r w:rsidR="00A03635" w:rsidRPr="00A0363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3635" w:rsidRPr="00A03635" w:rsidRDefault="00A03635" w:rsidP="00A03635">
      <w:pPr>
        <w:shd w:val="clear" w:color="auto" w:fill="FFFFFF"/>
        <w:spacing w:after="0" w:line="240" w:lineRule="auto"/>
        <w:ind w:firstLine="398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Детский сад должен представлять для ребенка среду, в которой протекает естественная и реальная жизнь, что станет предпосылкой</w:t>
      </w:r>
      <w:r w:rsidR="00CA1238">
        <w:rPr>
          <w:rFonts w:ascii="Times New Roman" w:eastAsia="Times New Roman" w:hAnsi="Times New Roman" w:cs="Times New Roman"/>
          <w:color w:val="000000"/>
          <w:sz w:val="28"/>
        </w:rPr>
        <w:t xml:space="preserve"> для решения двух многи</w:t>
      </w:r>
      <w:r w:rsidRPr="00A03635">
        <w:rPr>
          <w:rFonts w:ascii="Times New Roman" w:eastAsia="Times New Roman" w:hAnsi="Times New Roman" w:cs="Times New Roman"/>
          <w:color w:val="000000"/>
          <w:sz w:val="28"/>
        </w:rPr>
        <w:t>х задач:</w:t>
      </w:r>
    </w:p>
    <w:p w:rsidR="00A03635" w:rsidRPr="00A03635" w:rsidRDefault="00A03635" w:rsidP="00A03635">
      <w:pPr>
        <w:shd w:val="clear" w:color="auto" w:fill="FFFFFF"/>
        <w:spacing w:after="0" w:line="240" w:lineRule="auto"/>
        <w:ind w:firstLine="398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Важной задачей дошкольных образовательных учреждений является создание предметно-пространственной среды, обеспечивающей творческую деятельность каждого ребенка,</w:t>
      </w:r>
      <w:r w:rsidR="00CA1238">
        <w:rPr>
          <w:rFonts w:ascii="Times New Roman" w:eastAsia="Times New Roman" w:hAnsi="Times New Roman" w:cs="Times New Roman"/>
          <w:color w:val="000000"/>
          <w:sz w:val="28"/>
        </w:rPr>
        <w:t xml:space="preserve"> которая  позволяет </w:t>
      </w:r>
      <w:r w:rsidRPr="00A03635">
        <w:rPr>
          <w:rFonts w:ascii="Times New Roman" w:eastAsia="Times New Roman" w:hAnsi="Times New Roman" w:cs="Times New Roman"/>
          <w:color w:val="000000"/>
          <w:sz w:val="28"/>
        </w:rPr>
        <w:t xml:space="preserve"> ему проявить собственную индивидуальность и активность, чтобы наиболее успешно адаптироваться к детскому саду и максимально реализовать себя. Образовательное пространство призвано стимулировать моторную, сенсорную, познавательную и творческую активность ребенка, способствовать коммуникативному развитию и накоплению социального опыта. Оно является местом, которое ребенок с первых дней пребывания восприн</w:t>
      </w:r>
      <w:r w:rsidR="00CA1238">
        <w:rPr>
          <w:rFonts w:ascii="Times New Roman" w:eastAsia="Times New Roman" w:hAnsi="Times New Roman" w:cs="Times New Roman"/>
          <w:color w:val="000000"/>
          <w:sz w:val="28"/>
        </w:rPr>
        <w:t>имает как комфортное</w:t>
      </w:r>
      <w:r w:rsidRPr="00A03635">
        <w:rPr>
          <w:rFonts w:ascii="Times New Roman" w:eastAsia="Times New Roman" w:hAnsi="Times New Roman" w:cs="Times New Roman"/>
          <w:color w:val="000000"/>
          <w:sz w:val="28"/>
        </w:rPr>
        <w:t>, дружелюбное, интересное для познания и практического освоения</w:t>
      </w:r>
      <w:r w:rsidR="00CA1238">
        <w:rPr>
          <w:rFonts w:ascii="Times New Roman" w:eastAsia="Times New Roman" w:hAnsi="Times New Roman" w:cs="Times New Roman"/>
          <w:color w:val="000000"/>
          <w:sz w:val="28"/>
        </w:rPr>
        <w:t xml:space="preserve"> ребенком.</w:t>
      </w:r>
    </w:p>
    <w:p w:rsidR="00A03635" w:rsidRPr="00A03635" w:rsidRDefault="00A03635" w:rsidP="00A03635">
      <w:pPr>
        <w:shd w:val="clear" w:color="auto" w:fill="FFFFFF"/>
        <w:spacing w:after="0" w:line="240" w:lineRule="auto"/>
        <w:ind w:firstLine="398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 xml:space="preserve">Педагог - новый взрослый, который из «чужого» постепенно становится «близким». В первые недели адаптации педагог организует деятельность с детьми по преимуществу в форме доверительного общения, </w:t>
      </w:r>
      <w:r w:rsidR="00CA1238">
        <w:rPr>
          <w:rFonts w:ascii="Times New Roman" w:eastAsia="Times New Roman" w:hAnsi="Times New Roman" w:cs="Times New Roman"/>
          <w:color w:val="000000"/>
          <w:sz w:val="28"/>
        </w:rPr>
        <w:t xml:space="preserve"> так сказать пытается стать другом.</w:t>
      </w:r>
      <w:r w:rsidRPr="00A03635">
        <w:rPr>
          <w:rFonts w:ascii="Times New Roman" w:eastAsia="Times New Roman" w:hAnsi="Times New Roman" w:cs="Times New Roman"/>
          <w:color w:val="000000"/>
          <w:sz w:val="28"/>
        </w:rPr>
        <w:t xml:space="preserve"> Он вызывает интерес к себе как к носителю новой для детей информации, увлекательного содержания, позитивного стиля общения. Педагог выполняет чрезвычайно важную миссию: он становится «проводником» детей в мир природы, человеческой культуры и искусства. </w:t>
      </w:r>
      <w:r w:rsidRPr="00A03635">
        <w:rPr>
          <w:rFonts w:ascii="Times New Roman" w:eastAsia="Times New Roman" w:hAnsi="Times New Roman" w:cs="Times New Roman"/>
          <w:color w:val="000000"/>
          <w:sz w:val="28"/>
        </w:rPr>
        <w:lastRenderedPageBreak/>
        <w:t>Художественное творчество позволяет превратить этот совместный путь в незабываемое путешествие, наполненное новыми впечатлениями и открытиями. Ребенок начинает доверять педагогу, идет вслед за ним, вместе с ним в большой мир. Яркие краски, гармоничные формы и звуки, ритм орнаментов и мелодий, литературные герои и сюжеты привлекают ребенка своей красотой. И он охотно обращается к педагогу с просьбой еще порисовать, полепить, послушать, почитать.</w:t>
      </w:r>
    </w:p>
    <w:p w:rsidR="00A03635" w:rsidRPr="00A03635" w:rsidRDefault="00A03635" w:rsidP="00A03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В настоящее время одним из важнейших условий формирования нового человека является эстетическое воспитание, которое предусматривает развитие способности воспринимать прекрасное в природе, искусстве, окружающей действительности, пробуждения у детей эстетических чувств, формирование эстетического вкуса, а также умение и навыков в творческой деятельности.</w:t>
      </w:r>
    </w:p>
    <w:p w:rsidR="00A03635" w:rsidRPr="00A03635" w:rsidRDefault="00A03635" w:rsidP="00A036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 xml:space="preserve">Ребенок раннего возраста охотно вовлекается в продуктивную познавательно-творческую деятельность. В ней ребенок выступает, с одной стороны, в </w:t>
      </w:r>
      <w:r w:rsidRPr="00D56CAE">
        <w:rPr>
          <w:rFonts w:ascii="Times New Roman" w:eastAsia="Times New Roman" w:hAnsi="Times New Roman" w:cs="Times New Roman"/>
          <w:b/>
          <w:color w:val="000000"/>
          <w:sz w:val="28"/>
        </w:rPr>
        <w:t>качестве ведомого взрослым и через различные способы и формы включается в основание художественного творчества.</w:t>
      </w:r>
      <w:r w:rsidRPr="00A03635">
        <w:rPr>
          <w:rFonts w:ascii="Times New Roman" w:eastAsia="Times New Roman" w:hAnsi="Times New Roman" w:cs="Times New Roman"/>
          <w:color w:val="000000"/>
          <w:sz w:val="28"/>
        </w:rPr>
        <w:t xml:space="preserve"> Изобразительная деятельность крайне важна для овладения умением рисовать. Дети в процессе изобразительной деятельности приобретают способность всматриваться, вслушиваться, ощущать, анализировать предметы, явления, видеть в них общее и отличное. У детей развивается внимание, усидчивость, тренируется рука и глаз.</w:t>
      </w:r>
    </w:p>
    <w:p w:rsidR="00A03635" w:rsidRDefault="00A03635" w:rsidP="00A03635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03635">
        <w:rPr>
          <w:rFonts w:ascii="Times New Roman" w:eastAsia="Times New Roman" w:hAnsi="Times New Roman" w:cs="Times New Roman"/>
          <w:color w:val="000000"/>
          <w:sz w:val="28"/>
        </w:rPr>
        <w:t>Занятия изобразительной деятельностью не только помогают ребенку овладеть элементарными приемами рисования, но и благотворно влияют на общее развитие детей: побуждают эмоциональную отзывчивость, воспитывают чувство прекрасного, формируют трудолюбие, развивают мышление, память, воображение.</w:t>
      </w:r>
      <w:r w:rsidR="00D56CAE">
        <w:rPr>
          <w:rFonts w:ascii="Times New Roman" w:eastAsia="Times New Roman" w:hAnsi="Times New Roman" w:cs="Times New Roman"/>
          <w:color w:val="000000"/>
          <w:sz w:val="28"/>
        </w:rPr>
        <w:t xml:space="preserve"> В своей работе я использую </w:t>
      </w:r>
      <w:r w:rsidR="00EC514E">
        <w:rPr>
          <w:rFonts w:ascii="Times New Roman" w:eastAsia="Times New Roman" w:hAnsi="Times New Roman" w:cs="Times New Roman"/>
          <w:color w:val="000000"/>
          <w:sz w:val="28"/>
        </w:rPr>
        <w:t>такие техники как:</w:t>
      </w:r>
    </w:p>
    <w:p w:rsidR="00EC514E" w:rsidRPr="00A03635" w:rsidRDefault="00EC514E" w:rsidP="00A03635">
      <w:pPr>
        <w:shd w:val="clear" w:color="auto" w:fill="FFFFFF"/>
        <w:spacing w:after="0" w:line="240" w:lineRule="auto"/>
        <w:ind w:firstLine="398"/>
        <w:jc w:val="both"/>
        <w:rPr>
          <w:rFonts w:ascii="Calibri" w:eastAsia="Times New Roman" w:hAnsi="Calibri" w:cs="Calibri"/>
          <w:color w:val="000000"/>
        </w:rPr>
      </w:pPr>
    </w:p>
    <w:p w:rsidR="00EC514E" w:rsidRDefault="00EC514E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Техника "Ладошки"</w:t>
      </w:r>
    </w:p>
    <w:p w:rsidR="00EC514E" w:rsidRDefault="00EC514E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514E">
        <w:rPr>
          <w:rFonts w:ascii="Times New Roman" w:eastAsia="Times New Roman" w:hAnsi="Times New Roman" w:cs="Times New Roman"/>
          <w:color w:val="000000"/>
          <w:sz w:val="28"/>
        </w:rPr>
        <w:t>В ходе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рисования ладонью, дети воспроизводили разнообразные движения(пришлепывали, прихлопывали). Ребенок в этот момент мог изучить свои ручки, сколько у него пальчиков. Получал огромное количество отпечатков своей руки и мог дополнить образ собственной фантазией.</w:t>
      </w:r>
    </w:p>
    <w:p w:rsidR="00EC514E" w:rsidRDefault="00EC514E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"</w:t>
      </w:r>
      <w:r w:rsidRPr="00EC514E">
        <w:rPr>
          <w:rFonts w:ascii="Times New Roman" w:eastAsia="Times New Roman" w:hAnsi="Times New Roman" w:cs="Times New Roman"/>
          <w:b/>
          <w:color w:val="000000"/>
          <w:sz w:val="28"/>
        </w:rPr>
        <w:t>Рисование пальчиками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"</w:t>
      </w:r>
    </w:p>
    <w:p w:rsidR="00C4239C" w:rsidRPr="00A03635" w:rsidRDefault="005A3BA1" w:rsidP="00C4239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этой техникой, происходило только в тот момент когда ребенок овладел техникой "рисование ладошками".Эта техника сложнее, </w:t>
      </w:r>
      <w:r w:rsidR="002C4811">
        <w:rPr>
          <w:rFonts w:ascii="Times New Roman" w:eastAsia="Times New Roman" w:hAnsi="Times New Roman" w:cs="Times New Roman"/>
          <w:color w:val="000000"/>
          <w:sz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</w:rPr>
        <w:t>а требует от ребенка аккуратности</w:t>
      </w:r>
      <w:r w:rsidR="002C4811">
        <w:rPr>
          <w:rFonts w:ascii="Times New Roman" w:eastAsia="Times New Roman" w:hAnsi="Times New Roman" w:cs="Times New Roman"/>
          <w:color w:val="000000"/>
          <w:sz w:val="28"/>
        </w:rPr>
        <w:t>. В отличии от кисти, гладкая поверхность пальца не удерживает краску, поэтому краску мы разводили до нужной  консистенции.</w:t>
      </w:r>
      <w:r w:rsidR="00C4239C" w:rsidRPr="00C4239C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C4239C" w:rsidRPr="00A03635">
        <w:rPr>
          <w:rFonts w:ascii="Times New Roman" w:eastAsia="Times New Roman" w:hAnsi="Times New Roman" w:cs="Times New Roman"/>
          <w:color w:val="111111"/>
          <w:sz w:val="28"/>
        </w:rPr>
        <w:t>Дети заражаются эмоциями и тоже удивляются, радуются.</w:t>
      </w:r>
    </w:p>
    <w:p w:rsidR="00EC514E" w:rsidRDefault="00EC514E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C4811" w:rsidRDefault="002C4811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2C4811">
        <w:rPr>
          <w:rFonts w:ascii="Times New Roman" w:eastAsia="Times New Roman" w:hAnsi="Times New Roman" w:cs="Times New Roman"/>
          <w:b/>
          <w:color w:val="000000"/>
          <w:sz w:val="28"/>
        </w:rPr>
        <w:t xml:space="preserve">"Рисование поролоном" </w:t>
      </w:r>
    </w:p>
    <w:p w:rsidR="002C4811" w:rsidRDefault="002C4811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мы использовали эту технику, она позволяла передать нам шероховатость( мы могли рисовать животных, пушистых зверей, снег, а можно легко закрасить фон)</w:t>
      </w:r>
    </w:p>
    <w:p w:rsidR="00C4239C" w:rsidRDefault="002C4811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C4239C" w:rsidRDefault="00C4239C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239C" w:rsidRDefault="00C4239C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C4811" w:rsidRDefault="00C4239C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2C4811" w:rsidRPr="002C4811">
        <w:rPr>
          <w:rFonts w:ascii="Times New Roman" w:eastAsia="Times New Roman" w:hAnsi="Times New Roman" w:cs="Times New Roman"/>
          <w:b/>
          <w:color w:val="000000"/>
          <w:sz w:val="28"/>
        </w:rPr>
        <w:t>"Рисование ватными палочками"</w:t>
      </w:r>
    </w:p>
    <w:p w:rsidR="002C4811" w:rsidRPr="002C4811" w:rsidRDefault="002C4811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C4811" w:rsidRDefault="002C4811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4811">
        <w:rPr>
          <w:rFonts w:ascii="Times New Roman" w:eastAsia="Times New Roman" w:hAnsi="Times New Roman" w:cs="Times New Roman"/>
          <w:color w:val="000000"/>
          <w:sz w:val="28"/>
        </w:rPr>
        <w:t>Для этого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метода нам было достаточно взять ватную палочку. Мы опускали ватную палочку в краску, и точными движениями пытались рисовать. Палочка оставляла точный отпечаток,  еще мы могли рисовать ватной палочкой по контуру</w:t>
      </w:r>
      <w:r w:rsidR="00C4239C">
        <w:rPr>
          <w:rFonts w:ascii="Times New Roman" w:eastAsia="Times New Roman" w:hAnsi="Times New Roman" w:cs="Times New Roman"/>
          <w:color w:val="000000"/>
          <w:sz w:val="28"/>
        </w:rPr>
        <w:t xml:space="preserve"> или внутри его, что доставляло детям огромную радость.</w:t>
      </w:r>
      <w:r w:rsidR="00282609">
        <w:rPr>
          <w:rFonts w:ascii="Times New Roman" w:eastAsia="Times New Roman" w:hAnsi="Times New Roman" w:cs="Times New Roman"/>
          <w:color w:val="000000"/>
          <w:sz w:val="28"/>
        </w:rPr>
        <w:t xml:space="preserve"> Все эти методики несут в себе элементы психотерапии, они успокаивают о отвлекают ребенка от слез и разлуки с мамой.</w:t>
      </w:r>
    </w:p>
    <w:p w:rsidR="00282609" w:rsidRDefault="00282609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2609" w:rsidRDefault="00282609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2609" w:rsidRDefault="00282609" w:rsidP="00A03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помощью этих методик, в период адаптации я смогла расположить к себе детей, стать для них другом, стать "родным человеком" в микро социуме. В период адаптации, я старалась дарить детям радость, проявить интерес  к изобразительной деятельности, </w:t>
      </w:r>
      <w:r w:rsidR="00BF6C44">
        <w:rPr>
          <w:rFonts w:ascii="Times New Roman" w:eastAsia="Times New Roman" w:hAnsi="Times New Roman" w:cs="Times New Roman"/>
          <w:color w:val="000000"/>
          <w:sz w:val="28"/>
        </w:rPr>
        <w:t xml:space="preserve"> дети отвечали мне взаимностью и положительными эмоциями.</w:t>
      </w:r>
    </w:p>
    <w:p w:rsidR="00FE7200" w:rsidRPr="00C4239C" w:rsidRDefault="00FE7200">
      <w:pPr>
        <w:rPr>
          <w:color w:val="C00000"/>
        </w:rPr>
      </w:pPr>
    </w:p>
    <w:sectPr w:rsidR="00FE7200" w:rsidRPr="00C4239C" w:rsidSect="005C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63B"/>
    <w:multiLevelType w:val="multilevel"/>
    <w:tmpl w:val="99EC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73D00"/>
    <w:multiLevelType w:val="multilevel"/>
    <w:tmpl w:val="C55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F6042"/>
    <w:multiLevelType w:val="multilevel"/>
    <w:tmpl w:val="3A5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138F1"/>
    <w:multiLevelType w:val="multilevel"/>
    <w:tmpl w:val="8DD47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C7209"/>
    <w:multiLevelType w:val="multilevel"/>
    <w:tmpl w:val="0348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03635"/>
    <w:rsid w:val="00282609"/>
    <w:rsid w:val="002C4811"/>
    <w:rsid w:val="004936AB"/>
    <w:rsid w:val="005A3BA1"/>
    <w:rsid w:val="005C3B9B"/>
    <w:rsid w:val="0072729A"/>
    <w:rsid w:val="00A03635"/>
    <w:rsid w:val="00BF6C44"/>
    <w:rsid w:val="00C4239C"/>
    <w:rsid w:val="00CA1238"/>
    <w:rsid w:val="00D56CAE"/>
    <w:rsid w:val="00E83116"/>
    <w:rsid w:val="00EC514E"/>
    <w:rsid w:val="00F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3635"/>
  </w:style>
  <w:style w:type="paragraph" w:customStyle="1" w:styleId="c20">
    <w:name w:val="c20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3635"/>
  </w:style>
  <w:style w:type="character" w:customStyle="1" w:styleId="c33">
    <w:name w:val="c33"/>
    <w:basedOn w:val="a0"/>
    <w:rsid w:val="00A03635"/>
  </w:style>
  <w:style w:type="paragraph" w:customStyle="1" w:styleId="c1">
    <w:name w:val="c1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03635"/>
  </w:style>
  <w:style w:type="character" w:customStyle="1" w:styleId="c3">
    <w:name w:val="c3"/>
    <w:basedOn w:val="a0"/>
    <w:rsid w:val="00A03635"/>
  </w:style>
  <w:style w:type="character" w:customStyle="1" w:styleId="c31">
    <w:name w:val="c31"/>
    <w:basedOn w:val="a0"/>
    <w:rsid w:val="00A03635"/>
  </w:style>
  <w:style w:type="paragraph" w:customStyle="1" w:styleId="c13">
    <w:name w:val="c13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dcterms:created xsi:type="dcterms:W3CDTF">2020-02-07T07:13:00Z</dcterms:created>
  <dcterms:modified xsi:type="dcterms:W3CDTF">2020-02-13T16:36:00Z</dcterms:modified>
</cp:coreProperties>
</file>