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DE" w:rsidRDefault="002610DE" w:rsidP="00261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Проект: « Моя любимая семья»</w:t>
      </w:r>
    </w:p>
    <w:p w:rsidR="002610DE" w:rsidRDefault="002610DE" w:rsidP="0026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Воспитатель: Екименко  Ирина Николаевна</w:t>
      </w:r>
    </w:p>
    <w:p w:rsidR="002610DE" w:rsidRPr="002610DE" w:rsidRDefault="002610DE" w:rsidP="002610DE">
      <w:pPr>
        <w:rPr>
          <w:rFonts w:ascii="Times New Roman" w:hAnsi="Times New Roman" w:cs="Times New Roman"/>
          <w:sz w:val="24"/>
          <w:szCs w:val="24"/>
        </w:rPr>
      </w:pPr>
      <w:r w:rsidRPr="002610DE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Родители, дети 3-4 года, воспитатель</w:t>
      </w:r>
    </w:p>
    <w:p w:rsidR="002610DE" w:rsidRDefault="002610DE" w:rsidP="0026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проекта</w:t>
      </w:r>
      <w:r>
        <w:rPr>
          <w:rFonts w:ascii="Times New Roman" w:hAnsi="Times New Roman" w:cs="Times New Roman"/>
          <w:sz w:val="24"/>
          <w:szCs w:val="24"/>
        </w:rPr>
        <w:t>: краткосрочный , познавательно-творческий.</w:t>
      </w:r>
    </w:p>
    <w:p w:rsidR="002610DE" w:rsidRDefault="002610DE" w:rsidP="00261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Девиз проекта: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Семья нас учит, защищает,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Привычки, предпочтенья знает.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Семья – уютный, тёплый дом,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Как хорошо расти нам в нём.</w:t>
      </w:r>
    </w:p>
    <w:p w:rsidR="002610DE" w:rsidRDefault="002610DE" w:rsidP="0026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>
        <w:rPr>
          <w:rFonts w:ascii="Times New Roman" w:hAnsi="Times New Roman" w:cs="Times New Roman"/>
          <w:sz w:val="24"/>
          <w:szCs w:val="24"/>
        </w:rPr>
        <w:t>2 недели</w:t>
      </w:r>
    </w:p>
    <w:p w:rsidR="002610DE" w:rsidRDefault="002610DE" w:rsidP="0026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проекта:  </w:t>
      </w:r>
      <w:r>
        <w:rPr>
          <w:rFonts w:ascii="Times New Roman" w:hAnsi="Times New Roman" w:cs="Times New Roman"/>
          <w:sz w:val="24"/>
          <w:szCs w:val="24"/>
        </w:rPr>
        <w:t>родители , педагоги</w:t>
      </w:r>
    </w:p>
    <w:p w:rsidR="002610DE" w:rsidRDefault="002610DE" w:rsidP="0026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аудиотория: </w:t>
      </w:r>
      <w:r>
        <w:rPr>
          <w:rFonts w:ascii="Times New Roman" w:hAnsi="Times New Roman" w:cs="Times New Roman"/>
          <w:sz w:val="24"/>
          <w:szCs w:val="24"/>
        </w:rPr>
        <w:t>дети второй младшей группы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Цель проекта</w:t>
      </w:r>
      <w:r>
        <w:rPr>
          <w:color w:val="000000"/>
        </w:rPr>
        <w:t xml:space="preserve">: 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-Формирование у детей первоначальных представлений о семье,</w:t>
      </w:r>
      <w:r>
        <w:t xml:space="preserve"> о семейных отношениях, традициях.                                                                                                                                                 </w:t>
      </w:r>
      <w:r>
        <w:rPr>
          <w:color w:val="000000"/>
        </w:rPr>
        <w:t>- Воспитание чувства привязанности и любви к своим родителям, родственникам.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Задачи проекта: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Вызвать положительные эмоции в беседе о семье, развивать умение выражать свои чувства (радость, нежность).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Познакомить детей с понятиями «семья», «имя» и «фамилия».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-Воспитывать у детей любовь и уважение к членам семьи, учить проявлять заботу о родных людях.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-Способствовать активному вовлечению родителей в совместную деятельность с ребёнком в условиях семьи и детского сада.</w:t>
      </w:r>
    </w:p>
    <w:p w:rsidR="002610DE" w:rsidRDefault="002610DE" w:rsidP="0026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-Вызвать у детей желания рассказывать про свою семью.                                   Способствовать повышению интереса родителей к семейным ценностям, традициям.                    - Закреплять приёмы лепки, рисования, аппликации; развивать воображение, память, логику.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Актуальность темы</w:t>
      </w:r>
      <w:r>
        <w:rPr>
          <w:color w:val="000000"/>
        </w:rPr>
        <w:t>: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-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Наш проект -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детско - 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2610DE" w:rsidRDefault="002610DE" w:rsidP="002610DE">
      <w:pPr>
        <w:rPr>
          <w:rFonts w:ascii="Times New Roman" w:hAnsi="Times New Roman" w:cs="Times New Roman"/>
          <w:sz w:val="24"/>
          <w:szCs w:val="24"/>
        </w:rPr>
      </w:pPr>
    </w:p>
    <w:p w:rsidR="002610DE" w:rsidRDefault="002610DE" w:rsidP="002610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Проблема: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дети плохо знают членов своей семьи по именам. Плохо рассказывают о своей семье. Когда приходят в детский сад и уходят домой во время одевания и раздевания между детьми и родителями происходят часто недовольство чем-то, обиды и конфликты. У некоторых семей нет при общении друг с другом тёплого взаимопонимания. В группе есть родители, которые не хотят принимать участия в общих мероприятиях, они считают, что это не так важно для их ребёнка.</w:t>
      </w:r>
    </w:p>
    <w:p w:rsidR="002610DE" w:rsidRDefault="002610DE" w:rsidP="0026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 реализации проекта: </w:t>
      </w:r>
      <w:r>
        <w:rPr>
          <w:rFonts w:ascii="Times New Roman" w:hAnsi="Times New Roman" w:cs="Times New Roman"/>
          <w:sz w:val="24"/>
          <w:szCs w:val="24"/>
        </w:rPr>
        <w:t>Повышение эффективности работы с детьми по образовательной области «Социально – коммуникативное развитие» (ребёнок в семье и сообществе). Обогащение словарного запаса детей.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 узнают больше о своей семье: о членах семьи, традициях, семейных отношениях. Проявление уважение и заботы ко всем членам семьи. Умение организовывать сюжетно-ролевые игры на основе имеющихся знаний о семье. Понимание значимости семьи в жизни каждого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Совместная деятельность способствовала укреплению отношений между родителями и детьми, педагогами и детьми, родителями и педагога</w:t>
      </w:r>
    </w:p>
    <w:p w:rsidR="002610DE" w:rsidRDefault="002610DE" w:rsidP="002610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по реализации проекта: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I этап – подготовительный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формулировка цели и задач 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составление плана реализации проекта «Моя любимая семья»; 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</w:pPr>
      <w:r>
        <w:t>- обогащение развивающей среды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 подготовка материала для работы с родителями.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II этап - практический.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Познавательная деятельность: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-</w:t>
      </w:r>
      <w:r>
        <w:rPr>
          <w:color w:val="000000"/>
        </w:rPr>
        <w:t>Занятия по развитию речи: « Моя семья», « Я и мама»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-Беседа с детьми о членах семьи, познакомить детей с трудом мамы;</w:t>
      </w:r>
      <w:r>
        <w:t xml:space="preserve"> познакомить детей с трудом папы.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-Рассматривание картинок о семье и плаката: Моя семья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-Чтение рассказов и стихотворений о бабушке, дедушке, маме и папе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-Разучивание музыкальных произведений: «Маме песенку пою», «Я пеку, пеку, пеку»,  «Мамины помощники».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-Д/и «Назови ласково»;  «Как зовут маму и папу? »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</w:pPr>
      <w:r>
        <w:t>-Загадывание загадок о семье.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-С/р игра «Помощники»; «Семья», «Мама варит обед», « Дочки- матери»,«Наведем порядок»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-Пальчиковые игры: «Моя семья», « В этом доме пять этажей», « Дружная семья», « Дом для семьи»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Различные лото, домино по теме «Семья».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Игра в настольный театр «Репка», «Теремок», « Волк и семеро козлят», « Три медведя»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Чтение художественной литературы на тему «Семья»: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«Гуси - лебеди», «Волк и семеро козлят», «Три медведя», «Маша и медведь» и т. д.</w:t>
      </w:r>
    </w:p>
    <w:p w:rsidR="002610DE" w:rsidRDefault="002610DE" w:rsidP="002610DE">
      <w:pPr>
        <w:rPr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Продуктивная деятельность</w:t>
      </w:r>
      <w:r>
        <w:rPr>
          <w:b/>
          <w:color w:val="000000"/>
        </w:rPr>
        <w:t>:</w:t>
      </w:r>
    </w:p>
    <w:p w:rsidR="002610DE" w:rsidRDefault="002610DE" w:rsidP="002610D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Коллективная работа «Цветы для мамы и папы» рисование ладошками , Рисование: Портрет мамы, Рисование: «Бусы для бабушки», Аппликация: «Мой дом», Лепка:              « Бараночки для бабушки и дедушки»           </w:t>
      </w:r>
    </w:p>
    <w:p w:rsidR="002610DE" w:rsidRDefault="002610DE" w:rsidP="00261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родителями:</w:t>
      </w:r>
    </w:p>
    <w:p w:rsidR="002610DE" w:rsidRDefault="002610DE" w:rsidP="0026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Совместное создание с детьми семейных фотоальбомов : « Я и моя семья»                      </w:t>
      </w:r>
    </w:p>
    <w:p w:rsidR="002610DE" w:rsidRDefault="002610DE" w:rsidP="0026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Консультации для родителей: « Семья глазами ребенка», « Роль семьи в развитие ребенка», « Климат семьи»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III этап - заключительный</w:t>
      </w:r>
      <w:r>
        <w:rPr>
          <w:color w:val="000000"/>
        </w:rPr>
        <w:t>.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Выставка  стенгазеты « Когда семья вместе и душа на месте»</w:t>
      </w:r>
    </w:p>
    <w:p w:rsidR="002610DE" w:rsidRDefault="002610DE" w:rsidP="0026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Выставка семейных фотоальбомов « Я и моя семья»</w:t>
      </w:r>
    </w:p>
    <w:p w:rsidR="00931C16" w:rsidRDefault="00931C16"/>
    <w:sectPr w:rsidR="00931C16" w:rsidSect="009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0DE"/>
    <w:rsid w:val="002610DE"/>
    <w:rsid w:val="0093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2020-02-11T18:30:00Z</dcterms:created>
  <dcterms:modified xsi:type="dcterms:W3CDTF">2020-02-11T18:33:00Z</dcterms:modified>
</cp:coreProperties>
</file>