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98" w:rsidRPr="00370CD9" w:rsidRDefault="00981198" w:rsidP="009811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CD9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учреждения детский сад «Сказка»</w:t>
      </w:r>
    </w:p>
    <w:p w:rsidR="00981198" w:rsidRPr="00370CD9" w:rsidRDefault="00981198" w:rsidP="009811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CD9">
        <w:rPr>
          <w:rFonts w:ascii="Times New Roman" w:hAnsi="Times New Roman" w:cs="Times New Roman"/>
          <w:b/>
          <w:sz w:val="24"/>
          <w:szCs w:val="24"/>
        </w:rPr>
        <w:t>р.п. Вознесенское Нижегородская область</w:t>
      </w:r>
    </w:p>
    <w:p w:rsidR="00981198" w:rsidRPr="00370CD9" w:rsidRDefault="00981198" w:rsidP="00981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198" w:rsidRDefault="00981198" w:rsidP="00981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198" w:rsidRDefault="00981198" w:rsidP="00981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198" w:rsidRDefault="00981198" w:rsidP="00981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198" w:rsidRDefault="00981198" w:rsidP="00981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198" w:rsidRDefault="00981198" w:rsidP="0098119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81198" w:rsidRDefault="00981198" w:rsidP="0098119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81198" w:rsidRDefault="00981198" w:rsidP="0098119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70CD9">
        <w:rPr>
          <w:rFonts w:ascii="Times New Roman" w:hAnsi="Times New Roman" w:cs="Times New Roman"/>
          <w:b/>
          <w:sz w:val="56"/>
          <w:szCs w:val="56"/>
        </w:rPr>
        <w:t>Карта индив</w:t>
      </w:r>
      <w:r>
        <w:rPr>
          <w:rFonts w:ascii="Times New Roman" w:hAnsi="Times New Roman" w:cs="Times New Roman"/>
          <w:b/>
          <w:sz w:val="56"/>
          <w:szCs w:val="56"/>
        </w:rPr>
        <w:t>идуального развития ребенка</w:t>
      </w:r>
    </w:p>
    <w:p w:rsidR="00981198" w:rsidRPr="00370CD9" w:rsidRDefault="00981198" w:rsidP="0098119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81198" w:rsidRDefault="00981198" w:rsidP="00981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981198" w:rsidRPr="00370CD9" w:rsidRDefault="00981198" w:rsidP="00981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65F" w:rsidRDefault="00C3165F"/>
    <w:p w:rsidR="00981198" w:rsidRDefault="00981198"/>
    <w:p w:rsidR="00981198" w:rsidRDefault="00981198"/>
    <w:p w:rsidR="00981198" w:rsidRDefault="00981198"/>
    <w:p w:rsidR="00981198" w:rsidRDefault="00981198"/>
    <w:p w:rsidR="00981198" w:rsidRDefault="00981198"/>
    <w:p w:rsidR="00981198" w:rsidRDefault="00981198"/>
    <w:p w:rsidR="00981198" w:rsidRDefault="00981198"/>
    <w:p w:rsidR="00981198" w:rsidRDefault="00981198"/>
    <w:p w:rsidR="00981198" w:rsidRDefault="00981198"/>
    <w:p w:rsidR="00981198" w:rsidRDefault="00981198" w:rsidP="0098119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1.</w:t>
      </w:r>
      <w:r w:rsidRPr="00784FBE">
        <w:rPr>
          <w:rFonts w:ascii="Times New Roman" w:hAnsi="Times New Roman" w:cs="Times New Roman"/>
          <w:b/>
          <w:sz w:val="44"/>
          <w:szCs w:val="44"/>
        </w:rPr>
        <w:t>Общие сведения</w:t>
      </w:r>
    </w:p>
    <w:p w:rsidR="00981198" w:rsidRPr="00784FBE" w:rsidRDefault="00981198" w:rsidP="0098119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198" w:rsidRDefault="00981198" w:rsidP="0098119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84FBE">
        <w:rPr>
          <w:rFonts w:ascii="Times New Roman" w:hAnsi="Times New Roman" w:cs="Times New Roman"/>
          <w:sz w:val="28"/>
          <w:szCs w:val="28"/>
        </w:rPr>
        <w:t>Фамилия, имя________________________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81198" w:rsidRDefault="00981198" w:rsidP="0098119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</w:t>
      </w:r>
    </w:p>
    <w:p w:rsidR="00981198" w:rsidRDefault="00981198" w:rsidP="0098119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поступления в детский сад______________</w:t>
      </w:r>
    </w:p>
    <w:p w:rsidR="00981198" w:rsidRDefault="00981198" w:rsidP="0098119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прибыл____________________________</w:t>
      </w:r>
    </w:p>
    <w:p w:rsidR="00981198" w:rsidRDefault="00981198" w:rsidP="0098119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1702"/>
        <w:gridCol w:w="709"/>
        <w:gridCol w:w="567"/>
        <w:gridCol w:w="708"/>
        <w:gridCol w:w="566"/>
        <w:gridCol w:w="668"/>
        <w:gridCol w:w="543"/>
        <w:gridCol w:w="633"/>
        <w:gridCol w:w="578"/>
        <w:gridCol w:w="668"/>
        <w:gridCol w:w="543"/>
        <w:gridCol w:w="621"/>
        <w:gridCol w:w="590"/>
        <w:gridCol w:w="668"/>
        <w:gridCol w:w="543"/>
        <w:gridCol w:w="609"/>
        <w:gridCol w:w="567"/>
        <w:gridCol w:w="708"/>
        <w:gridCol w:w="538"/>
        <w:gridCol w:w="597"/>
        <w:gridCol w:w="567"/>
        <w:gridCol w:w="708"/>
        <w:gridCol w:w="567"/>
        <w:gridCol w:w="709"/>
        <w:gridCol w:w="567"/>
      </w:tblGrid>
      <w:tr w:rsidR="00981198" w:rsidTr="008C3837">
        <w:trPr>
          <w:trHeight w:val="420"/>
        </w:trPr>
        <w:tc>
          <w:tcPr>
            <w:tcW w:w="1702" w:type="dxa"/>
            <w:vMerge w:val="restart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Критерии оценки физического развития ребенка</w:t>
            </w:r>
          </w:p>
        </w:tc>
        <w:tc>
          <w:tcPr>
            <w:tcW w:w="2550" w:type="dxa"/>
            <w:gridSpan w:val="4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1-2 года</w:t>
            </w:r>
          </w:p>
        </w:tc>
        <w:tc>
          <w:tcPr>
            <w:tcW w:w="2422" w:type="dxa"/>
            <w:gridSpan w:val="4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2-3 года</w:t>
            </w:r>
          </w:p>
        </w:tc>
        <w:tc>
          <w:tcPr>
            <w:tcW w:w="2422" w:type="dxa"/>
            <w:gridSpan w:val="4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2387" w:type="dxa"/>
            <w:gridSpan w:val="4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2410" w:type="dxa"/>
            <w:gridSpan w:val="4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 xml:space="preserve">5-6 лет </w:t>
            </w:r>
          </w:p>
        </w:tc>
        <w:tc>
          <w:tcPr>
            <w:tcW w:w="2551" w:type="dxa"/>
            <w:gridSpan w:val="4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</w:tr>
      <w:tr w:rsidR="00981198" w:rsidTr="008C3837">
        <w:trPr>
          <w:trHeight w:val="525"/>
        </w:trPr>
        <w:tc>
          <w:tcPr>
            <w:tcW w:w="1702" w:type="dxa"/>
            <w:vMerge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1274" w:type="dxa"/>
            <w:gridSpan w:val="2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11" w:type="dxa"/>
            <w:gridSpan w:val="2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1211" w:type="dxa"/>
            <w:gridSpan w:val="2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11" w:type="dxa"/>
            <w:gridSpan w:val="2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1211" w:type="dxa"/>
            <w:gridSpan w:val="2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11" w:type="dxa"/>
            <w:gridSpan w:val="2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1176" w:type="dxa"/>
            <w:gridSpan w:val="2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46" w:type="dxa"/>
            <w:gridSpan w:val="2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1164" w:type="dxa"/>
            <w:gridSpan w:val="2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75" w:type="dxa"/>
            <w:gridSpan w:val="2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1276" w:type="dxa"/>
            <w:gridSpan w:val="2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</w:tr>
      <w:tr w:rsidR="00981198" w:rsidTr="008C3837">
        <w:trPr>
          <w:trHeight w:val="645"/>
        </w:trPr>
        <w:tc>
          <w:tcPr>
            <w:tcW w:w="1702" w:type="dxa"/>
            <w:vMerge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567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708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566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668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543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633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578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668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543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621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590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668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543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609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567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708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538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597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567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708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567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709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567" w:type="dxa"/>
          </w:tcPr>
          <w:p w:rsidR="00981198" w:rsidRPr="00474395" w:rsidRDefault="00981198" w:rsidP="008C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95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</w:tr>
      <w:tr w:rsidR="00981198" w:rsidTr="008C3837">
        <w:tc>
          <w:tcPr>
            <w:tcW w:w="1702" w:type="dxa"/>
          </w:tcPr>
          <w:p w:rsidR="00981198" w:rsidRPr="00370CD9" w:rsidRDefault="00981198" w:rsidP="008C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D9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данные</w:t>
            </w:r>
          </w:p>
        </w:tc>
        <w:tc>
          <w:tcPr>
            <w:tcW w:w="709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98" w:rsidTr="008C3837">
        <w:tc>
          <w:tcPr>
            <w:tcW w:w="1702" w:type="dxa"/>
          </w:tcPr>
          <w:p w:rsidR="00981198" w:rsidRPr="00370CD9" w:rsidRDefault="00981198" w:rsidP="008C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D9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276" w:type="dxa"/>
            <w:gridSpan w:val="2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2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81198" w:rsidRDefault="00981198" w:rsidP="008C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198" w:rsidRDefault="00981198" w:rsidP="00981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198" w:rsidRDefault="00981198" w:rsidP="00981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198" w:rsidRDefault="00981198" w:rsidP="00981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198" w:rsidRDefault="009811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1198" w:rsidRPr="004D00BD" w:rsidRDefault="00981198" w:rsidP="00981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BD">
        <w:rPr>
          <w:rFonts w:ascii="Times New Roman" w:hAnsi="Times New Roman" w:cs="Times New Roman"/>
          <w:b/>
          <w:sz w:val="28"/>
          <w:szCs w:val="28"/>
        </w:rPr>
        <w:lastRenderedPageBreak/>
        <w:t>Карта индивидуального развития ребенка 1-2 года</w:t>
      </w:r>
    </w:p>
    <w:tbl>
      <w:tblPr>
        <w:tblStyle w:val="a3"/>
        <w:tblW w:w="0" w:type="auto"/>
        <w:tblLook w:val="04A0"/>
      </w:tblPr>
      <w:tblGrid>
        <w:gridCol w:w="12582"/>
        <w:gridCol w:w="1134"/>
        <w:gridCol w:w="1070"/>
      </w:tblGrid>
      <w:tr w:rsidR="00981198" w:rsidTr="008C3837">
        <w:tc>
          <w:tcPr>
            <w:tcW w:w="12582" w:type="dxa"/>
            <w:vMerge w:val="restart"/>
          </w:tcPr>
          <w:p w:rsidR="00981198" w:rsidRPr="004D00BD" w:rsidRDefault="00981198" w:rsidP="008C3837">
            <w:pPr>
              <w:jc w:val="center"/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2204" w:type="dxa"/>
            <w:gridSpan w:val="2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Критерии оценки развития</w:t>
            </w:r>
          </w:p>
        </w:tc>
      </w:tr>
      <w:tr w:rsidR="00981198" w:rsidTr="008C3837">
        <w:tc>
          <w:tcPr>
            <w:tcW w:w="12582" w:type="dxa"/>
            <w:vMerge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proofErr w:type="spellStart"/>
            <w:r w:rsidRPr="004D00BD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1070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кг</w:t>
            </w:r>
          </w:p>
        </w:tc>
      </w:tr>
      <w:tr w:rsidR="00981198" w:rsidTr="008C3837">
        <w:tc>
          <w:tcPr>
            <w:tcW w:w="14786" w:type="dxa"/>
            <w:gridSpan w:val="3"/>
          </w:tcPr>
          <w:p w:rsidR="00981198" w:rsidRPr="004D00BD" w:rsidRDefault="00981198" w:rsidP="008C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B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Проявляет яркие эмоции при общении (мимика, возгласы, движения)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Эмоционально сдержан, способен подождать после объяснения взрослого, спокойно относится к указаниям «Собери игрушки, это можно, это нельзя», понимает слова «плохо, хорошо»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Сопереживает, сочувствует плачущему ребенку, бережно относится к растениям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Улыбается, жестикулирует, заглядывает в глаза, чтобы удержать внимание взрослого или другого ребенка, ожидает похвалы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Не плачет при уходе мамы, при обиде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Отказывается от общения с незнакомыми людьми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Послушен, не злится при ограничении движений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Не упрямится, не настаивает на своем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Не кричит, не капризничает при выполнении просьбы взрослого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Самостоятельно одеваться (с небольшой помощью взрослого)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Частично раздевается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При  умывании трет ладони, часть лица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Пользуется носовым платком (при напоминании)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Вытирается полотенцем с помощью взрослого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Ест аккуратно, не обливаясь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Знает место одежды, игрушек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4786" w:type="dxa"/>
            <w:gridSpan w:val="3"/>
          </w:tcPr>
          <w:p w:rsidR="00981198" w:rsidRPr="004D00BD" w:rsidRDefault="00981198" w:rsidP="008C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BD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Понимание речи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 xml:space="preserve">Понимает короткий рассказ (без показа </w:t>
            </w:r>
            <w:r>
              <w:rPr>
                <w:rFonts w:ascii="Times New Roman" w:hAnsi="Times New Roman" w:cs="Times New Roman"/>
              </w:rPr>
              <w:t>действий) о знакомых событиях (</w:t>
            </w:r>
            <w:r w:rsidRPr="004D00BD">
              <w:rPr>
                <w:rFonts w:ascii="Times New Roman" w:hAnsi="Times New Roman" w:cs="Times New Roman"/>
              </w:rPr>
              <w:t>о том, что делал на прогулке), отвечает на вопросы об этих событиях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Выполняет до трех поручений (возьми, отнеси, положи)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Знает (показывает) названия деталей лица (</w:t>
            </w:r>
            <w:proofErr w:type="spellStart"/>
            <w:r w:rsidRPr="004D00BD">
              <w:rPr>
                <w:rFonts w:ascii="Times New Roman" w:hAnsi="Times New Roman" w:cs="Times New Roman"/>
              </w:rPr>
              <w:t>губы,зубки,язык</w:t>
            </w:r>
            <w:proofErr w:type="spellEnd"/>
            <w:r w:rsidRPr="004D00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00BD">
              <w:rPr>
                <w:rFonts w:ascii="Times New Roman" w:hAnsi="Times New Roman" w:cs="Times New Roman"/>
              </w:rPr>
              <w:t>лоб,уши,щеки</w:t>
            </w:r>
            <w:proofErr w:type="spellEnd"/>
            <w:r w:rsidRPr="004D00BD">
              <w:rPr>
                <w:rFonts w:ascii="Times New Roman" w:hAnsi="Times New Roman" w:cs="Times New Roman"/>
              </w:rPr>
              <w:t>) и тела (</w:t>
            </w:r>
            <w:proofErr w:type="spellStart"/>
            <w:r w:rsidRPr="004D00BD">
              <w:rPr>
                <w:rFonts w:ascii="Times New Roman" w:hAnsi="Times New Roman" w:cs="Times New Roman"/>
              </w:rPr>
              <w:t>руки,ноги,спина</w:t>
            </w:r>
            <w:proofErr w:type="spellEnd"/>
            <w:r w:rsidRPr="004D00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Активная речь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Использует предложения из 2-3 слов при обращении со взрослыми и детьми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Начинает употреблять прилагательные и местоимения, предлоги, наречия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Может называть себя в третьем лице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Договаривает четверостишья в знакомых стихах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В 2-3 предложениях рассказывает, что видит в данный момент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Называет предметы на картинках по просьбе взрослого, самостоятельно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Дает оценку себе: «хороший, большой, красивый»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Задает вопросы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lastRenderedPageBreak/>
              <w:t>Говорит «до свидания, пока, спасибо, здравствуйте»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370CD9" w:rsidRDefault="00981198" w:rsidP="008C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CD9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Отличие предметов по форме, величине, цвету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Начинает распознавать вес, фактуру, температуру предметов (тяжелый, мягкий, холодный, теплый, легкий)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Соотносит конфигурацию объемных геометрических фигур с плоскостным изображением, накладывает на образец (раскладывает вкладыши разной величины или формы в соответствующие отверстия)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Ориентируется в 3-4 контрастных величинах (собирает 3-х местную матрешку и другие вкладыши после показа)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Собирает пирамидку по убыванию размера из 4-5 колец контрастных величин (после показа)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Игровые действия (</w:t>
            </w:r>
            <w:proofErr w:type="spellStart"/>
            <w:r w:rsidRPr="004D00BD">
              <w:rPr>
                <w:rFonts w:ascii="Times New Roman" w:hAnsi="Times New Roman" w:cs="Times New Roman"/>
              </w:rPr>
              <w:t>сюжетно-отобразительные</w:t>
            </w:r>
            <w:proofErr w:type="spellEnd"/>
            <w:r w:rsidRPr="004D00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Проявляет сообразительность (достает понравившуюся игрушку с помощью чего-либо)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Роль не берет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Подражает действию взрослого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Использует предметы – заместители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Выполняет 2 последовательных сюжетных действия с игрушкой (баюкает, кормит куклу: по просьбе взрослого, без показа, по подражанию)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BD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Ориентируется в 3-4 цветах, некоторые называет, подбирает к образцу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 xml:space="preserve">В рамках листа проводит вертикальные, горизонтальные, округлые, короткие и длинные линии; называет то, что рисует 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Сооружает из кубиков дом, забор, стул, дорожку (по образцу, по просьбе взрослого, самостоятельно)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Эмоционально заинтересован музыкой, пением, играми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370CD9" w:rsidRDefault="00981198" w:rsidP="008C3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CD9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Поднимается и спускается по лестнице детской горки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Перешагивает через несколько предметов на полу чередующим шагом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Бегает семенящим шагом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Удерживает мяч одной или двумя руками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Бросает мяч в горизонтальную цель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Ловит мяч с близкого расстояния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Удерживает равновесие при ходьбе по доске, лежащей на полу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Скатывает мяч с горки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подпрыгивает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  <w:tr w:rsidR="00981198" w:rsidTr="008C3837">
        <w:tc>
          <w:tcPr>
            <w:tcW w:w="12582" w:type="dxa"/>
          </w:tcPr>
          <w:p w:rsidR="00981198" w:rsidRPr="004D00BD" w:rsidRDefault="00981198" w:rsidP="008C3837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Меняет темп: ходьбу на бег</w:t>
            </w:r>
          </w:p>
        </w:tc>
        <w:tc>
          <w:tcPr>
            <w:tcW w:w="1134" w:type="dxa"/>
          </w:tcPr>
          <w:p w:rsidR="00981198" w:rsidRDefault="00981198" w:rsidP="008C3837"/>
        </w:tc>
        <w:tc>
          <w:tcPr>
            <w:tcW w:w="1070" w:type="dxa"/>
          </w:tcPr>
          <w:p w:rsidR="00981198" w:rsidRDefault="00981198" w:rsidP="008C3837"/>
        </w:tc>
      </w:tr>
    </w:tbl>
    <w:p w:rsidR="00981198" w:rsidRDefault="00981198" w:rsidP="00981198"/>
    <w:p w:rsidR="00981198" w:rsidRPr="004D00BD" w:rsidRDefault="00981198" w:rsidP="00981198">
      <w:pPr>
        <w:rPr>
          <w:rFonts w:ascii="Times New Roman" w:hAnsi="Times New Roman" w:cs="Times New Roman"/>
        </w:rPr>
      </w:pPr>
      <w:r w:rsidRPr="004D00BD">
        <w:rPr>
          <w:rFonts w:ascii="Times New Roman" w:hAnsi="Times New Roman" w:cs="Times New Roman"/>
        </w:rPr>
        <w:t>Условные обозначения:</w:t>
      </w:r>
    </w:p>
    <w:p w:rsidR="00981198" w:rsidRPr="004D00BD" w:rsidRDefault="00981198" w:rsidP="00981198">
      <w:pPr>
        <w:spacing w:after="0"/>
        <w:rPr>
          <w:rFonts w:ascii="Times New Roman" w:hAnsi="Times New Roman" w:cs="Times New Roman"/>
        </w:rPr>
      </w:pPr>
      <w:r w:rsidRPr="004D00BD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</w:rPr>
        <w:t>сформировано</w:t>
      </w:r>
    </w:p>
    <w:p w:rsidR="00981198" w:rsidRDefault="00981198" w:rsidP="00981198">
      <w:pPr>
        <w:spacing w:after="0"/>
        <w:rPr>
          <w:rFonts w:ascii="Times New Roman" w:hAnsi="Times New Roman" w:cs="Times New Roman"/>
        </w:rPr>
      </w:pPr>
      <w:r w:rsidRPr="004D00B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не сформировано</w:t>
      </w:r>
    </w:p>
    <w:p w:rsidR="00981198" w:rsidRDefault="00981198" w:rsidP="009811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+/- частично сформировано</w:t>
      </w:r>
    </w:p>
    <w:p w:rsidR="00714F88" w:rsidRPr="004D00BD" w:rsidRDefault="00714F88" w:rsidP="00714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BD">
        <w:rPr>
          <w:rFonts w:ascii="Times New Roman" w:hAnsi="Times New Roman" w:cs="Times New Roman"/>
          <w:b/>
          <w:sz w:val="28"/>
          <w:szCs w:val="28"/>
        </w:rPr>
        <w:lastRenderedPageBreak/>
        <w:t>Карта индивидуального развития ребенка 2-3 лет</w:t>
      </w:r>
    </w:p>
    <w:tbl>
      <w:tblPr>
        <w:tblStyle w:val="a3"/>
        <w:tblW w:w="0" w:type="auto"/>
        <w:tblLook w:val="04A0"/>
      </w:tblPr>
      <w:tblGrid>
        <w:gridCol w:w="12582"/>
        <w:gridCol w:w="1134"/>
        <w:gridCol w:w="1070"/>
      </w:tblGrid>
      <w:tr w:rsidR="00714F88" w:rsidRPr="004D00BD" w:rsidTr="009033EE">
        <w:tc>
          <w:tcPr>
            <w:tcW w:w="12582" w:type="dxa"/>
            <w:vMerge w:val="restart"/>
          </w:tcPr>
          <w:p w:rsidR="00714F88" w:rsidRPr="004D00BD" w:rsidRDefault="00714F88" w:rsidP="009033EE">
            <w:pPr>
              <w:jc w:val="center"/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2204" w:type="dxa"/>
            <w:gridSpan w:val="2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Критерии оценки развития</w:t>
            </w:r>
          </w:p>
        </w:tc>
      </w:tr>
      <w:tr w:rsidR="00714F88" w:rsidRPr="004D00BD" w:rsidTr="009033EE">
        <w:tc>
          <w:tcPr>
            <w:tcW w:w="12582" w:type="dxa"/>
            <w:vMerge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proofErr w:type="spellStart"/>
            <w:r w:rsidRPr="004D00BD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кг</w:t>
            </w:r>
          </w:p>
        </w:tc>
      </w:tr>
      <w:tr w:rsidR="00714F88" w:rsidRPr="004D00BD" w:rsidTr="009033EE">
        <w:tc>
          <w:tcPr>
            <w:tcW w:w="14786" w:type="dxa"/>
            <w:gridSpan w:val="3"/>
          </w:tcPr>
          <w:p w:rsidR="00714F88" w:rsidRPr="004D00BD" w:rsidRDefault="00714F88" w:rsidP="00903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BD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Понимает, если плохо делает кто-то другой; дает эмоционально отрицательную оценку (нельзя обижать, ломать, рвать, отнимать, драться)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Испытывает чувство огорчения, стыда; понимает, что сделал что-то плохо (разлил воду); ожидает от взрослого отрицательной оценки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Испытывает </w:t>
            </w:r>
            <w:proofErr w:type="spellStart"/>
            <w:r>
              <w:rPr>
                <w:rFonts w:ascii="Times New Roman" w:hAnsi="Times New Roman" w:cs="Times New Roman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</w:rPr>
              <w:t>. у</w:t>
            </w:r>
            <w:r w:rsidRPr="004D00BD">
              <w:rPr>
                <w:rFonts w:ascii="Times New Roman" w:hAnsi="Times New Roman" w:cs="Times New Roman"/>
              </w:rPr>
              <w:t xml:space="preserve">довлетворение, если смог что-то выполнить, </w:t>
            </w:r>
            <w:proofErr w:type="spellStart"/>
            <w:r w:rsidRPr="004D00BD">
              <w:rPr>
                <w:rFonts w:ascii="Times New Roman" w:hAnsi="Times New Roman" w:cs="Times New Roman"/>
              </w:rPr>
              <w:t>доволен,когда</w:t>
            </w:r>
            <w:proofErr w:type="spellEnd"/>
            <w:r w:rsidRPr="004D00BD">
              <w:rPr>
                <w:rFonts w:ascii="Times New Roman" w:hAnsi="Times New Roman" w:cs="Times New Roman"/>
              </w:rPr>
              <w:t xml:space="preserve"> хвалят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Не огорчается при неумении что-то сделать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Эмоционально оценивает ситуацию: сопереживает (если кому-то больно), помогает (если надо помочь), сочувствует, тихо ведет себя (если кто-то спит, устал)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Подражает мимике, голосовым интонациям, эмоционально-выразительным движениям взрослых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Доброжелательно относится к детям: не хватает игрушки, делится своими игрушками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Настороженно относится к незнакомым людям, новым ситуациям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Выражает симпатию к некоторым детям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Самостоятельно одевается и раздевается, с  небольшой помощью взрослого, складывает свою одежду перед сном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Застегивает  несколько пуговиц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Завязывает(связывает шнурки)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Выполняет поручения из 2-3 действий (отнеси, поставь, принеси)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Может вымыть руки с мылом, умыться, вытереться полотенцем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Пользуется носовым платком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Правильно пользуется мылом, расческой, носовым платком, горшком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Ест аккуратно, пользуется салфеткой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Держит ложку за конец ручки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Не выходит из-за стола до конца еды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Не мешает за столом другим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Говорит «спасибо, здоровается, прощается»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BD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D00BD">
              <w:rPr>
                <w:rFonts w:ascii="Times New Roman" w:hAnsi="Times New Roman" w:cs="Times New Roman"/>
              </w:rPr>
              <w:t>азывает по картинке некоторых животных (их детенышей), предметы быта, одежду, посуду, технику, растения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 xml:space="preserve">Обобщает предметы по их свойствам (кто, что летает? </w:t>
            </w:r>
            <w:proofErr w:type="spellStart"/>
            <w:r w:rsidRPr="004D00BD">
              <w:rPr>
                <w:rFonts w:ascii="Times New Roman" w:hAnsi="Times New Roman" w:cs="Times New Roman"/>
              </w:rPr>
              <w:t>кто,что</w:t>
            </w:r>
            <w:proofErr w:type="spellEnd"/>
            <w:r w:rsidRPr="004D00BD">
              <w:rPr>
                <w:rFonts w:ascii="Times New Roman" w:hAnsi="Times New Roman" w:cs="Times New Roman"/>
              </w:rPr>
              <w:t xml:space="preserve"> плавает?) 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Отвечает на вопрос «</w:t>
            </w:r>
            <w:r>
              <w:rPr>
                <w:rFonts w:ascii="Times New Roman" w:hAnsi="Times New Roman" w:cs="Times New Roman"/>
              </w:rPr>
              <w:t>Как тебя зовут?»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Отвечает на вопрос «Сколько тебе лет?», показывает на пальчиках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Отличает и называет людей по принадлежности к определенному полу, по возрасту (мальчик, дядя, дедушка, девочка, тетя, бабушка)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Знает названия частей тела (голова, шея, спина, руки, пальцы, живот)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Знает назначение частей тела (отвечает на вопросы): глаза смотрят, ноги ходят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Имеет представление о числе, показывает и говорит: один, два, много, мало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Начинает различать правую и левую руку (может ошибаться)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lastRenderedPageBreak/>
              <w:t>Рассказывает связно по картинке знакомую сказку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Отвечает на вопросы взрослого по сюжетной картинке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Умение воспроизводить отрывки текста из хорошо знакомой сказки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 xml:space="preserve">Передает </w:t>
            </w:r>
            <w:proofErr w:type="spellStart"/>
            <w:r w:rsidRPr="004D00BD">
              <w:rPr>
                <w:rFonts w:ascii="Times New Roman" w:hAnsi="Times New Roman" w:cs="Times New Roman"/>
              </w:rPr>
              <w:t>словами,жестом,интонацией</w:t>
            </w:r>
            <w:proofErr w:type="spellEnd"/>
            <w:r w:rsidRPr="004D00BD">
              <w:rPr>
                <w:rFonts w:ascii="Times New Roman" w:hAnsi="Times New Roman" w:cs="Times New Roman"/>
              </w:rPr>
              <w:t xml:space="preserve"> содержание </w:t>
            </w:r>
            <w:proofErr w:type="spellStart"/>
            <w:r w:rsidRPr="004D00BD">
              <w:rPr>
                <w:rFonts w:ascii="Times New Roman" w:hAnsi="Times New Roman" w:cs="Times New Roman"/>
              </w:rPr>
              <w:t>сказки,потешки,песенки</w:t>
            </w:r>
            <w:proofErr w:type="spellEnd"/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Задает вопросы познавательного характера: «Куда? Почему?», «Когда? Где?»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BD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  <w:b/>
              </w:rPr>
            </w:pPr>
            <w:r w:rsidRPr="004D00BD">
              <w:rPr>
                <w:rFonts w:ascii="Times New Roman" w:hAnsi="Times New Roman" w:cs="Times New Roman"/>
                <w:b/>
              </w:rPr>
              <w:t>Отличие предметов по признакам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Собирает последовательно (вкладывает меньшую в большую) матрешки, формочки из 4-6 составляющих (по показу, просьбе взрослого, в самостоятельной игре)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 xml:space="preserve">Подбирает плоские </w:t>
            </w:r>
            <w:proofErr w:type="spellStart"/>
            <w:r w:rsidRPr="004D00BD">
              <w:rPr>
                <w:rFonts w:ascii="Times New Roman" w:hAnsi="Times New Roman" w:cs="Times New Roman"/>
              </w:rPr>
              <w:t>геометрич</w:t>
            </w:r>
            <w:proofErr w:type="spellEnd"/>
            <w:r w:rsidRPr="004D00BD">
              <w:rPr>
                <w:rFonts w:ascii="Times New Roman" w:hAnsi="Times New Roman" w:cs="Times New Roman"/>
              </w:rPr>
              <w:t>. фигуры к образцу (круг, прямоугольник, овал квадрат)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 xml:space="preserve">Наглядно ориентируется в конфигурации объемных геометрических фигур (подбирает к соответствующим по форме отверстиям), некоторые из них называет – шар, куб, призма(крыша),цилиндр(столбик),кирпич, конус 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Определяет на ощупь (в игре) и называет знакомые геометрические фигуры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Собирает пирамидку из 8-10 колец по образцу или по рисунку (по убыванию размера, по размеру и цвету, по форме и размеру)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Находит и может назвать большой, маленький предмет, средний – между ними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Определяет предмет по фактуре (мягкий, твердый)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Подбирает мозаику к несложному рисунку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  <w:b/>
              </w:rPr>
            </w:pPr>
            <w:r w:rsidRPr="004D00BD">
              <w:rPr>
                <w:rFonts w:ascii="Times New Roman" w:hAnsi="Times New Roman" w:cs="Times New Roman"/>
                <w:b/>
              </w:rPr>
              <w:t xml:space="preserve">Игровые действия 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 xml:space="preserve"> Проявляет инициативу в игре (творческое начало)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Может брать роль (называет себя в игре «мама, врач»)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Фантазирует в игре (введение сказочного персонажа)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Подражает другим детям (в любых играх)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Использует предметы – заместители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Выполняет правила в подвижных играх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370CD9" w:rsidRDefault="00714F88" w:rsidP="00903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CD9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Называет правильно 4 основных цвета и некоторые оттенки цветов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Ориентируется в 7 цветах спектра (знает черный и белый цвета), находит по образцу, по просьбе взрослого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Рисует кружочки, овалы, проводит линии, изображает прямоугольные предметы, закрашивает, подражает образцу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Рисует по собственному замыслу, объясняет, что рисует (солнышко, дорожку, дождик)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К рисунку взрослого может дорисовать недостающие  детали (листик к ветке)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Лепит несложные формы (шарик, столбик, колбаску, бублик)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  <w:b/>
              </w:rPr>
            </w:pPr>
            <w:r w:rsidRPr="004D00BD">
              <w:rPr>
                <w:rFonts w:ascii="Times New Roman" w:hAnsi="Times New Roman" w:cs="Times New Roman"/>
              </w:rPr>
              <w:t>раскатывает комочки пластилина в ладонях, соединяет части выполняет несложную аппликацию из готовых форм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 xml:space="preserve">строит из кубиков дом, забор (по образцу, по рисунку, по речевой инструкции, по замыслу) 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Использует объемные геометрические фигуры в строительных играх и конструировании, обыгрывает постройки с игрушками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Эмоционально сопереживает персонажам при слушании сказок, при просмотре детских спектаклей (радуется, печалится, сердится, морщится)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 xml:space="preserve">Эмоционально отзывчив (испытывает удовольствие на музыку, пение, </w:t>
            </w:r>
            <w:proofErr w:type="spellStart"/>
            <w:r w:rsidRPr="004D00BD">
              <w:rPr>
                <w:rFonts w:ascii="Times New Roman" w:hAnsi="Times New Roman" w:cs="Times New Roman"/>
              </w:rPr>
              <w:t>худ.слово</w:t>
            </w:r>
            <w:proofErr w:type="spellEnd"/>
            <w:r w:rsidRPr="004D00BD">
              <w:rPr>
                <w:rFonts w:ascii="Times New Roman" w:hAnsi="Times New Roman" w:cs="Times New Roman"/>
              </w:rPr>
              <w:t xml:space="preserve">, подпевает, танцует, реагирует на изменение </w:t>
            </w:r>
            <w:proofErr w:type="spellStart"/>
            <w:r w:rsidRPr="004D00BD">
              <w:rPr>
                <w:rFonts w:ascii="Times New Roman" w:hAnsi="Times New Roman" w:cs="Times New Roman"/>
              </w:rPr>
              <w:t>музыки-различно</w:t>
            </w:r>
            <w:proofErr w:type="spellEnd"/>
            <w:r w:rsidRPr="004D00BD">
              <w:rPr>
                <w:rFonts w:ascii="Times New Roman" w:hAnsi="Times New Roman" w:cs="Times New Roman"/>
              </w:rPr>
              <w:t xml:space="preserve"> двигается (кружит, приседает, хлопает) 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BD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Выполняет одновременно два действия: хлопает и топает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lastRenderedPageBreak/>
              <w:t>Перешагивает через предметы на полу чередующим шагом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Бегает, подпрыгивает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Прыгает в длину на двух ногах с места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Перепрыгивает через линию на полу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Бросает и ловит мяч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Быстро ходит по наклонной доске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  <w:r w:rsidRPr="004D00BD">
              <w:rPr>
                <w:rFonts w:ascii="Times New Roman" w:hAnsi="Times New Roman" w:cs="Times New Roman"/>
              </w:rPr>
              <w:t>Спрыгивает с небольшой высоты</w:t>
            </w: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  <w:tr w:rsidR="00714F88" w:rsidRPr="004D00BD" w:rsidTr="009033EE">
        <w:tc>
          <w:tcPr>
            <w:tcW w:w="12582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14F88" w:rsidRPr="004D00BD" w:rsidRDefault="00714F88" w:rsidP="009033EE">
            <w:pPr>
              <w:rPr>
                <w:rFonts w:ascii="Times New Roman" w:hAnsi="Times New Roman" w:cs="Times New Roman"/>
              </w:rPr>
            </w:pPr>
          </w:p>
        </w:tc>
      </w:tr>
    </w:tbl>
    <w:p w:rsidR="00714F88" w:rsidRPr="004D00BD" w:rsidRDefault="00714F88" w:rsidP="00714F88">
      <w:pPr>
        <w:spacing w:after="0"/>
        <w:rPr>
          <w:rFonts w:ascii="Times New Roman" w:hAnsi="Times New Roman" w:cs="Times New Roman"/>
        </w:rPr>
      </w:pPr>
    </w:p>
    <w:p w:rsidR="00714F88" w:rsidRPr="004D00BD" w:rsidRDefault="00714F88" w:rsidP="00714F88">
      <w:pPr>
        <w:spacing w:after="0"/>
        <w:rPr>
          <w:rFonts w:ascii="Times New Roman" w:hAnsi="Times New Roman" w:cs="Times New Roman"/>
        </w:rPr>
      </w:pPr>
      <w:r w:rsidRPr="004D00BD">
        <w:rPr>
          <w:rFonts w:ascii="Times New Roman" w:hAnsi="Times New Roman" w:cs="Times New Roman"/>
        </w:rPr>
        <w:t>Условные обозначения:</w:t>
      </w:r>
    </w:p>
    <w:p w:rsidR="00714F88" w:rsidRPr="004D00BD" w:rsidRDefault="00714F88" w:rsidP="00714F88">
      <w:pPr>
        <w:spacing w:after="0"/>
        <w:rPr>
          <w:rFonts w:ascii="Times New Roman" w:hAnsi="Times New Roman" w:cs="Times New Roman"/>
        </w:rPr>
      </w:pPr>
    </w:p>
    <w:p w:rsidR="00714F88" w:rsidRPr="004D00BD" w:rsidRDefault="00714F88" w:rsidP="00714F88">
      <w:pPr>
        <w:spacing w:after="0"/>
        <w:rPr>
          <w:rFonts w:ascii="Times New Roman" w:hAnsi="Times New Roman" w:cs="Times New Roman"/>
        </w:rPr>
      </w:pPr>
      <w:r w:rsidRPr="004D00BD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</w:rPr>
        <w:t>сформировано</w:t>
      </w:r>
    </w:p>
    <w:p w:rsidR="00714F88" w:rsidRPr="004D00BD" w:rsidRDefault="00714F88" w:rsidP="00714F88">
      <w:pPr>
        <w:spacing w:after="0"/>
        <w:rPr>
          <w:rFonts w:ascii="Times New Roman" w:hAnsi="Times New Roman" w:cs="Times New Roman"/>
        </w:rPr>
      </w:pPr>
      <w:r w:rsidRPr="004D00B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не сформировано</w:t>
      </w:r>
    </w:p>
    <w:p w:rsidR="00714F88" w:rsidRPr="004D00BD" w:rsidRDefault="00714F88" w:rsidP="00714F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+/- частично сформировано</w:t>
      </w:r>
    </w:p>
    <w:p w:rsidR="00714F88" w:rsidRPr="004D00BD" w:rsidRDefault="00714F88" w:rsidP="00714F88">
      <w:pPr>
        <w:spacing w:after="0"/>
        <w:rPr>
          <w:rFonts w:ascii="Times New Roman" w:hAnsi="Times New Roman" w:cs="Times New Roman"/>
        </w:rPr>
      </w:pPr>
    </w:p>
    <w:p w:rsidR="00714F88" w:rsidRDefault="00714F88" w:rsidP="00714F88"/>
    <w:p w:rsidR="00714F88" w:rsidRDefault="00714F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4F88" w:rsidRPr="004D00BD" w:rsidRDefault="00714F88" w:rsidP="00714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Мониторинговая к</w:t>
      </w:r>
      <w:r w:rsidRPr="004D00BD">
        <w:rPr>
          <w:rFonts w:ascii="Times New Roman" w:hAnsi="Times New Roman" w:cs="Times New Roman"/>
          <w:b/>
          <w:sz w:val="28"/>
          <w:szCs w:val="28"/>
        </w:rPr>
        <w:t xml:space="preserve">арта индивидуального развития ребенка </w:t>
      </w:r>
      <w:r>
        <w:rPr>
          <w:rFonts w:ascii="Times New Roman" w:hAnsi="Times New Roman" w:cs="Times New Roman"/>
          <w:b/>
          <w:sz w:val="28"/>
          <w:szCs w:val="28"/>
        </w:rPr>
        <w:t>3-4</w:t>
      </w:r>
      <w:r w:rsidRPr="004D00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2015"/>
        <w:gridCol w:w="1418"/>
        <w:gridCol w:w="1353"/>
      </w:tblGrid>
      <w:tr w:rsidR="00714F88" w:rsidTr="009033EE">
        <w:tc>
          <w:tcPr>
            <w:tcW w:w="12015" w:type="dxa"/>
            <w:vMerge w:val="restart"/>
          </w:tcPr>
          <w:p w:rsidR="00714F88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развития</w:t>
            </w:r>
          </w:p>
        </w:tc>
        <w:tc>
          <w:tcPr>
            <w:tcW w:w="2771" w:type="dxa"/>
            <w:gridSpan w:val="2"/>
          </w:tcPr>
          <w:p w:rsidR="00714F88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развития</w:t>
            </w:r>
          </w:p>
        </w:tc>
      </w:tr>
      <w:tr w:rsidR="00714F88" w:rsidTr="009033EE">
        <w:tc>
          <w:tcPr>
            <w:tcW w:w="12015" w:type="dxa"/>
            <w:vMerge/>
          </w:tcPr>
          <w:p w:rsidR="00714F88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4F88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1353" w:type="dxa"/>
          </w:tcPr>
          <w:p w:rsidR="00714F88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</w:tr>
      <w:tr w:rsidR="00714F88" w:rsidTr="009033EE">
        <w:tc>
          <w:tcPr>
            <w:tcW w:w="14786" w:type="dxa"/>
            <w:gridSpan w:val="3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Может принимать на себя роль, непродолжительно взаимодействовать со сверстниками от имени героя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Умеет объединять несколько игровых действий в единую сюжетную линию. Отражать в игре действия с предметами и взаимоотношения людей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Способен придерживаться игровых правил в дидактических играх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Способен следить за развитием театрализованного действия и эмоционально на него отзываться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Разыгрывает по просьбе взрослого и самостоятельно небольшие отрывки из знакомых сказок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Имитирует движение, мимику и интонацию изображаемого героя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Может принимать участие в беседах о театре (</w:t>
            </w:r>
            <w:proofErr w:type="spellStart"/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театр-актеры-зрители.Правила</w:t>
            </w:r>
            <w:proofErr w:type="spellEnd"/>
            <w:r w:rsidRPr="009053E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зрительном зале)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Может принимать на себя роль, непродолжительно взаимодействовать со сверстниками от имени героя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Умеет объединять несколько игровых действий в единую сюжетную линию, отражать в игре действия с предметами и взаимоотношения людей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 детском саду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взаимодействия с растениями и животными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Имеет элементарные представления о правилах дорожного движения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4786" w:type="dxa"/>
            <w:gridSpan w:val="3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одеваться и раздеваться в определенной последовательности</w:t>
            </w: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Приучен к опрятности (замечает непорядок в одежде, устраняет его при небольшой помощи взрослого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Пользуется индивидуальными предметами (носовым платком, салфеткой, расческой, туалетной бумагой)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Владеет простейшими навыками поведения во время еды, умывания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Умеет ходить прямо,  в заданном направлении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Умеет бегать, сохраняя равновесие, изменяя направление, темп бега в соответствии с указаниями воспитателя, сохраняет равновесие при ходьбе по ограниченной плоскости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Энергично отталкивается в прыжках на двух ногах, прыгает в длину с места не менее чем на 40 см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Может катать мяч в заданном направлении с расстояния 1,5 м, бросать мяч двумя руками от груди, из-за головы, ударять мячом о пол, бросать вверх 2-3 раза подряд и ловить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Может катать предметы правой и левой рукой на расстояние не менее 5 м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4786" w:type="dxa"/>
            <w:gridSpan w:val="3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Знает, называет и правильно использует детали строительного материала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Умеет располагать кирпичика, пластины вертикально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Изменяет постройки, надстраивая или заменяя одни детали другими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группировать предметы по цвету, размеру, форме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Может составлять при помощи взрослого группы из однородных предметов и выделять один предмет из группы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Умеет находить в окружающей обстановке один и несколько одинаковых предметов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количественное соотношение двух групп предметов, понимает конкретный смысл слов «боше», «меньше», «столько же»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Различает круг, квадрат, треугольник, предметы с углами и круглые формы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смысл обозначений: </w:t>
            </w:r>
            <w:proofErr w:type="spellStart"/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вверху-внизу</w:t>
            </w:r>
            <w:proofErr w:type="spellEnd"/>
            <w:r w:rsidRPr="009053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впереди-сзади</w:t>
            </w:r>
            <w:proofErr w:type="spellEnd"/>
            <w:r w:rsidRPr="009053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слева-справа</w:t>
            </w:r>
            <w:proofErr w:type="spellEnd"/>
            <w:r w:rsidRPr="009053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над-под</w:t>
            </w:r>
            <w:proofErr w:type="spellEnd"/>
            <w:r w:rsidRPr="009053E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времени суток: </w:t>
            </w:r>
            <w:proofErr w:type="spellStart"/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утро-вечер-день-ночь</w:t>
            </w:r>
            <w:proofErr w:type="spellEnd"/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Называет знакомые предметы, объясняет их значение, выделяет, называет признаки( цвет, форму, материал)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Ориентируется в помещениях детского сада и на участке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Называет свой поселок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Знает и называет некоторые растения, животных и их детенышей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Выделяет наиболее характерные сезонные изменения в природе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Проявляет бережное отношение к природе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4786" w:type="dxa"/>
            <w:gridSpan w:val="3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Отвечает на разнообразные вопросы взрослого, касающиеся ближайшего окружения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Рассматривает игрушки, сюжетные картинки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Использует все части речи, простые нераспространенные предложения и предложения с однородными членами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Пересказывает содержание произведения с опорой на рисунки в книге, вопросы воспитателя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Называет произведение (в произвольном изложении), прослушав отрывок из него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Может прочитать наизусть небольшое стихотворение при помощи взрослого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4786" w:type="dxa"/>
            <w:gridSpan w:val="3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Способен слушать музыкальные произведения до конца. Узнает знакомые песни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Различает звуки по высоте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в пределах октавы). Замечает изменение в звучании (тихо-громко, быстро-медленно)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Поет, не отставая и не опережая других. Испытывает удовольствие от пения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Умеет выполнять танцевальные движения: кружиться в парах, притопывать попеременно ногами, двигаться под музыку с предметами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Называет и различает детские музыкальные инструменты: погремушки, бубен, металлофон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Рисование. Изображает отдельные предметы, простые по композиции сюжеты. Подбирает цвета, соответствующие изображаемым предметам. Правильно пользуется кистью, красками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Лепка. Умеет отделять от большого куска глины маленькие, раскатывать комочки прямыми и круговыми движениями ладоней. Лепит различные предметы, состоящие из 1-3 частей. Используя разные приемы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Аппликация. Создает изображения предметов из готовых фигур. Украшает заготовки из бумаги разной формы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9053EA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sz w:val="24"/>
                <w:szCs w:val="24"/>
              </w:rPr>
              <w:t>Подбирает цвета, соответствующие изображаемым предметам и по собственному желанию, умеет аккуратно использовать материалы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4F88" w:rsidRDefault="00714F88" w:rsidP="00714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88" w:rsidRDefault="00714F88" w:rsidP="00714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88" w:rsidRDefault="00714F88" w:rsidP="00714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88" w:rsidRDefault="00714F88" w:rsidP="00714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88" w:rsidRDefault="00714F88" w:rsidP="00714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88" w:rsidRDefault="00714F88" w:rsidP="00714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Мониторинговая к</w:t>
      </w:r>
      <w:r w:rsidRPr="004D00BD">
        <w:rPr>
          <w:rFonts w:ascii="Times New Roman" w:hAnsi="Times New Roman" w:cs="Times New Roman"/>
          <w:b/>
          <w:sz w:val="28"/>
          <w:szCs w:val="28"/>
        </w:rPr>
        <w:t xml:space="preserve">арта индивидуального развития ребенка </w:t>
      </w:r>
      <w:r>
        <w:rPr>
          <w:rFonts w:ascii="Times New Roman" w:hAnsi="Times New Roman" w:cs="Times New Roman"/>
          <w:b/>
          <w:sz w:val="28"/>
          <w:szCs w:val="28"/>
        </w:rPr>
        <w:t>4-5</w:t>
      </w:r>
      <w:r w:rsidRPr="004D00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2015"/>
        <w:gridCol w:w="1418"/>
        <w:gridCol w:w="1353"/>
      </w:tblGrid>
      <w:tr w:rsidR="00714F88" w:rsidTr="009033EE">
        <w:tc>
          <w:tcPr>
            <w:tcW w:w="12015" w:type="dxa"/>
            <w:vMerge w:val="restart"/>
          </w:tcPr>
          <w:p w:rsidR="00714F88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развития</w:t>
            </w:r>
            <w:bookmarkStart w:id="0" w:name="_GoBack"/>
            <w:bookmarkEnd w:id="0"/>
          </w:p>
        </w:tc>
        <w:tc>
          <w:tcPr>
            <w:tcW w:w="2771" w:type="dxa"/>
            <w:gridSpan w:val="2"/>
          </w:tcPr>
          <w:p w:rsidR="00714F88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развития</w:t>
            </w:r>
          </w:p>
        </w:tc>
      </w:tr>
      <w:tr w:rsidR="00714F88" w:rsidTr="009033EE">
        <w:tc>
          <w:tcPr>
            <w:tcW w:w="12015" w:type="dxa"/>
            <w:vMerge/>
          </w:tcPr>
          <w:p w:rsidR="00714F88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4F88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1353" w:type="dxa"/>
          </w:tcPr>
          <w:p w:rsidR="00714F88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</w:tr>
      <w:tr w:rsidR="00714F88" w:rsidTr="009033EE">
        <w:tc>
          <w:tcPr>
            <w:tcW w:w="14786" w:type="dxa"/>
            <w:gridSpan w:val="3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714F88" w:rsidTr="009033EE">
        <w:tc>
          <w:tcPr>
            <w:tcW w:w="12015" w:type="dxa"/>
          </w:tcPr>
          <w:p w:rsidR="00714F88" w:rsidRPr="006673E2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E2">
              <w:rPr>
                <w:rFonts w:ascii="Times New Roman" w:hAnsi="Times New Roman" w:cs="Times New Roman"/>
                <w:sz w:val="24"/>
                <w:szCs w:val="24"/>
              </w:rPr>
              <w:t>Объединяясь в игре со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73E2">
              <w:rPr>
                <w:rFonts w:ascii="Times New Roman" w:hAnsi="Times New Roman" w:cs="Times New Roman"/>
                <w:sz w:val="24"/>
                <w:szCs w:val="24"/>
              </w:rPr>
              <w:t>стниками, может принимать на себя роль, владеет способом ролевого поведения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6673E2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E2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ролевое соподчинение ,ведет ролевые диалоги       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6673E2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Pr="006673E2">
              <w:rPr>
                <w:rFonts w:ascii="Times New Roman" w:hAnsi="Times New Roman" w:cs="Times New Roman"/>
                <w:sz w:val="24"/>
                <w:szCs w:val="24"/>
              </w:rPr>
              <w:t>действуя с товарищами, проявляет инициативу и предлагает новые роли или действия, обогащает сюжет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6673E2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E2">
              <w:rPr>
                <w:rFonts w:ascii="Times New Roman" w:hAnsi="Times New Roman" w:cs="Times New Roman"/>
                <w:sz w:val="24"/>
                <w:szCs w:val="24"/>
              </w:rPr>
              <w:t>В дидактических играх противостоит трудностям, подчиняется правилам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6673E2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E2">
              <w:rPr>
                <w:rFonts w:ascii="Times New Roman" w:hAnsi="Times New Roman" w:cs="Times New Roman"/>
                <w:sz w:val="24"/>
                <w:szCs w:val="24"/>
              </w:rPr>
              <w:t>В настольно- печатных играх может выступать в роли ведущего, объяснять правила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6673E2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воспринимает в театре художественный образ, сам воплощает</w:t>
            </w:r>
            <w:r w:rsidRPr="006673E2">
              <w:rPr>
                <w:rFonts w:ascii="Times New Roman" w:hAnsi="Times New Roman" w:cs="Times New Roman"/>
                <w:sz w:val="24"/>
                <w:szCs w:val="24"/>
              </w:rPr>
              <w:t>ся в роли, используя мимику, интонацию, атрибуты, реквизиты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6673E2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E2">
              <w:rPr>
                <w:rFonts w:ascii="Times New Roman" w:hAnsi="Times New Roman" w:cs="Times New Roman"/>
                <w:sz w:val="24"/>
                <w:szCs w:val="24"/>
              </w:rPr>
              <w:t>Имеет простейшие представления о театре,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  <w:r w:rsidRPr="006673E2">
              <w:rPr>
                <w:rFonts w:ascii="Times New Roman" w:hAnsi="Times New Roman" w:cs="Times New Roman"/>
                <w:sz w:val="24"/>
                <w:szCs w:val="24"/>
              </w:rPr>
              <w:t>льных профессиях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6673E2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 w:rsidRPr="006673E2">
              <w:rPr>
                <w:rFonts w:ascii="Times New Roman" w:hAnsi="Times New Roman" w:cs="Times New Roman"/>
                <w:sz w:val="24"/>
                <w:szCs w:val="24"/>
              </w:rPr>
              <w:t xml:space="preserve">льно одевается, раздевается, </w:t>
            </w:r>
            <w:proofErr w:type="spellStart"/>
            <w:r w:rsidRPr="006673E2">
              <w:rPr>
                <w:rFonts w:ascii="Times New Roman" w:hAnsi="Times New Roman" w:cs="Times New Roman"/>
                <w:sz w:val="24"/>
                <w:szCs w:val="24"/>
              </w:rPr>
              <w:t>складывает,убирает</w:t>
            </w:r>
            <w:proofErr w:type="spellEnd"/>
            <w:r w:rsidRPr="006673E2">
              <w:rPr>
                <w:rFonts w:ascii="Times New Roman" w:hAnsi="Times New Roman" w:cs="Times New Roman"/>
                <w:sz w:val="24"/>
                <w:szCs w:val="24"/>
              </w:rPr>
              <w:t xml:space="preserve"> одежду, приводит ее в порядок с помощью взрослого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6673E2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 обязанности дежур</w:t>
            </w:r>
            <w:r w:rsidRPr="006673E2">
              <w:rPr>
                <w:rFonts w:ascii="Times New Roman" w:hAnsi="Times New Roman" w:cs="Times New Roman"/>
                <w:sz w:val="24"/>
                <w:szCs w:val="24"/>
              </w:rPr>
              <w:t xml:space="preserve">ного по столовой, сам готовит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место, уби</w:t>
            </w:r>
            <w:r w:rsidRPr="006673E2">
              <w:rPr>
                <w:rFonts w:ascii="Times New Roman" w:hAnsi="Times New Roman" w:cs="Times New Roman"/>
                <w:sz w:val="24"/>
                <w:szCs w:val="24"/>
              </w:rPr>
              <w:t>рает материалы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6673E2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E2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 детском саду, на улице и в транспорте, знает и соблюдает элементарные правила дорожного движения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6673E2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E2">
              <w:rPr>
                <w:rFonts w:ascii="Times New Roman" w:hAnsi="Times New Roman" w:cs="Times New Roman"/>
                <w:sz w:val="24"/>
                <w:szCs w:val="24"/>
              </w:rPr>
              <w:t>Различает спецтранспорт,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его назна</w:t>
            </w:r>
            <w:r w:rsidRPr="006673E2">
              <w:rPr>
                <w:rFonts w:ascii="Times New Roman" w:hAnsi="Times New Roman" w:cs="Times New Roman"/>
                <w:sz w:val="24"/>
                <w:szCs w:val="24"/>
              </w:rPr>
              <w:t>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6673E2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  значение сигналов светофо</w:t>
            </w:r>
            <w:r w:rsidRPr="006673E2">
              <w:rPr>
                <w:rFonts w:ascii="Times New Roman" w:hAnsi="Times New Roman" w:cs="Times New Roman"/>
                <w:sz w:val="24"/>
                <w:szCs w:val="24"/>
              </w:rPr>
              <w:t>ра, некоторые дорожные знаки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6673E2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и соблюдает элемен</w:t>
            </w:r>
            <w:r w:rsidRPr="006673E2">
              <w:rPr>
                <w:rFonts w:ascii="Times New Roman" w:hAnsi="Times New Roman" w:cs="Times New Roman"/>
                <w:sz w:val="24"/>
                <w:szCs w:val="24"/>
              </w:rPr>
              <w:t>тарные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</w:t>
            </w:r>
            <w:r w:rsidRPr="006673E2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spellStart"/>
            <w:r w:rsidRPr="006673E2">
              <w:rPr>
                <w:rFonts w:ascii="Times New Roman" w:hAnsi="Times New Roman" w:cs="Times New Roman"/>
                <w:sz w:val="24"/>
                <w:szCs w:val="24"/>
              </w:rPr>
              <w:t>природе,бережно</w:t>
            </w:r>
            <w:proofErr w:type="spellEnd"/>
            <w:r w:rsidRPr="006673E2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 природе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4786" w:type="dxa"/>
            <w:gridSpan w:val="3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элементарные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гигиены (по мере необхо</w:t>
            </w: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димости моет руки с мылом, самостоятельно пользуется расческой, носовым платком,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рикрывает рот при кашле)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Обращается ко взрослому при травме, заболевание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приема пищи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(правильно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зуетсястоловыми</w:t>
            </w:r>
            <w:proofErr w:type="spellEnd"/>
            <w:r w:rsidRPr="0043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приборами,салфеткой</w:t>
            </w:r>
            <w:proofErr w:type="spellEnd"/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жует с закрытым ртом, не чавкая, полощет рот после еды)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Владеет всеми основными видами движений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Принимает правильное исходное движение при метании, может метать предметы разными способами обеими руками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Отбивает мяч об землю не менее 5 раз подряд; может ловить мяч кистями рук с расстояния до 1,5 м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Умеет строиться в колонну по одному, парами, в круг, в шеренгу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самостоя</w:t>
            </w: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тельно скользить по ледяным дорожкам до 5 м. Ходит на лыжах скользящим шагом, выполняет перевороты, подъем на горку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</w:t>
            </w: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руется в пространстве, находит левую и правую стороны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Выполняет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жнения, демонстрируя выразитель</w:t>
            </w: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ность,  грациозность, пластичность движений</w:t>
            </w:r>
          </w:p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4786" w:type="dxa"/>
            <w:gridSpan w:val="3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14F88" w:rsidTr="009033EE">
        <w:tc>
          <w:tcPr>
            <w:tcW w:w="12015" w:type="dxa"/>
          </w:tcPr>
          <w:p w:rsidR="00714F88" w:rsidRPr="00D25ABF" w:rsidRDefault="00714F88" w:rsidP="00903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335">
              <w:rPr>
                <w:rFonts w:ascii="Times New Roman" w:hAnsi="Times New Roman" w:cs="Times New Roman"/>
                <w:sz w:val="24"/>
                <w:szCs w:val="24"/>
              </w:rPr>
              <w:t>Активно сопровождает речью   игровые и бытовые действия. Основную массу звуков произносит без нарушений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D25ABF" w:rsidRDefault="00714F88" w:rsidP="00903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и употребляет  слова</w:t>
            </w:r>
            <w:r w:rsidRPr="004E3335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антонимы, умеет образовывать новые слова по аналогии со знаковыми словами, умеет выделять первый звук в слове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D25ABF" w:rsidRDefault="00714F88" w:rsidP="00903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335">
              <w:rPr>
                <w:rFonts w:ascii="Times New Roman" w:hAnsi="Times New Roman" w:cs="Times New Roman"/>
                <w:sz w:val="24"/>
                <w:szCs w:val="24"/>
              </w:rPr>
              <w:t>Рассказывает о содержании сюжетной картинки, с помощью взрослого составляет   описательные рассказы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D25ABF" w:rsidRDefault="00714F88" w:rsidP="00903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335">
              <w:rPr>
                <w:rFonts w:ascii="Times New Roman" w:hAnsi="Times New Roman" w:cs="Times New Roman"/>
                <w:sz w:val="24"/>
                <w:szCs w:val="24"/>
              </w:rPr>
              <w:t>Может назвать любую сказку, прочитать наизусть понравившееся стихотворение, знает  считалки, поговорки , стихи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D25ABF" w:rsidRDefault="00714F88" w:rsidP="00903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335">
              <w:rPr>
                <w:rFonts w:ascii="Times New Roman" w:hAnsi="Times New Roman" w:cs="Times New Roman"/>
                <w:sz w:val="24"/>
                <w:szCs w:val="24"/>
              </w:rPr>
              <w:t>Рассматривает иллюстрированные издания детских книг, проявляет интерес  к ним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D25ABF" w:rsidRDefault="00714F88" w:rsidP="00903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335">
              <w:rPr>
                <w:rFonts w:ascii="Times New Roman" w:hAnsi="Times New Roman" w:cs="Times New Roman"/>
                <w:sz w:val="24"/>
                <w:szCs w:val="24"/>
              </w:rPr>
              <w:t>Драматизирует, инсценирует с помощью взрослого небольшие сказки (отрывки из сказок)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4786" w:type="dxa"/>
            <w:gridSpan w:val="3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Знает, называет и правильно использует детали  строительного материала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Умеет использовать  строительные детали с учетом их конструктивных свойств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Способен преобразовать постройку в соответствии с  заданием  педагога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Умеет сгибать прямоугольный лист  бумаги пополам, умело пользуется глазомером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Различает из каких частей  составлена группа предметов, называет их характерные особенности ( цвет, размер,  назначение)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Умеет считать до 5 (количественный счет), отвечать на вопрос   «Сколько всего?»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Сравнивает количество предметов в группах на основе счета (до 5) путем штучного соотнесения предметов, определяет каких предметов больше, меньше, равное количество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Умеет сравнивать два предмета по 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proofErr w:type="spellEnd"/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, выше- ниже…) на основе приложения или наложения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круг, квадрат, треугольник, шар, куб, знает их характерные отличия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Определяет положение  предметов  в  пространстве по отношению к себе (вверху- внизу, впереди- сзади), умеет двигаться в нужном направлении по сигналу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Определяет части суток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Называет разные предметы, которые окружают его в помещениях, на участке, на улице, их признаки и количество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Называет домашних и диких животных, знает, какую пользу они приносят человеку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Называет времена года в правильной последовательности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Знает и соблюдает элементарные правила поведения в природе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4786" w:type="dxa"/>
            <w:gridSpan w:val="3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 xml:space="preserve">Узнает песни по мелодии. Различает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вуки по высоте (в пределах сексты-септимы)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 xml:space="preserve">Может петь протяжно,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 xml:space="preserve">етко произносить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лова, начинать и заканчивать пение вместе с другими детьми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движения, отвечающие характеру музыки, самостоятельно меняя их в соответствии с </w:t>
            </w:r>
            <w:proofErr w:type="spellStart"/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двухчастной</w:t>
            </w:r>
            <w:proofErr w:type="spellEnd"/>
            <w:r w:rsidRPr="00431DB9">
              <w:rPr>
                <w:rFonts w:ascii="Times New Roman" w:hAnsi="Times New Roman" w:cs="Times New Roman"/>
                <w:sz w:val="24"/>
                <w:szCs w:val="24"/>
              </w:rPr>
              <w:t xml:space="preserve"> формой музыкального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выполнять танцевальные движения: пружинку, подскоки, движения парами по кругу, кружение по одному и в парах. Может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вижения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Умеет играть на металлофоне простейшие мелодии на одном звуке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Изображает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редметы,создавая</w:t>
            </w:r>
            <w:proofErr w:type="spellEnd"/>
            <w:r w:rsidRPr="00431DB9">
              <w:rPr>
                <w:rFonts w:ascii="Times New Roman" w:hAnsi="Times New Roman" w:cs="Times New Roman"/>
                <w:sz w:val="24"/>
                <w:szCs w:val="24"/>
              </w:rPr>
              <w:t xml:space="preserve"> отчетливые формы, подбирает цвета, аккуратно закрашивает,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спользует разные материалы. Передает несложный сюжет, объединяя несколько предметов. Знаком с народной игрушкой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Лепка. Создает образы предметов и игрушек, объединяя их в коллективную композицию, использует все многообразие усвоенных приемов лепки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Аппликация. Правильно держит ножницы и умеет резать ими по прямой, по диагонали, вырезать круг из квадрата, овал из прямоугольника, плавно срезать и закруглять углы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31DB9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B9">
              <w:rPr>
                <w:rFonts w:ascii="Times New Roman" w:hAnsi="Times New Roman" w:cs="Times New Roman"/>
                <w:sz w:val="24"/>
                <w:szCs w:val="24"/>
              </w:rPr>
              <w:t>Аккуратно наклеивать изображения предметов, состоящие из нескольких частей. Составляет  узоры из растительных форм и геометрических фигур.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4F88" w:rsidRDefault="00714F88" w:rsidP="00714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4F88" w:rsidRDefault="00714F88" w:rsidP="00714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Мониторинговая к</w:t>
      </w:r>
      <w:r w:rsidRPr="004D00BD">
        <w:rPr>
          <w:rFonts w:ascii="Times New Roman" w:hAnsi="Times New Roman" w:cs="Times New Roman"/>
          <w:b/>
          <w:sz w:val="28"/>
          <w:szCs w:val="28"/>
        </w:rPr>
        <w:t xml:space="preserve">арта индивидуального развития ребенка </w:t>
      </w:r>
      <w:r>
        <w:rPr>
          <w:rFonts w:ascii="Times New Roman" w:hAnsi="Times New Roman" w:cs="Times New Roman"/>
          <w:b/>
          <w:sz w:val="28"/>
          <w:szCs w:val="28"/>
        </w:rPr>
        <w:t>5-6</w:t>
      </w:r>
      <w:r w:rsidRPr="004D00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2015"/>
        <w:gridCol w:w="1418"/>
        <w:gridCol w:w="1353"/>
      </w:tblGrid>
      <w:tr w:rsidR="00714F88" w:rsidTr="009033EE">
        <w:tc>
          <w:tcPr>
            <w:tcW w:w="12015" w:type="dxa"/>
            <w:vMerge w:val="restart"/>
          </w:tcPr>
          <w:p w:rsidR="00714F88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развития</w:t>
            </w:r>
          </w:p>
        </w:tc>
        <w:tc>
          <w:tcPr>
            <w:tcW w:w="2771" w:type="dxa"/>
            <w:gridSpan w:val="2"/>
          </w:tcPr>
          <w:p w:rsidR="00714F88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развития</w:t>
            </w:r>
          </w:p>
        </w:tc>
      </w:tr>
      <w:tr w:rsidR="00714F88" w:rsidTr="009033EE">
        <w:tc>
          <w:tcPr>
            <w:tcW w:w="12015" w:type="dxa"/>
            <w:vMerge/>
          </w:tcPr>
          <w:p w:rsidR="00714F88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4F88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1353" w:type="dxa"/>
          </w:tcPr>
          <w:p w:rsidR="00714F88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</w:tr>
      <w:tr w:rsidR="00714F88" w:rsidTr="009033EE">
        <w:tc>
          <w:tcPr>
            <w:tcW w:w="14786" w:type="dxa"/>
            <w:gridSpan w:val="3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E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Договаривается с партнерами во что и как играть, о правилах игры, подчиняется данным правилам игры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Умеет разворачивать содержание игры в зависимости от количества играющих детей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В дидактических играх оценивает свои возможности и без обиды воспринимает проигрыш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Объясняет правила игры сверстникам. Сам соблюдает правила игры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После просмотра спектакля может оценить игру актера, используемые средства художественной выразительности и элементы художественного оформления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Имеет в творческом опыте несколько ролей, сыгранных в детском саду и в домашнем театре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Умеет оформлять свой спектакль, используя разнообразные материалы  (атрибуты, подручный материал, поделки)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одевается, раздевается, складывает, убирает одежду, сушит мокрые вещи, ухаживает за обувью. Выполняет обязанности дежурного по столовой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Поддерживает порядок в группе и на участке детского сада. Выполняет поручения по уходу за животными и растениями в уголке природы.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 детском саду, на улице и в транспорте, знает и соблюдает элементарные  правила дорожного транспорта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Различает виды специального транспорта, знает его назначение, понимает значение сигнала светофора, некоторые дорожные знаки, части дороги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Знает и соблюдает элементарные правила поведения в природе, бережно относится к природе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4786" w:type="dxa"/>
            <w:gridSpan w:val="3"/>
          </w:tcPr>
          <w:p w:rsidR="00714F88" w:rsidRPr="003B5F8C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образец постройки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Может планировать этапы создания собственной постройки, находить конструктивные решения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Создает постройку по рисунку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Умеет работать коллективно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Считает в пределах 10. Отвечает на вопросы «сколько?», «который?»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Уравнивает неравные группы предметов двумя способами (удаление и добавление)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Сравнивает предметы на глаз (по длине, ширине, высоте, толщине), проверяет точность определений путем наложения или приложения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Правильно пользуется количественными и порядковыми числительными (до 10)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Размещает предметы различной величины (до 7-10) в порядке возрастания, убывания длины, ширины, высоты, толщины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 xml:space="preserve">Выражает словами местонахождение предмета по отношению к себе, другим предметам. Знает некоторые </w:t>
            </w:r>
            <w:r w:rsidRPr="003B5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характерные особенности геометрических фигур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Называет утро, день, вечер, ночь, имеет представление о смене частей суток. Называет текущий день недели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виды транспорта, предметы, облегчающие человеку труд в быту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Классифицирует предметы, определяет материалы, из которых они сделаны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Знает название родного города, поселка, страны, ее столицу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Называет времена года и их особенности. Знает о взаимодействии человека с природой в разное время года, о значении солнца, воздуха и воды для человека.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418" w:type="dxa"/>
          </w:tcPr>
          <w:p w:rsidR="00714F88" w:rsidRPr="003B5F8C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3B5F8C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Имеет достаточно богатый словарный запас. Может участвовать в беседе, высказывает свое мнение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Умеет аргументировать и доброжелательно оценивать ответ, высказывания сверстника. Составляет по образцу рассказы по сюжетной картине, набору картин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 место звука в слове. Умеет подбирать к существительному несколько прилагательных (согласованных), заменяет слово другим сходным по значению (синонимом)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Знает 2-3 программных стихотворения, 2-3 считалки, 2-3 загадки,. Называет жанр произведения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Драматизирует небольшие сказки, читает по ролям стихотворения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Называет любимого детского писателя, любимые сказки, рассказы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4786" w:type="dxa"/>
            <w:gridSpan w:val="3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Узнает песни по мелодии. Различает жанры музыкальных произведений (марш, танец, песня), звучание музыкальных инструментов(фортепиано, скрипка…)Различает высокие и низкие звуки в пределах квинты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Может петь протяжно, четко произносить слова, начинать и заканчивать  пение вместе с другими детьми, плавно, легким звуком петь в сопровождении музыкального инструмента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ритмичные движения, отвечающие характеру музыки, самостоятельно меняя их в соответствии с </w:t>
            </w:r>
            <w:proofErr w:type="spellStart"/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двухчастной</w:t>
            </w:r>
            <w:proofErr w:type="spellEnd"/>
            <w:r w:rsidRPr="003B5F8C">
              <w:rPr>
                <w:rFonts w:ascii="Times New Roman" w:hAnsi="Times New Roman" w:cs="Times New Roman"/>
                <w:sz w:val="24"/>
                <w:szCs w:val="24"/>
              </w:rPr>
              <w:t xml:space="preserve"> формой музыкального произведения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Умеет выполнять танцевальные движения: 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кружении, «пружинка», подскоки, движения парами, кружение по одному и в парах. Может выполнять движения с предметами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инсценирует содержание песен, хороводов, действует, не подражая другим детям; умеет играть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металло</w:t>
            </w: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фоне простейшие мелодии по одному и в небольших группах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Различает произведения изобразительного искусства (живопись, книжная графика, народное декоративно-прикладное искусство, скульптура).Выделяет выразительные средства в разных видах искусства (</w:t>
            </w:r>
            <w:proofErr w:type="spellStart"/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форма,цвет,композиция</w:t>
            </w:r>
            <w:proofErr w:type="spellEnd"/>
            <w:r w:rsidRPr="003B5F8C">
              <w:rPr>
                <w:rFonts w:ascii="Times New Roman" w:hAnsi="Times New Roman" w:cs="Times New Roman"/>
                <w:sz w:val="24"/>
                <w:szCs w:val="24"/>
              </w:rPr>
              <w:t xml:space="preserve">).Знает особенности </w:t>
            </w:r>
            <w:proofErr w:type="spellStart"/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изобрази-тельных</w:t>
            </w:r>
            <w:proofErr w:type="spellEnd"/>
            <w:r w:rsidRPr="003B5F8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Создает изображения предметов с </w:t>
            </w:r>
            <w:proofErr w:type="spellStart"/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натуры,по</w:t>
            </w:r>
            <w:proofErr w:type="spellEnd"/>
            <w:r w:rsidRPr="003B5F8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представлению. Использует разнообразные композиционные решения, материалы. Использует различные цвета, оттенки. Выполняет узоры по мотивам декоративно-прикладного искусства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t>Лепка. Лепит предметы разной формы, используя усвоенные приемы и способы лепки. Создает небольшие сюжетные композиции, передавая пропорции, позы и движения фигур, создает изображения по мотивам народных игрушек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3B5F8C" w:rsidRDefault="00714F88" w:rsidP="009033EE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5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Аппликации. Изображает предметы и создает несложные сюжетные композиции, используя разнообразные приемы вырезания, обрывания бумаги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4786" w:type="dxa"/>
            <w:gridSpan w:val="3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714F88" w:rsidTr="009033EE">
        <w:tc>
          <w:tcPr>
            <w:tcW w:w="12015" w:type="dxa"/>
          </w:tcPr>
          <w:p w:rsidR="00714F88" w:rsidRPr="00BA08D9" w:rsidRDefault="00714F88" w:rsidP="009033E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A08D9">
              <w:rPr>
                <w:rFonts w:ascii="Times New Roman" w:hAnsi="Times New Roman"/>
                <w:sz w:val="24"/>
                <w:szCs w:val="24"/>
              </w:rPr>
              <w:t>Умеет быстро, аккуратно одеваться и раздеваться, соблюдает порядок в своем шкафу. Сформированы навыки опрятности, личной гигиены.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BA08D9" w:rsidRDefault="00714F88" w:rsidP="009033E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A08D9">
              <w:rPr>
                <w:rFonts w:ascii="Times New Roman" w:hAnsi="Times New Roman"/>
                <w:sz w:val="24"/>
                <w:szCs w:val="24"/>
              </w:rPr>
              <w:t>Владеет простейшими навыками поведения во время еды, пользуется вилкой и ножом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BA08D9" w:rsidRDefault="00714F88" w:rsidP="009033E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A08D9">
              <w:rPr>
                <w:rFonts w:ascii="Times New Roman" w:hAnsi="Times New Roman"/>
                <w:sz w:val="24"/>
                <w:szCs w:val="24"/>
              </w:rPr>
              <w:t>Имеет начальное представление о составляющих здорового образа жизни, факторах, разрушающих здоровье. Знает о значении ежедневных физических упражнений, соблюдает режим дня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BA08D9" w:rsidRDefault="00714F88" w:rsidP="009033E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A08D9">
              <w:rPr>
                <w:rFonts w:ascii="Times New Roman" w:hAnsi="Times New Roman"/>
                <w:sz w:val="24"/>
                <w:szCs w:val="24"/>
              </w:rPr>
              <w:t>Выполняет ходьбу и бег легко, ритмично, сохраняя правильную осанку и темп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BA08D9" w:rsidRDefault="00714F88" w:rsidP="009033E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A08D9">
              <w:rPr>
                <w:rFonts w:ascii="Times New Roman" w:hAnsi="Times New Roman"/>
                <w:sz w:val="24"/>
                <w:szCs w:val="24"/>
              </w:rPr>
              <w:t>Умеет лазать по гимнастической стенке до 2,5 м.  с изменением темпа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BA08D9" w:rsidRDefault="00714F88" w:rsidP="009033E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A08D9">
              <w:rPr>
                <w:rFonts w:ascii="Times New Roman" w:hAnsi="Times New Roman"/>
                <w:sz w:val="24"/>
                <w:szCs w:val="24"/>
              </w:rPr>
              <w:t>Может прыгать на мягкое покрытие в обозначенное место, в длину с места (не &lt;80 не см..), с разбега (не &lt; 100 см.) , в высоту с разбега (не &lt;40 см.), прыгать через короткую и длинную скакалку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BA08D9" w:rsidRDefault="00714F88" w:rsidP="009033E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A08D9">
              <w:rPr>
                <w:rFonts w:ascii="Times New Roman" w:hAnsi="Times New Roman"/>
                <w:sz w:val="24"/>
                <w:szCs w:val="24"/>
              </w:rPr>
              <w:t>Выполняет упражнения на статистическое и динамическое равновесие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BA08D9" w:rsidRDefault="00714F88" w:rsidP="009033E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A08D9">
              <w:rPr>
                <w:rFonts w:ascii="Times New Roman" w:hAnsi="Times New Roman"/>
                <w:sz w:val="24"/>
                <w:szCs w:val="24"/>
              </w:rPr>
              <w:t>Умеет перестраиваться в колонну по трое, четверо, равняться, размыкаться в колонне, шеренге, выполнять повороты направо, налево, кругом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BA08D9" w:rsidRDefault="00714F88" w:rsidP="009033E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A08D9">
              <w:rPr>
                <w:rFonts w:ascii="Times New Roman" w:hAnsi="Times New Roman"/>
                <w:sz w:val="24"/>
                <w:szCs w:val="24"/>
              </w:rPr>
              <w:t>Ходить на  лыжах скольз</w:t>
            </w:r>
            <w:r>
              <w:rPr>
                <w:rFonts w:ascii="Times New Roman" w:hAnsi="Times New Roman"/>
                <w:sz w:val="24"/>
                <w:szCs w:val="24"/>
              </w:rPr>
              <w:t>ящим шагом на расстоянии около 1</w:t>
            </w:r>
            <w:r w:rsidRPr="00BA08D9">
              <w:rPr>
                <w:rFonts w:ascii="Times New Roman" w:hAnsi="Times New Roman"/>
                <w:sz w:val="24"/>
                <w:szCs w:val="24"/>
              </w:rPr>
              <w:t xml:space="preserve"> км., ухаживает за лыжами. Умеет кататься на самокате.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BA08D9" w:rsidRDefault="00714F88" w:rsidP="009033E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A08D9">
              <w:rPr>
                <w:rFonts w:ascii="Times New Roman" w:hAnsi="Times New Roman"/>
                <w:sz w:val="24"/>
                <w:szCs w:val="24"/>
              </w:rPr>
              <w:t>Участвует в упражнениях с элементами спортивных игр: городки, бадминтон, футбол, хоккей.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4F88" w:rsidRDefault="00714F88" w:rsidP="00714F88"/>
    <w:p w:rsidR="00714F88" w:rsidRDefault="00714F88" w:rsidP="00714F88"/>
    <w:p w:rsidR="00714F88" w:rsidRDefault="00714F88" w:rsidP="00714F88"/>
    <w:p w:rsidR="00714F88" w:rsidRDefault="00714F88" w:rsidP="00714F88"/>
    <w:p w:rsidR="00714F88" w:rsidRDefault="00714F88" w:rsidP="00714F88"/>
    <w:p w:rsidR="00714F88" w:rsidRDefault="00714F88" w:rsidP="00714F88"/>
    <w:p w:rsidR="00714F88" w:rsidRDefault="00714F88" w:rsidP="00714F88"/>
    <w:p w:rsidR="00714F88" w:rsidRDefault="00714F88" w:rsidP="00714F88"/>
    <w:p w:rsidR="00714F88" w:rsidRDefault="00714F88" w:rsidP="00714F88"/>
    <w:p w:rsidR="00714F88" w:rsidRDefault="00714F88" w:rsidP="00714F88"/>
    <w:p w:rsidR="00714F88" w:rsidRDefault="00714F88" w:rsidP="00714F88"/>
    <w:p w:rsidR="00714F88" w:rsidRDefault="00714F88" w:rsidP="00714F88"/>
    <w:p w:rsidR="00714F88" w:rsidRDefault="00714F88" w:rsidP="00714F88"/>
    <w:p w:rsidR="00714F88" w:rsidRDefault="00714F88" w:rsidP="00714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Мониторинговая к</w:t>
      </w:r>
      <w:r w:rsidRPr="004D00BD">
        <w:rPr>
          <w:rFonts w:ascii="Times New Roman" w:hAnsi="Times New Roman" w:cs="Times New Roman"/>
          <w:b/>
          <w:sz w:val="28"/>
          <w:szCs w:val="28"/>
        </w:rPr>
        <w:t xml:space="preserve">арта индивидуального развития ребенка </w:t>
      </w:r>
      <w:r>
        <w:rPr>
          <w:rFonts w:ascii="Times New Roman" w:hAnsi="Times New Roman" w:cs="Times New Roman"/>
          <w:b/>
          <w:sz w:val="28"/>
          <w:szCs w:val="28"/>
        </w:rPr>
        <w:t>6-7</w:t>
      </w:r>
      <w:r w:rsidRPr="004D00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2015"/>
        <w:gridCol w:w="1418"/>
        <w:gridCol w:w="1353"/>
      </w:tblGrid>
      <w:tr w:rsidR="00714F88" w:rsidTr="009033EE">
        <w:tc>
          <w:tcPr>
            <w:tcW w:w="12015" w:type="dxa"/>
            <w:vMerge w:val="restart"/>
          </w:tcPr>
          <w:p w:rsidR="00714F88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развития</w:t>
            </w:r>
          </w:p>
        </w:tc>
        <w:tc>
          <w:tcPr>
            <w:tcW w:w="2771" w:type="dxa"/>
            <w:gridSpan w:val="2"/>
          </w:tcPr>
          <w:p w:rsidR="00714F88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развития</w:t>
            </w:r>
          </w:p>
        </w:tc>
      </w:tr>
      <w:tr w:rsidR="00714F88" w:rsidTr="009033EE">
        <w:tc>
          <w:tcPr>
            <w:tcW w:w="12015" w:type="dxa"/>
            <w:vMerge/>
          </w:tcPr>
          <w:p w:rsidR="00714F88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4F88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1353" w:type="dxa"/>
          </w:tcPr>
          <w:p w:rsidR="00714F88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</w:tr>
      <w:tr w:rsidR="00714F88" w:rsidTr="009033EE">
        <w:tc>
          <w:tcPr>
            <w:tcW w:w="14786" w:type="dxa"/>
            <w:gridSpan w:val="3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C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Усвоил основные  культурно-гигиенические навыки(быстро и правильно умывается, насухо вытирается, пользуется индивидуальным полотенцем, чистит зубы, полощет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определенном порядке, следит за чистотой одежды и обуви)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устойчивый иммунитет, любит и имеет возможность проводить на свежем воздухе не менее 2-3 часов в день, не имеет пропусков по заболеваемости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сформированное представление о здоровом образе жизни(об особенностях строения и функциях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все виды основных движений (</w:t>
            </w: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бег, прыжки, метание, лазанье)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прыгать на мягкое покрытие с высоты до 40 см, мягко приземляться, прыгать в длину с места на расстояние не менее 50 см, с разбега не менее 180 см, в высоту с разбега- не менее 50 см, прыгать через короткую и длинную скакалку разными способами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перебрасывать набивные мячи (до 1 кг), бросать предметы в цель из разных положений, попадать в вертикальную и горизонтальную цель с расстояния 4-5 м, метать предметы правой и левой рукой на расстояние 12 м, метать предметы в движущуюся цель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перестраиваться в 3-4 колонны, в 2-3 круга на ходу, в 2 шеренги после расчета на первый- второй, соблюдать интервалы во время передвижения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физические упражнения из разных положений четко и ритмично, в заданном темпе под музыку, по словесной инструкции; следить за правильной осанкой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на лыжах переменным скользящим шагом на расстояние 3 км, поднимается на горку и спускается с неё, умеет тормозить при спуске; плавает произвольно на расстояние 15 м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 в играх с элементами спорта (городки, бадминтон, баскетбол, футбол, хоккей,  настольный теннис)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4786" w:type="dxa"/>
            <w:gridSpan w:val="3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C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достаточным словарным запасом; свободно общается с педагогом, родителями, сверстниками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Пересказывает и драматизирует небольшие литературные произведения, составляет по плану и образцу рассказы о предмете по сюжетным картинкам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Употребляет в речи синонимы, антонимы, сложные  предложения; различает понятия «звук», «слог», «слово», «предложение»; владеет  </w:t>
            </w:r>
            <w:proofErr w:type="spellStart"/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звуко-слоговым</w:t>
            </w:r>
            <w:proofErr w:type="spellEnd"/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анализом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жанры литературных произведений. Называет любимые сказки и рассказы; знает  наизусть 2-3 любимых стихотворения, считалки, загадки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2-3 авторов и 2-3 иллюстраторов детских книг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читает стихотворение; пересказывает отрывок из сказки или рассказа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4786" w:type="dxa"/>
            <w:gridSpan w:val="3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соотносить конструкцию предмета  с его назначением. Создает постройки по рисунку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планировать этапы создания собственной постройки, находить конструктивные решения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создавать модели из разных видов конструктора по рисунку и по словесной инструкции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действия, конструктивно-модульная деятельность</w:t>
            </w:r>
          </w:p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работать коллективно, распределять между членами группы этапы осуществления постройки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объединяет различные группы предметов, имеющие общий признак, в единое множество; удаляет из множества отдельные его части; устанавливает связи и отношения между целыми и частями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 до 20 и больше(количественный и порядковый счет). Называет числа в прямом и обратном порядке  до 10, начиная с любого числа. Соотносит цифры 0-9 и количество  предметов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и решает задачи в одно действие на сложение и вычитание, пользуется цифрами и знаками +,-,=. Знает состав чисел первого десятка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величины, длину, ширину, высоту, объем, массу, вес и способы их измерения. Измеряет длину предмета,, отрезки прямых линий, объемы жидких и сыпучих веществ с помощью условных мер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делить предметы на несколько равных частей, сравнивать целое и его часть; различает и называет отрезок, угол, круг, овал, многоугольники, шар, куб; проводит их сравнения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окружающем пространстве и на плоскости листа, пользуется знакомым обозначением. Умеет определять временные отношения; время по часам с точностью до 1 часа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монеты разного достоинства, название текущего месяца года, последовательность дней недели, месяцев, времен года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и группирует предметы в соответствии с познавательной задачей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герб, гимн, флаг России; называет столицу; Имеет представление о родном крае, его достопримечательностях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представление о школе, библиотеке; знает правила поведения в городе, на природе и соблюдает их. Устанавливает элементарные причинно-следственные связи между природными явлениями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некоторых представителей  животного мира, может обобщать(звери дикие и домашние, средней полосы и южных/северных стран, птицы, пресмыкающиеся, земноводные, насекомые)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4786" w:type="dxa"/>
            <w:gridSpan w:val="3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hAnsi="Times New Roman" w:cs="Times New Roman"/>
                <w:sz w:val="24"/>
                <w:szCs w:val="24"/>
              </w:rPr>
              <w:t>Самостоятельно отбирает или придумывает разнообразные сюжеты игр: придерживается в процессе игры намеченного замысла, оставляя место для импровизации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hAnsi="Times New Roman" w:cs="Times New Roman"/>
                <w:sz w:val="24"/>
                <w:szCs w:val="24"/>
              </w:rPr>
              <w:t>Находит новую трактовку роли и исполняет ее. Может моделировать предметно-игровую среду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дидактической игре договаривается со сверстниками об очередности ходов, выборе схем и карт; проявляет себя терпимым и доброжелательным партнером.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hAnsi="Times New Roman" w:cs="Times New Roman"/>
                <w:sz w:val="24"/>
                <w:szCs w:val="24"/>
              </w:rPr>
              <w:t>Понимает образный строй спектакля; оценивает игру актеров, средства выразительности и оформление постановки. В беседе о спектакле может высказать свою точку зрения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hAnsi="Times New Roman" w:cs="Times New Roman"/>
                <w:sz w:val="24"/>
                <w:szCs w:val="24"/>
              </w:rPr>
              <w:t>Владеет науками театральной культуры; знает театральные профессии, правила поведения в театре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hAnsi="Times New Roman" w:cs="Times New Roman"/>
                <w:sz w:val="24"/>
                <w:szCs w:val="24"/>
              </w:rPr>
              <w:t>Участвует в творческих группах по созданию спектаклей (режиссеры, актеры, костюмеры, оформители)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hAnsi="Times New Roman" w:cs="Times New Roman"/>
                <w:sz w:val="24"/>
                <w:szCs w:val="24"/>
              </w:rPr>
              <w:t>Способен вступить в общение со знакомым взрослым, избирательно и устойчиво взаимодействует со знакомыми детьми, способен эмоционально сопереживать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hAnsi="Times New Roman" w:cs="Times New Roman"/>
                <w:sz w:val="24"/>
                <w:szCs w:val="24"/>
              </w:rPr>
              <w:t>Самостоятельно ухаживает за  одеждой, устраняет непорядок в своем внешнем виде. Ответственно выполняет обязанности дежурного, проявляет трудолюбие при трудовых поручениях и труде на природе.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hAnsi="Times New Roman" w:cs="Times New Roman"/>
                <w:sz w:val="24"/>
                <w:szCs w:val="24"/>
              </w:rPr>
              <w:t>Может планировать свою трудовую деятельность: отбирать материалы, инструменты, необходимые для занятий, игр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безопасности поведения в детском саду, на улице, в транспорте. Понимает значение сигналов светофора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C3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спецтранспорт, его назначение, некоторые дорожные знаки, части дороги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C3">
              <w:rPr>
                <w:rFonts w:ascii="Times New Roman" w:hAnsi="Times New Roman" w:cs="Times New Roman"/>
                <w:sz w:val="24"/>
                <w:szCs w:val="24"/>
              </w:rPr>
              <w:t>Знает и соблюдает элементарные правила поведения на природе (способы правильного обращения с растениями и животными, бережного отношения к окружающей природе)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4786" w:type="dxa"/>
            <w:gridSpan w:val="3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C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 мелодию Государственного гимна РФ. Определяет жанр прослушанного  произведения (марш, танец, песня), инструмент на котором оно исполнено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части музыкального произведения (вступление, заключение, запев, припев). Инсценирует игровые песни, придумывает варианты образных движений в играх и хороводах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петь песни в удобном диапазоне, выразительно, правильно передавая мелодию, индивидуально, в сопровождении и без него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выразительно и ритмично двигаться в соответствии с характером музыки,  выполнять танцевальные движения (шаг с притопом, приставной шаг с приседанием, пружинящий шаг, боковой галоп, переменный шаг)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Исполняет сольно и в ансамбле на ударных инструментах несложные песни и мелодии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 называет виды изобразительного искусства (живопись, графика, скульптура, декоративно-прикладное и народное искусство)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 Создает индивидуальные и коллективные, предметные и сюжетные композиции на различные темы; использует разные материалы и способы рисования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Лепит различные предметы, передавая их форму, пропорции, позы и  движения, сюжетные композиции из 2-3 и более предметов; владеет способами «</w:t>
            </w:r>
            <w:proofErr w:type="spellStart"/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налепа</w:t>
            </w:r>
            <w:proofErr w:type="spellEnd"/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рельефа; расписывает изделия по мотивам народных промыслов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F88" w:rsidTr="009033EE">
        <w:tc>
          <w:tcPr>
            <w:tcW w:w="12015" w:type="dxa"/>
          </w:tcPr>
          <w:p w:rsidR="00714F88" w:rsidRPr="004B15C3" w:rsidRDefault="00714F88" w:rsidP="00903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Создает изображения различных предметов, используя бумагу разной фактуры, способы вырезания и обрывания. Создает сюжетные и декоративные композиции</w:t>
            </w:r>
          </w:p>
        </w:tc>
        <w:tc>
          <w:tcPr>
            <w:tcW w:w="1418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14F88" w:rsidRPr="009053EA" w:rsidRDefault="00714F88" w:rsidP="0090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4F88" w:rsidRDefault="00714F88" w:rsidP="00714F88"/>
    <w:p w:rsidR="00714F88" w:rsidRDefault="00714F88" w:rsidP="00981198">
      <w:pPr>
        <w:spacing w:after="0"/>
      </w:pPr>
    </w:p>
    <w:sectPr w:rsidR="00714F88" w:rsidSect="008A4F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81198"/>
    <w:rsid w:val="007066FF"/>
    <w:rsid w:val="00714F88"/>
    <w:rsid w:val="00981198"/>
    <w:rsid w:val="00C3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5262</Words>
  <Characters>29995</Characters>
  <Application>Microsoft Office Word</Application>
  <DocSecurity>0</DocSecurity>
  <Lines>249</Lines>
  <Paragraphs>70</Paragraphs>
  <ScaleCrop>false</ScaleCrop>
  <Company>Reanimator Extreme Edition</Company>
  <LinksUpToDate>false</LinksUpToDate>
  <CharactersWithSpaces>35187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2020-01-08T15:53:00Z</dcterms:created>
  <dcterms:modified xsi:type="dcterms:W3CDTF">2020-01-28T16:16:00Z</dcterms:modified>
</cp:coreProperties>
</file>