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21" w:rsidRDefault="00400621" w:rsidP="00FA684D">
      <w:pPr>
        <w:jc w:val="right"/>
        <w:rPr>
          <w:sz w:val="28"/>
          <w:szCs w:val="28"/>
        </w:rPr>
      </w:pPr>
    </w:p>
    <w:p w:rsidR="00FA684D" w:rsidRPr="00081973" w:rsidRDefault="00AE6A76" w:rsidP="00FA684D">
      <w:pPr>
        <w:jc w:val="right"/>
        <w:rPr>
          <w:rFonts w:ascii="Times New Roman" w:hAnsi="Times New Roman"/>
          <w:b/>
          <w:sz w:val="28"/>
          <w:szCs w:val="28"/>
        </w:rPr>
      </w:pPr>
      <w:r w:rsidRPr="00AE6A76">
        <w:rPr>
          <w:rFonts w:ascii="Times New Roman" w:hAnsi="Times New Roman" w:cs="Times New Roman"/>
          <w:b/>
          <w:sz w:val="28"/>
          <w:szCs w:val="28"/>
        </w:rPr>
        <w:t>03</w:t>
      </w:r>
      <w:r w:rsidR="00FA684D" w:rsidRPr="00AE6A76">
        <w:rPr>
          <w:rFonts w:ascii="Times New Roman" w:hAnsi="Times New Roman" w:cs="Times New Roman"/>
          <w:b/>
          <w:sz w:val="28"/>
          <w:szCs w:val="28"/>
        </w:rPr>
        <w:t>.</w:t>
      </w:r>
      <w:r w:rsidR="00FA684D" w:rsidRPr="0008197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="00FA684D" w:rsidRPr="00081973">
        <w:rPr>
          <w:rFonts w:ascii="Times New Roman" w:hAnsi="Times New Roman"/>
          <w:b/>
          <w:sz w:val="28"/>
          <w:szCs w:val="28"/>
        </w:rPr>
        <w:t>.2019г.</w:t>
      </w:r>
    </w:p>
    <w:p w:rsidR="00400621" w:rsidRDefault="00400621" w:rsidP="00FA684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684D" w:rsidRPr="00081973" w:rsidRDefault="00FA684D" w:rsidP="00FA684D">
      <w:pPr>
        <w:jc w:val="center"/>
        <w:rPr>
          <w:rFonts w:ascii="Times New Roman" w:hAnsi="Times New Roman"/>
          <w:b/>
          <w:sz w:val="28"/>
          <w:szCs w:val="28"/>
        </w:rPr>
      </w:pPr>
      <w:r w:rsidRPr="00081973">
        <w:rPr>
          <w:rFonts w:ascii="Times New Roman" w:hAnsi="Times New Roman"/>
          <w:b/>
          <w:sz w:val="28"/>
          <w:szCs w:val="28"/>
        </w:rPr>
        <w:t>Семинар «</w:t>
      </w:r>
      <w:r w:rsidR="00AE6A76" w:rsidRPr="00AE6A76">
        <w:rPr>
          <w:rFonts w:ascii="Times New Roman" w:hAnsi="Times New Roman"/>
          <w:b/>
          <w:sz w:val="28"/>
          <w:szCs w:val="28"/>
        </w:rPr>
        <w:t>«Современные методы и технологии социального развития                   воспитанников младенческого и раннего возраста»</w:t>
      </w:r>
    </w:p>
    <w:p w:rsidR="00FA684D" w:rsidRPr="00081973" w:rsidRDefault="00FA684D" w:rsidP="00FA684D">
      <w:pPr>
        <w:jc w:val="center"/>
        <w:rPr>
          <w:rFonts w:ascii="Times New Roman" w:hAnsi="Times New Roman"/>
          <w:sz w:val="28"/>
          <w:szCs w:val="28"/>
        </w:rPr>
      </w:pPr>
      <w:r w:rsidRPr="00081973">
        <w:rPr>
          <w:rFonts w:ascii="Times New Roman" w:hAnsi="Times New Roman"/>
          <w:sz w:val="28"/>
          <w:szCs w:val="28"/>
        </w:rPr>
        <w:t>(в рамках выездных курсов повышения квалификации по образовательной программе «Развитие качества образовательной деятельности воспитателя ран</w:t>
      </w:r>
      <w:r>
        <w:rPr>
          <w:rFonts w:ascii="Times New Roman" w:hAnsi="Times New Roman"/>
          <w:sz w:val="28"/>
          <w:szCs w:val="28"/>
        </w:rPr>
        <w:t xml:space="preserve">него возраста», </w:t>
      </w:r>
      <w:r w:rsidRPr="00081973">
        <w:rPr>
          <w:rFonts w:ascii="Times New Roman" w:hAnsi="Times New Roman"/>
          <w:sz w:val="28"/>
          <w:szCs w:val="28"/>
        </w:rPr>
        <w:t>18.11. – 10.12.2019г. ЗАТО Александровск)</w:t>
      </w:r>
    </w:p>
    <w:p w:rsidR="00400621" w:rsidRDefault="00400621" w:rsidP="00FA684D">
      <w:pPr>
        <w:jc w:val="right"/>
        <w:rPr>
          <w:rFonts w:ascii="Times New Roman" w:hAnsi="Times New Roman"/>
          <w:sz w:val="28"/>
          <w:szCs w:val="28"/>
        </w:rPr>
      </w:pPr>
    </w:p>
    <w:p w:rsidR="00400621" w:rsidRDefault="00400621" w:rsidP="00FA684D">
      <w:pPr>
        <w:jc w:val="right"/>
        <w:rPr>
          <w:rFonts w:ascii="Times New Roman" w:hAnsi="Times New Roman"/>
          <w:sz w:val="28"/>
          <w:szCs w:val="28"/>
        </w:rPr>
      </w:pPr>
    </w:p>
    <w:p w:rsidR="00FA684D" w:rsidRPr="00400621" w:rsidRDefault="00FA684D" w:rsidP="00FA684D">
      <w:pPr>
        <w:jc w:val="right"/>
        <w:rPr>
          <w:rFonts w:ascii="Times New Roman" w:hAnsi="Times New Roman"/>
          <w:sz w:val="28"/>
          <w:szCs w:val="28"/>
        </w:rPr>
      </w:pPr>
      <w:r w:rsidRPr="00400621">
        <w:rPr>
          <w:rFonts w:ascii="Times New Roman" w:hAnsi="Times New Roman"/>
          <w:sz w:val="28"/>
          <w:szCs w:val="28"/>
        </w:rPr>
        <w:t xml:space="preserve">Волкова Елена </w:t>
      </w:r>
      <w:proofErr w:type="gramStart"/>
      <w:r w:rsidRPr="00400621">
        <w:rPr>
          <w:rFonts w:ascii="Times New Roman" w:hAnsi="Times New Roman"/>
          <w:sz w:val="28"/>
          <w:szCs w:val="28"/>
        </w:rPr>
        <w:t xml:space="preserve">Владимировна, </w:t>
      </w:r>
      <w:r w:rsidR="007004A8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7004A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400621">
        <w:rPr>
          <w:rFonts w:ascii="Times New Roman" w:hAnsi="Times New Roman"/>
          <w:sz w:val="28"/>
          <w:szCs w:val="28"/>
        </w:rPr>
        <w:t>музыкальный руководитель</w:t>
      </w:r>
      <w:r w:rsidR="007004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Pr="00400621">
        <w:rPr>
          <w:rFonts w:ascii="Times New Roman" w:hAnsi="Times New Roman"/>
          <w:sz w:val="28"/>
          <w:szCs w:val="28"/>
        </w:rPr>
        <w:t>МБДОУ ДС №1 «Сказка»</w:t>
      </w:r>
      <w:r w:rsidR="00400621">
        <w:rPr>
          <w:rFonts w:ascii="Times New Roman" w:hAnsi="Times New Roman"/>
          <w:sz w:val="28"/>
          <w:szCs w:val="28"/>
        </w:rPr>
        <w:t>, г.Полярный</w:t>
      </w:r>
    </w:p>
    <w:p w:rsidR="00400621" w:rsidRDefault="00400621" w:rsidP="00A7526F">
      <w:pPr>
        <w:jc w:val="center"/>
        <w:rPr>
          <w:rFonts w:ascii="Times New Roman" w:hAnsi="Times New Roman"/>
          <w:sz w:val="28"/>
          <w:szCs w:val="28"/>
        </w:rPr>
      </w:pPr>
    </w:p>
    <w:p w:rsidR="00400621" w:rsidRDefault="00400621" w:rsidP="00A7526F">
      <w:pPr>
        <w:jc w:val="center"/>
        <w:rPr>
          <w:rFonts w:ascii="Times New Roman" w:hAnsi="Times New Roman"/>
          <w:sz w:val="28"/>
          <w:szCs w:val="28"/>
        </w:rPr>
      </w:pPr>
    </w:p>
    <w:p w:rsidR="00C9774C" w:rsidRDefault="00FA684D" w:rsidP="00A7526F">
      <w:pPr>
        <w:jc w:val="center"/>
        <w:rPr>
          <w:rFonts w:ascii="Times New Roman" w:hAnsi="Times New Roman" w:cs="Times New Roman"/>
          <w:sz w:val="32"/>
          <w:szCs w:val="32"/>
        </w:rPr>
      </w:pPr>
      <w:r w:rsidRPr="00400621">
        <w:rPr>
          <w:rFonts w:ascii="Times New Roman" w:hAnsi="Times New Roman"/>
          <w:sz w:val="28"/>
          <w:szCs w:val="28"/>
        </w:rPr>
        <w:t>Тема: «</w:t>
      </w:r>
      <w:r w:rsidR="00AE6A76">
        <w:rPr>
          <w:rFonts w:ascii="Times New Roman" w:hAnsi="Times New Roman"/>
          <w:sz w:val="28"/>
          <w:szCs w:val="28"/>
        </w:rPr>
        <w:t>Музыкально-коммуникативные игры с детьми раннего возраста в условиях Центра игровой поддержки ребенка</w:t>
      </w:r>
      <w:r w:rsidR="00C9774C">
        <w:rPr>
          <w:rFonts w:ascii="Times New Roman" w:hAnsi="Times New Roman" w:cs="Times New Roman"/>
          <w:sz w:val="32"/>
          <w:szCs w:val="32"/>
        </w:rPr>
        <w:t>»</w:t>
      </w:r>
    </w:p>
    <w:p w:rsidR="00C9774C" w:rsidRDefault="00C9774C" w:rsidP="00A7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45C7" w:rsidRDefault="00AE45C7" w:rsidP="00C9774C">
      <w:pPr>
        <w:rPr>
          <w:rFonts w:ascii="Times New Roman" w:hAnsi="Times New Roman" w:cs="Times New Roman"/>
          <w:sz w:val="28"/>
          <w:szCs w:val="28"/>
        </w:rPr>
      </w:pPr>
    </w:p>
    <w:p w:rsidR="00C9774C" w:rsidRDefault="00C9774C" w:rsidP="00A7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21" w:rsidRDefault="00400621" w:rsidP="00A7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21" w:rsidRDefault="00400621" w:rsidP="00A7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21" w:rsidRDefault="00400621" w:rsidP="00A7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21" w:rsidRDefault="00400621" w:rsidP="00A7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21" w:rsidRDefault="00400621" w:rsidP="00A7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21" w:rsidRDefault="00400621" w:rsidP="00A7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0722" w:rsidRDefault="003F0722" w:rsidP="00A752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621" w:rsidRDefault="00400621" w:rsidP="00A75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Александровск</w:t>
      </w:r>
    </w:p>
    <w:p w:rsidR="00C9774C" w:rsidRPr="00C9774C" w:rsidRDefault="00C9774C" w:rsidP="00A752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E45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Полярный</w:t>
      </w:r>
    </w:p>
    <w:p w:rsidR="00AE45C7" w:rsidRDefault="00C9774C" w:rsidP="00AE45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</w:t>
      </w:r>
      <w:r w:rsidR="004B2929">
        <w:rPr>
          <w:rFonts w:ascii="Times New Roman" w:hAnsi="Times New Roman" w:cs="Times New Roman"/>
          <w:sz w:val="28"/>
          <w:szCs w:val="28"/>
        </w:rPr>
        <w:t>.</w:t>
      </w:r>
    </w:p>
    <w:p w:rsidR="00A7526F" w:rsidRDefault="00A7526F" w:rsidP="004B2929">
      <w:pPr>
        <w:rPr>
          <w:rFonts w:ascii="Times New Roman" w:hAnsi="Times New Roman" w:cs="Times New Roman"/>
          <w:sz w:val="28"/>
          <w:szCs w:val="28"/>
        </w:rPr>
      </w:pPr>
    </w:p>
    <w:p w:rsidR="00847A4B" w:rsidRDefault="00DA0426" w:rsidP="00DA0426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</w:t>
      </w:r>
      <w:r w:rsidR="005205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7A4B" w:rsidRPr="0084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этап развития общества выдвигает новые задачи воспитания детей дошкольного</w:t>
      </w:r>
      <w:r w:rsidR="0084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особенно раннего</w:t>
      </w:r>
      <w:r w:rsidR="00847A4B" w:rsidRPr="0084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возраста. Основной и первоначальной является коммуникативная функция - назначение речи быть средством общения. Целью общения может быть поддержание социальных контактов, обмен информацией. Все эти аспекты коммуникативной функции речи представлены в поведении дошкольника и активно им осваиваются.  Учитывая актуальность и важность изучения </w:t>
      </w:r>
      <w:proofErr w:type="gramStart"/>
      <w:r w:rsidR="00847A4B" w:rsidRPr="0084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  темы</w:t>
      </w:r>
      <w:proofErr w:type="gramEnd"/>
      <w:r w:rsidR="00847A4B" w:rsidRPr="00847A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  были  сформулированы следующие цели и задачи.</w:t>
      </w:r>
    </w:p>
    <w:p w:rsidR="00265B55" w:rsidRDefault="00847A4B" w:rsidP="00847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5205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4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становление первых социальных навыков общения</w:t>
      </w:r>
      <w:r w:rsidRPr="0084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-взрослом</w:t>
      </w:r>
      <w:r w:rsidRPr="008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коллективе с помощью коммуникативных музыкальных игр</w:t>
      </w:r>
      <w:r w:rsidR="00DA04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условиях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Центра игровой поддержки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ребенка</w:t>
      </w:r>
      <w:r w:rsidRPr="008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  </w:t>
      </w:r>
      <w:proofErr w:type="gramEnd"/>
      <w:r w:rsidRPr="008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</w:t>
      </w:r>
      <w:r w:rsidRPr="0084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 </w:t>
      </w:r>
    </w:p>
    <w:p w:rsidR="00847A4B" w:rsidRPr="00847A4B" w:rsidRDefault="00265B55" w:rsidP="00DD1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5205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47A4B" w:rsidRPr="008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Наблюдения во время музыкальных занятий </w:t>
      </w:r>
      <w:r w:rsidR="00DD1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с мамами </w:t>
      </w:r>
      <w:r w:rsidR="00847A4B" w:rsidRPr="008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847A4B" w:rsidRPr="008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через </w:t>
      </w:r>
      <w:proofErr w:type="gramStart"/>
      <w:r w:rsidR="00847A4B" w:rsidRPr="008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игровую </w:t>
      </w:r>
      <w:r w:rsidR="00DD1C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47A4B" w:rsidRPr="008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деятельность</w:t>
      </w:r>
      <w:proofErr w:type="gramEnd"/>
      <w:r w:rsidR="00847A4B" w:rsidRPr="008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ребёнок воспроизводит систему социальных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отношений, что определяе</w:t>
      </w:r>
      <w:r w:rsidR="00847A4B" w:rsidRPr="008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магистральную линию социализа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ции дошкольников. Поэтому считаем</w:t>
      </w:r>
      <w:r w:rsidR="00847A4B" w:rsidRPr="00847A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через коммуникативные музыкальные игры эффективно реализуются  следующие</w:t>
      </w:r>
      <w:r w:rsidR="00847A4B" w:rsidRPr="0084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47A4B" w:rsidRPr="00847A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847A4B" w:rsidRPr="00847A4B" w:rsidRDefault="00847A4B" w:rsidP="00DD1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динамической стороны общения: лёгкости вступления в контакт, инициативности, готовности к общению </w:t>
      </w:r>
      <w:r w:rsidR="00DD1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мамой и </w:t>
      </w:r>
      <w:r w:rsidRPr="0084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сверстниками.</w:t>
      </w:r>
    </w:p>
    <w:p w:rsidR="00847A4B" w:rsidRPr="00847A4B" w:rsidRDefault="00847A4B" w:rsidP="00DD1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эмпатии, сочувствия к партнеру, эмоциональности и выразительности невербальных средств общения</w:t>
      </w:r>
      <w:r w:rsidR="0026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(жесты, мимика)</w:t>
      </w:r>
      <w:r w:rsidRPr="0084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7A4B" w:rsidRPr="00847A4B" w:rsidRDefault="00847A4B" w:rsidP="00DD1C3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позитивного самоощущения, что связано с состоянием раскрепощённости, уверенности в себе, ощущением собственного эмоционального благополучия, своей зн</w:t>
      </w:r>
      <w:r w:rsidR="0026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ачимости в детском коллективе, </w:t>
      </w:r>
      <w:r w:rsidRPr="0084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</w:t>
      </w:r>
      <w:r w:rsidR="00265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</w:t>
      </w:r>
      <w:r w:rsidRPr="00847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положительной самооценки.</w:t>
      </w:r>
    </w:p>
    <w:p w:rsidR="00DD1C37" w:rsidRDefault="00DD1C37" w:rsidP="008E04A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B55" w:rsidRPr="00265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  <w:r w:rsidR="008E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 - одни</w:t>
      </w:r>
      <w:r w:rsidR="00265B55" w:rsidRPr="0026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</w:t>
      </w:r>
      <w:r w:rsidR="008E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главных</w:t>
      </w:r>
      <w:r w:rsidR="00265B55" w:rsidRPr="0026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условий   </w:t>
      </w:r>
      <w:proofErr w:type="gramStart"/>
      <w:r w:rsidR="00265B55" w:rsidRPr="0026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психического  </w:t>
      </w:r>
      <w:r w:rsidR="008E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8E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социально-личностного</w:t>
      </w:r>
      <w:r w:rsidR="00265B55" w:rsidRPr="0026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ребенка</w:t>
      </w:r>
      <w:r w:rsidR="008E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раннего возраста</w:t>
      </w:r>
      <w:r w:rsidR="00265B55" w:rsidRPr="00265B55">
        <w:rPr>
          <w:rFonts w:ascii="Times New Roman" w:eastAsia="Times New Roman" w:hAnsi="Times New Roman" w:cs="Times New Roman"/>
          <w:sz w:val="28"/>
          <w:szCs w:val="28"/>
          <w:lang w:eastAsia="ru-RU"/>
        </w:rPr>
        <w:t>.   Он</w:t>
      </w:r>
      <w:r w:rsidR="008E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5B55" w:rsidRPr="0026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оказыва</w:t>
      </w:r>
      <w:r w:rsidR="008E04A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65B55" w:rsidRPr="0026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 влияние   на становление  </w:t>
      </w:r>
      <w:r w:rsidR="008E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  детей,   способствую</w:t>
      </w:r>
      <w:r w:rsidR="00265B55" w:rsidRPr="0026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 их  социализации   и  интеграции  в группу сверстников. </w:t>
      </w:r>
      <w:r w:rsidR="008E04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этом нам помогают музыкально-коммуникативные   игры. От элементарных малых фольклорных форм, песенок, потешек до более содержательных к 2-3 годам.</w:t>
      </w:r>
    </w:p>
    <w:p w:rsidR="00AB5D3A" w:rsidRDefault="00AB5D3A" w:rsidP="008E04A4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DA" w:rsidRPr="007C2CDA" w:rsidRDefault="005205BF" w:rsidP="00DA0426">
      <w:pPr>
        <w:pStyle w:val="a5"/>
        <w:shd w:val="clear" w:color="auto" w:fill="FFFFFF"/>
        <w:spacing w:before="0" w:beforeAutospacing="0" w:after="0" w:afterAutospacing="0"/>
        <w:ind w:firstLine="851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7C2CDA" w:rsidRPr="007C2CDA">
        <w:rPr>
          <w:rStyle w:val="a4"/>
          <w:color w:val="111111"/>
          <w:sz w:val="28"/>
          <w:szCs w:val="28"/>
          <w:bdr w:val="none" w:sz="0" w:space="0" w:color="auto" w:frame="1"/>
        </w:rPr>
        <w:t>Музыкальные коммуникативные игры — это игры с использованием музыки</w:t>
      </w:r>
      <w:r w:rsidR="003C36E8">
        <w:rPr>
          <w:color w:val="111111"/>
          <w:sz w:val="28"/>
          <w:szCs w:val="28"/>
        </w:rPr>
        <w:t>, основной зада</w:t>
      </w:r>
      <w:r w:rsidR="007C2CDA" w:rsidRPr="007C2CDA">
        <w:rPr>
          <w:color w:val="111111"/>
          <w:sz w:val="28"/>
          <w:szCs w:val="28"/>
        </w:rPr>
        <w:t>чей которых является включение детей </w:t>
      </w:r>
      <w:r w:rsidR="007C2CDA" w:rsidRPr="007C2CDA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 w:rsidR="007C2CDA" w:rsidRPr="007C2CDA">
        <w:rPr>
          <w:color w:val="111111"/>
          <w:sz w:val="28"/>
          <w:szCs w:val="28"/>
        </w:rPr>
        <w:t xml:space="preserve"> возраста в межличностные отношения, создание условий для свободного и естественного проявления их индивидуальных качеств. </w:t>
      </w:r>
    </w:p>
    <w:p w:rsidR="00265B55" w:rsidRDefault="00DA0426" w:rsidP="00DD1C3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DD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B55" w:rsidRPr="00265B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  несколько   вариантов   музыкально-</w:t>
      </w:r>
      <w:proofErr w:type="gramStart"/>
      <w:r w:rsidR="00265B55" w:rsidRPr="0026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коммуникативных </w:t>
      </w:r>
      <w:r w:rsidR="00DD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B55" w:rsidRPr="00265B5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proofErr w:type="gramEnd"/>
      <w:r w:rsidR="00265B55" w:rsidRPr="00265B55">
        <w:rPr>
          <w:rFonts w:ascii="Times New Roman" w:eastAsia="Times New Roman" w:hAnsi="Times New Roman" w:cs="Times New Roman"/>
          <w:sz w:val="28"/>
          <w:szCs w:val="28"/>
          <w:lang w:eastAsia="ru-RU"/>
        </w:rPr>
        <w:t>,   направленных   на</w:t>
      </w:r>
      <w:r w:rsidR="00DD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B55" w:rsidRPr="0026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  <w:r w:rsidR="00DD1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5B55" w:rsidRPr="0026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общения у детей раннего возраста</w:t>
      </w:r>
      <w:r w:rsidR="00700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года до 3 лет</w:t>
      </w:r>
      <w:r w:rsidR="00DD1C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65B55" w:rsidRPr="0026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1C37" w:rsidRPr="00265B55" w:rsidRDefault="00DD1C37" w:rsidP="00DD1C3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1.Зашагали ножки </w:t>
      </w:r>
      <w:proofErr w:type="gramStart"/>
      <w:r>
        <w:rPr>
          <w:rFonts w:ascii="Times New Roman" w:hAnsi="Times New Roman" w:cs="Times New Roman"/>
          <w:sz w:val="28"/>
          <w:szCs w:val="28"/>
        </w:rPr>
        <w:t>( ритмично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шагают)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дорожке.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конце дорожки 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Встали наш ножки.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Остановиться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кто рядом, (игра в ладоши)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«Здравствуй» говори!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здравствуй»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повтори!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2.Побежали ножки.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( легкий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бег )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конце дорожки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наши ножки.</w:t>
      </w:r>
      <w:r w:rsidRPr="00BF7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Остановиться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F7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кто рядом, (игра в ладоши)</w:t>
      </w:r>
      <w:r w:rsidRPr="00BF7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«Здравствуй» говори!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здравствуй»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повтори!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Поскакали ножки (прыжки)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по дорожке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конце дорожки 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наши ножки.</w:t>
      </w:r>
      <w:r w:rsidRPr="00BF72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Остановиться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BF7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кто рядом, (игра в ладоши)</w:t>
      </w:r>
      <w:r w:rsidRPr="00BF72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«Здравствуй» говори!</w:t>
      </w:r>
    </w:p>
    <w:p w:rsidR="003F0722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Здравствуй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здравствуй»</w:t>
      </w:r>
    </w:p>
    <w:p w:rsidR="003F0722" w:rsidRPr="00C52556" w:rsidRDefault="003F0722" w:rsidP="003F0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повтори!</w:t>
      </w:r>
    </w:p>
    <w:p w:rsidR="005205BF" w:rsidRDefault="005205BF" w:rsidP="003F0722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205BF" w:rsidRDefault="005205BF" w:rsidP="003F07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AB5D3A" w:rsidRPr="00AB5D3A" w:rsidRDefault="00AB5D3A" w:rsidP="00DA042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AB5D3A">
        <w:rPr>
          <w:b/>
          <w:bCs/>
          <w:color w:val="000000"/>
          <w:sz w:val="28"/>
          <w:szCs w:val="28"/>
        </w:rPr>
        <w:lastRenderedPageBreak/>
        <w:t>Игра «Звериное пианино»</w:t>
      </w:r>
    </w:p>
    <w:p w:rsidR="00AB5D3A" w:rsidRPr="00AB5D3A" w:rsidRDefault="00AB5D3A" w:rsidP="00AB5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5D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A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 детей умение сотрудничать.</w:t>
      </w:r>
    </w:p>
    <w:p w:rsidR="00AB5D3A" w:rsidRPr="00AB5D3A" w:rsidRDefault="00AB5D3A" w:rsidP="00AB5D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на корточки в одну линию. Они – клавиши пианино, которые звучат голосами разных животных. Ведущий раздает детям карточки с изображениями животных, голосами которых будут звучать «клавиши» (кошка, собака, свинья, мышка и т.д.). Потом взрослый дотрагивается до головок детей, как будто нажимает клавиши. Клавишам нужно звучать голосами соответствующих животных.</w:t>
      </w:r>
    </w:p>
    <w:p w:rsidR="00AB5D3A" w:rsidRPr="00AB5D3A" w:rsidRDefault="00AB5D3A" w:rsidP="00AB5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3A" w:rsidRPr="00AB5D3A" w:rsidRDefault="00AB5D3A" w:rsidP="00AB5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3A" w:rsidRPr="00AB5D3A" w:rsidRDefault="00AB5D3A" w:rsidP="00AB5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D3A" w:rsidRPr="00DA0426" w:rsidRDefault="00AB5D3A" w:rsidP="00AB5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04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 </w:t>
      </w:r>
      <w:r w:rsidRPr="00DA042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«В бубен поиграй»</w:t>
      </w:r>
    </w:p>
    <w:p w:rsidR="00AB5D3A" w:rsidRPr="00AB5D3A" w:rsidRDefault="00AB5D3A" w:rsidP="00AB5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развитие способности концентрировать внимание, чувства ритма.</w:t>
      </w:r>
    </w:p>
    <w:p w:rsidR="00AB5D3A" w:rsidRPr="00AB5D3A" w:rsidRDefault="00AB5D3A" w:rsidP="00AB5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для ребенка: ударить в бубен, когда подойдет очередь.</w:t>
      </w:r>
    </w:p>
    <w:p w:rsidR="00AB5D3A" w:rsidRPr="00AB5D3A" w:rsidRDefault="00AB5D3A" w:rsidP="00AB5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действия: дети сидят на стульях, педагог с бубном, напевая, идет по кругу, давая им по очереди ударять в бубен:</w:t>
      </w:r>
    </w:p>
    <w:p w:rsidR="00AB5D3A" w:rsidRPr="00AB5D3A" w:rsidRDefault="00AB5D3A" w:rsidP="00AB5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 ладошкой, хлоп, хлоп!</w:t>
      </w:r>
    </w:p>
    <w:p w:rsidR="00AB5D3A" w:rsidRPr="00AB5D3A" w:rsidRDefault="00AB5D3A" w:rsidP="00AB5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хлоп, хлоп!</w:t>
      </w:r>
    </w:p>
    <w:p w:rsidR="00AB5D3A" w:rsidRPr="00AB5D3A" w:rsidRDefault="00AB5D3A" w:rsidP="00AB5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бубен четко ударяй,</w:t>
      </w:r>
    </w:p>
    <w:p w:rsidR="00DA0426" w:rsidRDefault="00AB5D3A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AB5D3A">
        <w:rPr>
          <w:color w:val="000000"/>
          <w:sz w:val="28"/>
          <w:szCs w:val="28"/>
        </w:rPr>
        <w:t>Если хочешь — поиграй! </w:t>
      </w:r>
      <w:r w:rsidRPr="00AB5D3A">
        <w:rPr>
          <w:i/>
          <w:iCs/>
          <w:color w:val="000000"/>
          <w:sz w:val="28"/>
          <w:szCs w:val="28"/>
        </w:rPr>
        <w:t>(</w:t>
      </w:r>
      <w:proofErr w:type="gramStart"/>
      <w:r w:rsidRPr="00AB5D3A">
        <w:rPr>
          <w:i/>
          <w:iCs/>
          <w:color w:val="000000"/>
          <w:sz w:val="28"/>
          <w:szCs w:val="28"/>
        </w:rPr>
        <w:t>отдает</w:t>
      </w:r>
      <w:proofErr w:type="gramEnd"/>
      <w:r w:rsidRPr="00AB5D3A">
        <w:rPr>
          <w:i/>
          <w:iCs/>
          <w:color w:val="000000"/>
          <w:sz w:val="28"/>
          <w:szCs w:val="28"/>
        </w:rPr>
        <w:t xml:space="preserve"> бубен ребенку, перед которым остановился. Ребенок играет, встряхивая его, остальные дети хлопают)</w:t>
      </w:r>
      <w:r w:rsidRPr="00AB5D3A">
        <w:rPr>
          <w:color w:val="000000"/>
          <w:sz w:val="28"/>
          <w:szCs w:val="28"/>
        </w:rPr>
        <w:t>.</w:t>
      </w:r>
      <w:r w:rsidR="00131419" w:rsidRPr="00131419">
        <w:rPr>
          <w:color w:val="000000"/>
          <w:sz w:val="28"/>
          <w:szCs w:val="28"/>
        </w:rPr>
        <w:t xml:space="preserve"> </w:t>
      </w:r>
    </w:p>
    <w:p w:rsidR="00DA0426" w:rsidRDefault="00DA0426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131419" w:rsidRPr="00DA0426" w:rsidRDefault="00131419" w:rsidP="00DA0426">
      <w:pPr>
        <w:pStyle w:val="a5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DA0426">
        <w:rPr>
          <w:b/>
          <w:i/>
          <w:color w:val="000000"/>
          <w:sz w:val="28"/>
          <w:szCs w:val="28"/>
        </w:rPr>
        <w:t>Игра </w:t>
      </w:r>
      <w:r w:rsidRPr="00DA0426">
        <w:rPr>
          <w:rStyle w:val="a6"/>
          <w:b/>
          <w:bCs/>
          <w:i w:val="0"/>
          <w:color w:val="000000"/>
          <w:sz w:val="28"/>
          <w:szCs w:val="28"/>
        </w:rPr>
        <w:t>«Зверята»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Цель: создание эмоционально благополучного микроклимата в группе; развитие умения слушать, способности выполнять подражательные движения.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Цель для ребенка: выполнять движения в соответствии с текстом.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Дидактические действия: дети стоят в кругу и выполняют движения, соответствующие тексту стихотворения.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Мы сегодня не ребята,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А веселые котята (поочередно плавно выставляют руки — </w:t>
      </w:r>
      <w:r w:rsidRPr="008C019F">
        <w:rPr>
          <w:rStyle w:val="a6"/>
          <w:b/>
          <w:bCs/>
          <w:color w:val="000000"/>
          <w:sz w:val="28"/>
          <w:szCs w:val="28"/>
        </w:rPr>
        <w:t>«лапки»</w:t>
      </w:r>
      <w:r w:rsidRPr="008C019F">
        <w:rPr>
          <w:color w:val="000000"/>
          <w:sz w:val="28"/>
          <w:szCs w:val="28"/>
        </w:rPr>
        <w:t> вперед.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lastRenderedPageBreak/>
        <w:t>Всем покажем коготки,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Очень острые они </w:t>
      </w:r>
      <w:r w:rsidRPr="008C019F">
        <w:rPr>
          <w:rStyle w:val="a6"/>
          <w:color w:val="000000"/>
          <w:sz w:val="28"/>
          <w:szCs w:val="28"/>
        </w:rPr>
        <w:t>(сжимают и разжимают пальцы)</w:t>
      </w:r>
      <w:r w:rsidRPr="008C019F">
        <w:rPr>
          <w:color w:val="000000"/>
          <w:sz w:val="28"/>
          <w:szCs w:val="28"/>
        </w:rPr>
        <w:t>.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Мы сегодня не ребята,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А веселые утята </w:t>
      </w:r>
      <w:r w:rsidRPr="008C019F">
        <w:rPr>
          <w:rStyle w:val="a6"/>
          <w:color w:val="000000"/>
          <w:sz w:val="28"/>
          <w:szCs w:val="28"/>
        </w:rPr>
        <w:t>(переступают с ноги на ногу, опустив руки вдоль туловища, развернув ладони перпендикулярно корпусу)</w:t>
      </w:r>
      <w:r w:rsidRPr="008C019F">
        <w:rPr>
          <w:color w:val="000000"/>
          <w:sz w:val="28"/>
          <w:szCs w:val="28"/>
        </w:rPr>
        <w:t>.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Вслед за уточкой идем,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От нее не отстаем </w:t>
      </w:r>
      <w:r w:rsidRPr="008C019F">
        <w:rPr>
          <w:rStyle w:val="a6"/>
          <w:color w:val="000000"/>
          <w:sz w:val="28"/>
          <w:szCs w:val="28"/>
        </w:rPr>
        <w:t>(идут по кругу на прямых ногах, слегка переваливаясь с боку на бок)</w:t>
      </w:r>
      <w:r w:rsidRPr="008C019F">
        <w:rPr>
          <w:color w:val="000000"/>
          <w:sz w:val="28"/>
          <w:szCs w:val="28"/>
        </w:rPr>
        <w:t>.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Мы сегодня не ребята,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А веселые щенята (прижав согнутые руки к груди, опустив кисти свободно вниз.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Можем хвостиком вилять </w:t>
      </w:r>
      <w:r w:rsidRPr="008C019F">
        <w:rPr>
          <w:rStyle w:val="a6"/>
          <w:color w:val="000000"/>
          <w:sz w:val="28"/>
          <w:szCs w:val="28"/>
        </w:rPr>
        <w:t>(виляют)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И тихонько порычать </w:t>
      </w:r>
      <w:r w:rsidRPr="008C019F">
        <w:rPr>
          <w:rStyle w:val="a6"/>
          <w:color w:val="000000"/>
          <w:sz w:val="28"/>
          <w:szCs w:val="28"/>
        </w:rPr>
        <w:t>(рычат, показывая верхние зубы)</w:t>
      </w:r>
      <w:r w:rsidRPr="008C019F">
        <w:rPr>
          <w:color w:val="000000"/>
          <w:sz w:val="28"/>
          <w:szCs w:val="28"/>
        </w:rPr>
        <w:t>.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Мы сегодня не ребята,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В веселые козлята </w:t>
      </w:r>
      <w:r w:rsidRPr="008C019F">
        <w:rPr>
          <w:rStyle w:val="a6"/>
          <w:color w:val="000000"/>
          <w:sz w:val="28"/>
          <w:szCs w:val="28"/>
        </w:rPr>
        <w:t>(прикладывают указательные пальцы к голове, показывая рожки)</w:t>
      </w:r>
      <w:r w:rsidRPr="008C019F">
        <w:rPr>
          <w:color w:val="000000"/>
          <w:sz w:val="28"/>
          <w:szCs w:val="28"/>
        </w:rPr>
        <w:t>.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Любим рожками бодаться,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Бегать, прыгать и толкаться </w:t>
      </w:r>
      <w:r w:rsidRPr="008C019F">
        <w:rPr>
          <w:rStyle w:val="a6"/>
          <w:color w:val="000000"/>
          <w:sz w:val="28"/>
          <w:szCs w:val="28"/>
        </w:rPr>
        <w:t>(наклоняют голову, слегка толкают соседей)</w:t>
      </w:r>
      <w:r w:rsidRPr="008C019F">
        <w:rPr>
          <w:color w:val="000000"/>
          <w:sz w:val="28"/>
          <w:szCs w:val="28"/>
        </w:rPr>
        <w:t>.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Мы сегодня не козлята </w:t>
      </w:r>
      <w:r w:rsidRPr="008C019F">
        <w:rPr>
          <w:rStyle w:val="a6"/>
          <w:color w:val="000000"/>
          <w:sz w:val="28"/>
          <w:szCs w:val="28"/>
        </w:rPr>
        <w:t>(берутся за руки)</w:t>
      </w:r>
      <w:r w:rsidRPr="008C019F">
        <w:rPr>
          <w:color w:val="000000"/>
          <w:sz w:val="28"/>
          <w:szCs w:val="28"/>
        </w:rPr>
        <w:t>,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Не утята, а ребята.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Мы друзей себе найдем,</w:t>
      </w:r>
    </w:p>
    <w:p w:rsidR="00131419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Хоровод свой заведем </w:t>
      </w:r>
      <w:r w:rsidRPr="008C019F">
        <w:rPr>
          <w:rStyle w:val="a6"/>
          <w:color w:val="000000"/>
          <w:sz w:val="28"/>
          <w:szCs w:val="28"/>
        </w:rPr>
        <w:t>(заводят хоровод)</w:t>
      </w:r>
      <w:r w:rsidRPr="008C019F">
        <w:rPr>
          <w:color w:val="000000"/>
          <w:sz w:val="28"/>
          <w:szCs w:val="28"/>
        </w:rPr>
        <w:t>.</w:t>
      </w:r>
    </w:p>
    <w:p w:rsidR="00131419" w:rsidRPr="00DA0426" w:rsidRDefault="00131419" w:rsidP="00DA0426">
      <w:pPr>
        <w:pStyle w:val="a5"/>
        <w:shd w:val="clear" w:color="auto" w:fill="FFFFFF"/>
        <w:jc w:val="center"/>
        <w:rPr>
          <w:b/>
          <w:i/>
          <w:color w:val="000000"/>
          <w:sz w:val="28"/>
          <w:szCs w:val="28"/>
        </w:rPr>
      </w:pPr>
      <w:r w:rsidRPr="00DA0426">
        <w:rPr>
          <w:b/>
          <w:color w:val="000000"/>
          <w:sz w:val="28"/>
          <w:szCs w:val="28"/>
        </w:rPr>
        <w:t>Игра </w:t>
      </w:r>
      <w:r w:rsidRPr="00DA0426">
        <w:rPr>
          <w:rStyle w:val="a6"/>
          <w:b/>
          <w:bCs/>
          <w:i w:val="0"/>
          <w:color w:val="000000"/>
          <w:sz w:val="28"/>
          <w:szCs w:val="28"/>
        </w:rPr>
        <w:t>«Корова»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Цель: создание доброжелательного эмоционального фона в группе; развитие терпимого отношения к физическому контакту.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Цель для ребенка: выразительно изобразить </w:t>
      </w:r>
      <w:r w:rsidRPr="008C019F">
        <w:rPr>
          <w:rStyle w:val="a6"/>
          <w:b/>
          <w:bCs/>
          <w:color w:val="000000"/>
          <w:sz w:val="28"/>
          <w:szCs w:val="28"/>
        </w:rPr>
        <w:t>«корову»</w:t>
      </w:r>
      <w:r w:rsidRPr="008C019F">
        <w:rPr>
          <w:color w:val="000000"/>
          <w:sz w:val="28"/>
          <w:szCs w:val="28"/>
        </w:rPr>
        <w:t>.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lastRenderedPageBreak/>
        <w:t>Дидактические действия: дети сидят на стульях по кругу. Перед ними гуляет </w:t>
      </w:r>
      <w:r w:rsidRPr="008C019F">
        <w:rPr>
          <w:rStyle w:val="a6"/>
          <w:b/>
          <w:bCs/>
          <w:color w:val="000000"/>
          <w:sz w:val="28"/>
          <w:szCs w:val="28"/>
        </w:rPr>
        <w:t>«корова»</w:t>
      </w:r>
      <w:r w:rsidRPr="008C019F">
        <w:rPr>
          <w:color w:val="000000"/>
          <w:sz w:val="28"/>
          <w:szCs w:val="28"/>
        </w:rPr>
        <w:t> с рогами — пальчиками со словами: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Я — корова, я – корова,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Я — бодливая корова,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Я гуляю по лугу,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Громко песенку пою,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И кого бодну,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Тот тоже скажет: </w:t>
      </w:r>
      <w:r w:rsidRPr="008C019F">
        <w:rPr>
          <w:rStyle w:val="a6"/>
          <w:b/>
          <w:bCs/>
          <w:color w:val="000000"/>
          <w:sz w:val="28"/>
          <w:szCs w:val="28"/>
        </w:rPr>
        <w:t>«</w:t>
      </w:r>
      <w:proofErr w:type="spellStart"/>
      <w:r w:rsidRPr="008C019F">
        <w:rPr>
          <w:rStyle w:val="a6"/>
          <w:b/>
          <w:bCs/>
          <w:color w:val="000000"/>
          <w:sz w:val="28"/>
          <w:szCs w:val="28"/>
        </w:rPr>
        <w:t>Му</w:t>
      </w:r>
      <w:proofErr w:type="spellEnd"/>
      <w:r w:rsidRPr="008C019F">
        <w:rPr>
          <w:rStyle w:val="a6"/>
          <w:b/>
          <w:bCs/>
          <w:color w:val="000000"/>
          <w:sz w:val="28"/>
          <w:szCs w:val="28"/>
        </w:rPr>
        <w:t>!»</w:t>
      </w:r>
    </w:p>
    <w:p w:rsidR="00131419" w:rsidRPr="008C019F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8C019F">
        <w:rPr>
          <w:color w:val="000000"/>
          <w:sz w:val="28"/>
          <w:szCs w:val="28"/>
        </w:rPr>
        <w:t>Кого боднет, тот мычит и тоже встает в круг. В следующий раз в кругу уже 2</w:t>
      </w:r>
    </w:p>
    <w:p w:rsidR="00131419" w:rsidRDefault="00131419" w:rsidP="00131419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8C019F">
        <w:rPr>
          <w:color w:val="000000"/>
          <w:sz w:val="28"/>
          <w:szCs w:val="28"/>
        </w:rPr>
        <w:t>коровы</w:t>
      </w:r>
      <w:proofErr w:type="gramEnd"/>
      <w:r w:rsidRPr="008C019F">
        <w:rPr>
          <w:color w:val="000000"/>
          <w:sz w:val="28"/>
          <w:szCs w:val="28"/>
        </w:rPr>
        <w:t>», затем 4 и т.д.</w:t>
      </w:r>
    </w:p>
    <w:p w:rsidR="00131419" w:rsidRPr="00131419" w:rsidRDefault="00131419" w:rsidP="0013141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 Закончим наш мастер-класс тоже игрой. </w:t>
      </w:r>
      <w:r w:rsidRPr="0013141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«Эмоциональное письмо»</w:t>
      </w:r>
      <w:r w:rsidRPr="0013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этого выберите из предложенных вам эмоций картинку, соответствующую вашему настроению п</w:t>
      </w:r>
      <w:r w:rsidR="00DA04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осле нашей с Вами деятельности</w:t>
      </w:r>
      <w:r w:rsidRPr="0013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можете также оставить свои </w:t>
      </w:r>
      <w:r w:rsidRPr="00DA042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комментарии</w:t>
      </w:r>
      <w:r w:rsidRPr="0013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B5D3A" w:rsidRPr="002320CD" w:rsidRDefault="00131419" w:rsidP="002320C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14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Благодарю за сотрудничество! Творческих успехов!</w:t>
      </w:r>
    </w:p>
    <w:p w:rsidR="00131419" w:rsidRPr="00AB5D3A" w:rsidRDefault="00131419" w:rsidP="00AB5D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5BF" w:rsidRDefault="005205BF" w:rsidP="00232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0CD" w:rsidRDefault="002320CD" w:rsidP="002320C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3128E" w:rsidRPr="002320CD" w:rsidRDefault="0083128E" w:rsidP="0083128E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320CD">
        <w:rPr>
          <w:rFonts w:ascii="Times New Roman" w:hAnsi="Times New Roman" w:cs="Times New Roman"/>
          <w:sz w:val="28"/>
          <w:szCs w:val="28"/>
        </w:rPr>
        <w:t>Литература</w:t>
      </w:r>
    </w:p>
    <w:p w:rsidR="0038550F" w:rsidRPr="002320CD" w:rsidRDefault="0038550F" w:rsidP="003855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0CD">
        <w:rPr>
          <w:rFonts w:ascii="Times New Roman" w:hAnsi="Times New Roman"/>
          <w:sz w:val="28"/>
          <w:szCs w:val="28"/>
        </w:rPr>
        <w:t>1. Бабаджан Т.С. Музыкальное развитие детей раннего возраста. М., 1957.</w:t>
      </w:r>
    </w:p>
    <w:p w:rsidR="0038550F" w:rsidRPr="002320CD" w:rsidRDefault="0038550F" w:rsidP="003855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0CD">
        <w:rPr>
          <w:rFonts w:ascii="Times New Roman" w:hAnsi="Times New Roman"/>
          <w:sz w:val="28"/>
          <w:szCs w:val="28"/>
        </w:rPr>
        <w:t xml:space="preserve">2. Ветлугина Н.А. Музыкальное развитие ребенка. </w:t>
      </w:r>
      <w:proofErr w:type="gramStart"/>
      <w:r w:rsidRPr="002320CD">
        <w:rPr>
          <w:rFonts w:ascii="Times New Roman" w:hAnsi="Times New Roman"/>
          <w:sz w:val="28"/>
          <w:szCs w:val="28"/>
        </w:rPr>
        <w:t>М.,Просвещение</w:t>
      </w:r>
      <w:proofErr w:type="gramEnd"/>
      <w:r w:rsidRPr="002320CD">
        <w:rPr>
          <w:rFonts w:ascii="Times New Roman" w:hAnsi="Times New Roman"/>
          <w:sz w:val="28"/>
          <w:szCs w:val="28"/>
        </w:rPr>
        <w:t>, 1999.</w:t>
      </w:r>
    </w:p>
    <w:p w:rsidR="0038550F" w:rsidRPr="002320CD" w:rsidRDefault="0038550F" w:rsidP="003855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0CD">
        <w:rPr>
          <w:rFonts w:ascii="Times New Roman" w:hAnsi="Times New Roman"/>
          <w:sz w:val="28"/>
          <w:szCs w:val="28"/>
        </w:rPr>
        <w:t>3. Общеобразовательная программа «От рождения до школы» (под ред. Н.Е.Вераксы, Т.С.Комаровой, М.А.Васильевой). М., Мозаика-Синтез, 2014.</w:t>
      </w:r>
    </w:p>
    <w:p w:rsidR="0038550F" w:rsidRPr="002320CD" w:rsidRDefault="0038550F" w:rsidP="003855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0CD">
        <w:rPr>
          <w:rFonts w:ascii="Times New Roman" w:hAnsi="Times New Roman"/>
          <w:sz w:val="28"/>
          <w:szCs w:val="28"/>
        </w:rPr>
        <w:t>4. Радынова О.П., Комиссарова Л.Н. Теория и методика музыкального воспитания детей дошкольного возраста. Дубна, 2011.</w:t>
      </w:r>
    </w:p>
    <w:p w:rsidR="0038550F" w:rsidRPr="002320CD" w:rsidRDefault="0038550F" w:rsidP="003855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20CD">
        <w:rPr>
          <w:rFonts w:ascii="Times New Roman" w:hAnsi="Times New Roman"/>
          <w:sz w:val="28"/>
          <w:szCs w:val="28"/>
        </w:rPr>
        <w:t>5. Эльконин Д.Б.  Психология игры.  М., 1999.</w:t>
      </w:r>
    </w:p>
    <w:p w:rsidR="0083128E" w:rsidRPr="002320CD" w:rsidRDefault="0083128E" w:rsidP="0038550F">
      <w:pPr>
        <w:rPr>
          <w:rFonts w:ascii="Times New Roman" w:hAnsi="Times New Roman" w:cs="Times New Roman"/>
          <w:sz w:val="28"/>
          <w:szCs w:val="28"/>
        </w:rPr>
      </w:pPr>
    </w:p>
    <w:sectPr w:rsidR="0083128E" w:rsidRPr="002320CD" w:rsidSect="0089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F3382"/>
    <w:multiLevelType w:val="hybridMultilevel"/>
    <w:tmpl w:val="DB60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21216"/>
    <w:multiLevelType w:val="hybridMultilevel"/>
    <w:tmpl w:val="E794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343DB"/>
    <w:multiLevelType w:val="multilevel"/>
    <w:tmpl w:val="D79E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7F6"/>
    <w:rsid w:val="000311F0"/>
    <w:rsid w:val="0012309D"/>
    <w:rsid w:val="00131419"/>
    <w:rsid w:val="002320CD"/>
    <w:rsid w:val="00265B55"/>
    <w:rsid w:val="00282A3C"/>
    <w:rsid w:val="0038550F"/>
    <w:rsid w:val="003A16D3"/>
    <w:rsid w:val="003A79B7"/>
    <w:rsid w:val="003C36E8"/>
    <w:rsid w:val="003D13F2"/>
    <w:rsid w:val="003E7BFE"/>
    <w:rsid w:val="003F0722"/>
    <w:rsid w:val="00400621"/>
    <w:rsid w:val="004677F6"/>
    <w:rsid w:val="004B2929"/>
    <w:rsid w:val="005205BF"/>
    <w:rsid w:val="005D488F"/>
    <w:rsid w:val="006113E9"/>
    <w:rsid w:val="007004A8"/>
    <w:rsid w:val="007C2CDA"/>
    <w:rsid w:val="007D31B9"/>
    <w:rsid w:val="0083128E"/>
    <w:rsid w:val="00847A4B"/>
    <w:rsid w:val="008924A6"/>
    <w:rsid w:val="008A7CAC"/>
    <w:rsid w:val="008E04A4"/>
    <w:rsid w:val="008F01BE"/>
    <w:rsid w:val="009B2DA1"/>
    <w:rsid w:val="00A10388"/>
    <w:rsid w:val="00A16AED"/>
    <w:rsid w:val="00A35193"/>
    <w:rsid w:val="00A7526F"/>
    <w:rsid w:val="00AB5D3A"/>
    <w:rsid w:val="00AE45C7"/>
    <w:rsid w:val="00AE6A76"/>
    <w:rsid w:val="00B22239"/>
    <w:rsid w:val="00C15CDF"/>
    <w:rsid w:val="00C213CF"/>
    <w:rsid w:val="00C9774C"/>
    <w:rsid w:val="00DA0426"/>
    <w:rsid w:val="00DD1C37"/>
    <w:rsid w:val="00E71D2F"/>
    <w:rsid w:val="00EA4B79"/>
    <w:rsid w:val="00F05BE6"/>
    <w:rsid w:val="00F55622"/>
    <w:rsid w:val="00FA6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9AAA5-113D-4A8B-8065-C46159E1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239"/>
    <w:pPr>
      <w:ind w:left="720"/>
      <w:contextualSpacing/>
    </w:pPr>
  </w:style>
  <w:style w:type="character" w:styleId="a4">
    <w:name w:val="Strong"/>
    <w:basedOn w:val="a0"/>
    <w:uiPriority w:val="22"/>
    <w:qFormat/>
    <w:rsid w:val="00847A4B"/>
    <w:rPr>
      <w:b/>
      <w:bCs/>
    </w:rPr>
  </w:style>
  <w:style w:type="character" w:customStyle="1" w:styleId="apple-converted-space">
    <w:name w:val="apple-converted-space"/>
    <w:basedOn w:val="a0"/>
    <w:rsid w:val="00847A4B"/>
  </w:style>
  <w:style w:type="paragraph" w:styleId="a5">
    <w:name w:val="Normal (Web)"/>
    <w:basedOn w:val="a"/>
    <w:uiPriority w:val="99"/>
    <w:semiHidden/>
    <w:unhideWhenUsed/>
    <w:rsid w:val="007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B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314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28</cp:revision>
  <dcterms:created xsi:type="dcterms:W3CDTF">2019-11-10T08:45:00Z</dcterms:created>
  <dcterms:modified xsi:type="dcterms:W3CDTF">2019-12-13T17:52:00Z</dcterms:modified>
</cp:coreProperties>
</file>