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0" w:rsidRPr="006A2B20" w:rsidRDefault="006A2B20" w:rsidP="006A2B2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A2B20">
        <w:rPr>
          <w:rFonts w:ascii="Times New Roman" w:hAnsi="Times New Roman"/>
          <w:b/>
          <w:sz w:val="32"/>
          <w:szCs w:val="32"/>
        </w:rPr>
        <w:t>Муниципальное автономное дошкольное образовательное</w:t>
      </w:r>
    </w:p>
    <w:p w:rsidR="006A2B20" w:rsidRPr="006A2B20" w:rsidRDefault="006A2B20" w:rsidP="006A2B2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A2B20">
        <w:rPr>
          <w:rFonts w:ascii="Times New Roman" w:hAnsi="Times New Roman"/>
          <w:b/>
          <w:sz w:val="32"/>
          <w:szCs w:val="32"/>
        </w:rPr>
        <w:t>учреждение « Детский сад компенсирующего вида  №16  «Ёлочка»</w:t>
      </w:r>
    </w:p>
    <w:p w:rsidR="006A2B20" w:rsidRPr="006A2B20" w:rsidRDefault="006A2B20" w:rsidP="006A2B2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A2B20">
        <w:rPr>
          <w:rFonts w:ascii="Times New Roman" w:hAnsi="Times New Roman"/>
          <w:b/>
          <w:sz w:val="32"/>
          <w:szCs w:val="32"/>
        </w:rPr>
        <w:t>городского округа Ступино</w:t>
      </w:r>
    </w:p>
    <w:p w:rsidR="006A2B20" w:rsidRPr="006A2B20" w:rsidRDefault="006A2B20" w:rsidP="006A2B2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A2B20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6A2B20" w:rsidRDefault="006A2B20" w:rsidP="006A2B2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A2B20" w:rsidRDefault="006A2B20" w:rsidP="006A2B20">
      <w:pPr>
        <w:pStyle w:val="a7"/>
        <w:rPr>
          <w:rFonts w:ascii="Times New Roman" w:hAnsi="Times New Roman"/>
          <w:b/>
          <w:sz w:val="28"/>
          <w:szCs w:val="28"/>
        </w:rPr>
      </w:pPr>
    </w:p>
    <w:p w:rsidR="006A2B20" w:rsidRDefault="006A2B20" w:rsidP="006A2B20">
      <w:pPr>
        <w:pStyle w:val="a7"/>
        <w:rPr>
          <w:rFonts w:ascii="Times New Roman" w:hAnsi="Times New Roman"/>
          <w:b/>
          <w:sz w:val="28"/>
          <w:szCs w:val="28"/>
        </w:rPr>
      </w:pPr>
    </w:p>
    <w:p w:rsidR="006A2B20" w:rsidRDefault="006A2B20" w:rsidP="006A2B20">
      <w:pPr>
        <w:pStyle w:val="a7"/>
        <w:rPr>
          <w:rFonts w:ascii="Times New Roman" w:hAnsi="Times New Roman"/>
          <w:b/>
          <w:sz w:val="28"/>
          <w:szCs w:val="28"/>
        </w:rPr>
      </w:pPr>
    </w:p>
    <w:p w:rsidR="006A2B20" w:rsidRDefault="006A2B20" w:rsidP="006A2B20">
      <w:pPr>
        <w:pStyle w:val="a7"/>
        <w:rPr>
          <w:rFonts w:ascii="Times New Roman" w:hAnsi="Times New Roman"/>
          <w:b/>
          <w:sz w:val="28"/>
          <w:szCs w:val="28"/>
        </w:rPr>
      </w:pPr>
    </w:p>
    <w:p w:rsidR="006A2B20" w:rsidRDefault="006A2B20" w:rsidP="006A2B20">
      <w:pPr>
        <w:pStyle w:val="a7"/>
        <w:rPr>
          <w:rFonts w:ascii="Times New Roman" w:hAnsi="Times New Roman"/>
          <w:b/>
          <w:sz w:val="28"/>
          <w:szCs w:val="28"/>
        </w:rPr>
      </w:pPr>
    </w:p>
    <w:p w:rsidR="006A2B20" w:rsidRDefault="006A2B20" w:rsidP="006A2B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Творческий проект</w:t>
      </w:r>
    </w:p>
    <w:p w:rsidR="006A2B20" w:rsidRPr="005149A9" w:rsidRDefault="006A2B20" w:rsidP="006A2B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Добрым быть – счастье людям дарить!»</w:t>
      </w:r>
    </w:p>
    <w:p w:rsidR="006A2B20" w:rsidRDefault="006A2B20" w:rsidP="006A2B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A2B20" w:rsidRDefault="006A2B20" w:rsidP="006A2B2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A2B20" w:rsidRDefault="002439C0" w:rsidP="002439C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05225" cy="2621738"/>
            <wp:effectExtent l="19050" t="0" r="9525" b="0"/>
            <wp:docPr id="1" name="Рисунок 1" descr="C:\Users\1\Desktop\оод жадность и фото проект\DSC0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од жадность и фото проект\DSC046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15" cy="26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20" w:rsidRDefault="006A2B20" w:rsidP="006A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B20" w:rsidRDefault="006A2B20" w:rsidP="006A2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B20" w:rsidRPr="005149A9" w:rsidRDefault="00726907" w:rsidP="006A2B2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</w:t>
      </w:r>
      <w:r w:rsidR="006A2B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спитатель: Хвощинская Н. Л.</w:t>
      </w:r>
    </w:p>
    <w:p w:rsidR="006A2B20" w:rsidRDefault="006A2B20" w:rsidP="006A2B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A2B20" w:rsidRDefault="006A2B20" w:rsidP="006A2B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A2B20" w:rsidRDefault="006A2B20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26907" w:rsidRDefault="00726907" w:rsidP="006A2B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Творческий проект «</w:t>
      </w:r>
      <w:r w:rsidR="00A25CEB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Добрым быть – счастье людям дарить!»</w:t>
      </w:r>
    </w:p>
    <w:p w:rsidR="005149A9" w:rsidRPr="005149A9" w:rsidRDefault="005149A9" w:rsidP="00C32679">
      <w:pPr>
        <w:tabs>
          <w:tab w:val="left" w:pos="5387"/>
        </w:tabs>
        <w:spacing w:after="0" w:line="240" w:lineRule="auto"/>
        <w:ind w:left="396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Добрым быть совсем не просто,</w:t>
      </w:r>
    </w:p>
    <w:p w:rsidR="005149A9" w:rsidRPr="005149A9" w:rsidRDefault="005149A9" w:rsidP="00C32679">
      <w:pPr>
        <w:tabs>
          <w:tab w:val="left" w:pos="5387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5149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Не зависит доброта от роста.</w:t>
      </w:r>
    </w:p>
    <w:p w:rsidR="005149A9" w:rsidRPr="005149A9" w:rsidRDefault="005149A9" w:rsidP="00C32679">
      <w:pPr>
        <w:tabs>
          <w:tab w:val="left" w:pos="5387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5149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Не зависит доброта от цвета,</w:t>
      </w:r>
    </w:p>
    <w:p w:rsidR="005149A9" w:rsidRPr="005149A9" w:rsidRDefault="005149A9" w:rsidP="00C32679">
      <w:pPr>
        <w:tabs>
          <w:tab w:val="left" w:pos="5387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5149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 Доброта не пряник, не конфета.</w:t>
      </w:r>
    </w:p>
    <w:p w:rsidR="005149A9" w:rsidRPr="005149A9" w:rsidRDefault="005149A9" w:rsidP="00C32679">
      <w:pPr>
        <w:tabs>
          <w:tab w:val="left" w:pos="5387"/>
        </w:tabs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5149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Если доброта как солнце светит</w:t>
      </w:r>
    </w:p>
    <w:p w:rsidR="005149A9" w:rsidRPr="005149A9" w:rsidRDefault="005149A9" w:rsidP="00C32679">
      <w:pPr>
        <w:tabs>
          <w:tab w:val="left" w:pos="5387"/>
        </w:tabs>
        <w:spacing w:after="0" w:line="240" w:lineRule="auto"/>
        <w:ind w:left="396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Радуются взрослые и дети!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Актуальность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настоящее время Россия переживает один из непростых исторических периодов. Самая большая опасность, подстерегающая наше общество, не в смене политической системы и в неустойчивом развитии экономики, а в разрушении духовно-нравственных основ личности.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родители настолько заняты своими проблемами, работой, карьерным ростом, что не могут подчас выкроить нескольких минут, чтобы поговорить с ребенком по душам, почитать ему книгу, дать элементарные представления о добре и зле. И дети общаются чаще всего с телевизором или компьютером! Они привыкли получать все и сразу. А проявлять любовь, уважение, сострадание, доброту – этому нужно учить.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 вокруг него. Доверие взрослых, их постоянная забота, поддержка способствуют положительному эмоциональному развитию ребенка: он охотно и легко общается со сверстниками, делится со взрослыми своими радостями и огорчениями. Работая над решением данной проблемы, метод проектов, действительно, актуален и очень эффективен.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F030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</w:p>
    <w:p w:rsidR="005149A9" w:rsidRPr="005149A9" w:rsidRDefault="00F03051" w:rsidP="00F0305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5149A9"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оспитание у детей положительных качеств характера, способствовать сплочению коллектива, мотивировать детей на совершение добрых поступков,</w:t>
      </w:r>
      <w:r w:rsid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49A9"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добрых дел во благо других людей.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ориентироваться в социальных ролях и межличностных отношениях.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эмоциональному, духовно-нравственному и интеллектуальному развитию.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уверенность в себе и своих возможностях.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детей положительное отношение ко всем людям.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Углублять представление детей о доброте, как о ценном, неотъемлемом качестве человека.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знание правил вежливого общения.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Поощрять стремление детей совершать добрые поступки.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Помочь детям понять, чт</w:t>
      </w:r>
      <w:r w:rsid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о такое доброта, добрые поступки.</w:t>
      </w:r>
    </w:p>
    <w:p w:rsidR="005149A9" w:rsidRPr="00E80066" w:rsidRDefault="00E80066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с детьми слова</w:t>
      </w:r>
      <w:r w:rsidR="005149A9"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приветствия и прощания, вежливого обраще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 к друг другу и со взрослыми.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любовь, уважение</w:t>
      </w:r>
      <w:r w:rsid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, доброту к маме, своим друзьям.</w:t>
      </w:r>
    </w:p>
    <w:p w:rsidR="005149A9" w:rsidRPr="00E80066" w:rsidRDefault="005149A9" w:rsidP="00C3267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атмосферы доброжелательности в группе.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 проекта</w:t>
      </w:r>
      <w:r w:rsidRPr="005149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 творческий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 проекта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аршей группы и 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воспитатель, родители.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Проектная идея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работы над проектом подвести детей к пониманию того, что добро приносит радость, что добрый человек – хороший друг.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Доброта украшает наш мир, и чем ее больше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тем красивее и светлей мир вокруг нас.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Ожидаемый результат</w:t>
      </w:r>
    </w:p>
    <w:p w:rsidR="005149A9" w:rsidRPr="00F03051" w:rsidRDefault="005149A9" w:rsidP="00F0305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имеют четкое представление о доброте, добрых поступках.</w:t>
      </w:r>
    </w:p>
    <w:p w:rsidR="005149A9" w:rsidRPr="00F03051" w:rsidRDefault="005149A9" w:rsidP="00F0305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знают стихи, пословицы о доброте, считалки, мирилки. Они стали охотнее их применять в совместной деятельности. Обогатился словарный запас по данной теме.</w:t>
      </w:r>
    </w:p>
    <w:p w:rsidR="005149A9" w:rsidRPr="00F03051" w:rsidRDefault="005149A9" w:rsidP="00F0305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-Пополнение центра литературы в группе книгами о добре и добрых поступках.</w:t>
      </w:r>
    </w:p>
    <w:p w:rsidR="005149A9" w:rsidRPr="00F03051" w:rsidRDefault="005149A9" w:rsidP="00F0305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 стали бережнее относится к живому миру природы.</w:t>
      </w:r>
    </w:p>
    <w:p w:rsidR="005149A9" w:rsidRPr="00F03051" w:rsidRDefault="005149A9" w:rsidP="00F03051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-У детей повысилась способность договариваться между собой, оказывать друг другу поддержку.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Методы и формы работы</w:t>
      </w: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-чтение художественной литературы;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дидактические игры;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беседы;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игровые ситуации;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драматизация;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подвижные игры;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разучивание </w:t>
      </w:r>
      <w:r w:rsidR="00585F7B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мирилок</w:t>
      </w:r>
      <w:r w:rsidR="00585F7B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физкультминутки;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ролевая гимнастика;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пальчиковые игры;</w:t>
      </w:r>
    </w:p>
    <w:p w:rsidR="005149A9" w:rsidRPr="00E80066" w:rsidRDefault="005149A9" w:rsidP="00C326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- сюжетно-ролевые игры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Проблемная ситуация</w:t>
      </w: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5149A9" w:rsidRDefault="005149A9" w:rsidP="00C326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группу пришло письмо из сказочной страны с просьбой о помощи. В сказках стало пропадать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дерево добрых дел стало засыхать. Фея доброты просит ребят помочь вернуть добро в сказочную страну и спасти волшебное дерево. Она прислала волшебную шкатулку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которая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азывается «Копилка добрых дел». 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совершенный нами добрый поступок будет превращаться в зеленый листок для волшебного дерева. А в конце недели мы отправимся в путешествие в волшебную страну.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Взаимодействие с родителями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 «Вежливость воспитывается вежливостью»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 для родителей на тему: «О доброте».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 папки-передвижки «Как воспитать ребенка вежливым».</w:t>
      </w:r>
    </w:p>
    <w:p w:rsid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Предполагаемый результат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5149A9" w:rsidRPr="00E80066" w:rsidRDefault="005149A9" w:rsidP="00C3267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Умеют налаживать дружеские взаимоотношения со сверстниками.</w:t>
      </w:r>
    </w:p>
    <w:p w:rsidR="005149A9" w:rsidRPr="00E80066" w:rsidRDefault="005149A9" w:rsidP="00C3267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возникает желание совершать добрые дела.</w:t>
      </w:r>
    </w:p>
    <w:p w:rsidR="005149A9" w:rsidRPr="00E80066" w:rsidRDefault="005149A9" w:rsidP="00C3267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Постоянно пользуются при общении со взрослыми и сверстниками вежливыми словами.</w:t>
      </w:r>
    </w:p>
    <w:p w:rsidR="005149A9" w:rsidRPr="00E80066" w:rsidRDefault="005149A9" w:rsidP="00C3267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Бережно относятся к живой природе.</w:t>
      </w:r>
    </w:p>
    <w:p w:rsidR="005149A9" w:rsidRPr="00E80066" w:rsidRDefault="005149A9" w:rsidP="00C3267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Расширилось представление о понятиях «добро» и «зло».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Срок реализации: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недели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Этапы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Подготовительный</w:t>
      </w: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Сбор литературы о добре: стихи, сказки, рассказы, загадки, пословицы, поговорки, мирилки, песни.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картин, фотографий, иллюстраций.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 родителями по взаимодействию в рамках проекта.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Разработка занятий, определение тематики бесед.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музыкального репертуара.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 пособий, дидактических игр, тематических альбомов.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Подборка материалов для консультаций «Вежливость воспитывается вежливостью»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 папки-передвижки «Как воспитать ребенка вежливым».</w:t>
      </w:r>
    </w:p>
    <w:p w:rsidR="005149A9" w:rsidRPr="00E80066" w:rsidRDefault="005149A9" w:rsidP="00C3267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Интервью с детьми «Что такое добро?» (выявить уровень знаний детей, заинтересовать темой).</w:t>
      </w:r>
    </w:p>
    <w:p w:rsidR="005149A9" w:rsidRPr="005149A9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Основной</w:t>
      </w: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80066" w:rsidRPr="00F03051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Речевое развитие </w:t>
      </w:r>
    </w:p>
    <w:p w:rsidR="005149A9" w:rsidRPr="005149A9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 «Что значит быть добрым?», беседа о добрых поступках и делах, «Как мы можем заботиться о малышах», «Добро и зло в сказках», «Как развивать доброту», рассказ ребенка о добром деле, которое он совершил, обучение формулам вежливости, благодарности, просьбы, правилам этикета.</w:t>
      </w:r>
    </w:p>
    <w:p w:rsidR="00E80066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Чтение художественной литературы</w:t>
      </w:r>
    </w:p>
    <w:p w:rsidR="005149A9" w:rsidRPr="005149A9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Осеева «Волшебное слово», «Просто старушка», «Что легче?», «Добрые слова»В. Катаев «Цветик-семицветик», Г. Шалаева «Правила поведения для воспитанных детей», А. Пушкин «Сказка о рыбаке и рыбке», русская народная сказка «Хаврошечка», «Золушка», В. Маяковский «Что такое хорошо и, что такое плохо?»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-А. Барто «Вовка – добрая душа»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Е. Благинина «Подарок»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А. Кузнецова «Подружки»</w:t>
      </w:r>
      <w:r w:rsid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-С. Маршак «Ежели вы вежливы».</w:t>
      </w:r>
    </w:p>
    <w:p w:rsidR="005149A9" w:rsidRPr="005149A9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Разучивание стихотворений «Петушки», «Доброе утро»</w:t>
      </w:r>
    </w:p>
    <w:p w:rsidR="005149A9" w:rsidRPr="005149A9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М. Яснов «Мирная считалка», Я. Аким «Жадина», З. Александрова «Птичья столовая».</w:t>
      </w:r>
    </w:p>
    <w:p w:rsidR="005149A9" w:rsidRPr="005149A9" w:rsidRDefault="005149A9" w:rsidP="00C32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Пословицы и поговорки о добре.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Речевые игры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«Мост дружбы», «Добрые и вежливые слова», «Скажи ласково», «Я радуюсь, когда…», «Доскажи словечко». Энциклопедия «Правила поведения дошкольников»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• Рассматривание иллюстраций с изображением добрых и злых героев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• Работа с сюжетными картинками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«Правила для добрых детей»</w:t>
      </w:r>
    </w:p>
    <w:p w:rsidR="005149A9" w:rsidRPr="00F03051" w:rsidRDefault="005149A9" w:rsidP="00F0305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-Дидактическая игра «Хорошо – плохо»</w:t>
      </w:r>
    </w:p>
    <w:p w:rsidR="005149A9" w:rsidRPr="00F03051" w:rsidRDefault="005149A9" w:rsidP="00F0305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>-Просмотр мультфильмов о доброте и добрых поступках: «Кот Леопольд», «Фунтик», «Крошка енот», «Как ослик счастье искал», «Лунтик» и др.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Художественно-эстетическое развитие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Рисование: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• «Радуга добра», «Какого цвета доброта».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25CE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Аппликация: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-«Подари прохожему улыбку» или «Доброе сердце»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Лепка: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• «Солнце счастья»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Музыка: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Прослушивание песен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• «Дорогою добра», «Доброта» (из мультфильма про Фунтика, Барбарики «Доброта», «Ярко солнце светит» (Кот Леопольд) «Улыбка», «Если добрый ты».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Слушанье звуков природы. Слушание в аудиозаписи песен о доброте: «Если добрый ты» муз.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М. Пляцковского, слова Б. Савельева из мультфильма «День рождения кота Леопольда», «Доброта» из мультфильма «Приключения поросенка Фунтика», «Что такое доброта?» (группа «Барбарики»).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Дидактическая игра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«Что такое хорошо, а что такое плохо».</w:t>
      </w:r>
    </w:p>
    <w:p w:rsidR="00F03051" w:rsidRPr="00F03051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Физическое развитие</w:t>
      </w:r>
      <w:r w:rsidR="00F030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:</w:t>
      </w:r>
    </w:p>
    <w:p w:rsidR="00F03051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Подвижные игры и упражнения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«Волшебное слово» (с мячом, «Мы веселые ребята», «Смешинка», «С добрым утром».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Здоровь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е: беседа «Добрые слова улучшают настроение», игра «Круг пожеланий и благодарений», игра «Утка, утка, утка, гусь», игра «Пожалуйста», игра «НЕ сердись, улыбнись», игра «Вежливые жмурки», игра «Вежливая поза».</w:t>
      </w:r>
    </w:p>
    <w:p w:rsidR="005149A9" w:rsidRPr="00F03051" w:rsidRDefault="00E80066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словесные:</w:t>
      </w:r>
      <w:r w:rsidR="005149A9" w:rsidRPr="00F030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«Передай настроение», «Добрые волшебники».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305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Пальчиковые игры</w:t>
      </w:r>
      <w:r w:rsidR="0023751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="00F0305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Дружба», «Дружный коллектив»</w:t>
      </w:r>
    </w:p>
    <w:p w:rsidR="00F03051" w:rsidRPr="00F03051" w:rsidRDefault="00F03051" w:rsidP="00834C2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3751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Социально – коммуникативное </w:t>
      </w:r>
      <w:r w:rsidR="0023751B" w:rsidRPr="0023751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развитие</w:t>
      </w:r>
      <w:r w:rsidR="002375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149A9" w:rsidRPr="005149A9" w:rsidRDefault="0023751B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игры:</w:t>
      </w:r>
      <w:r w:rsidR="005149A9"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«Путешествие по сказкам», «Оцени поступок»; словесная игра «Что доброго делают люди этой профессии»; сюжетно-ролевые игры: «Больница»,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«Пожарные», «Спасатели» и др. И</w:t>
      </w:r>
      <w:r w:rsidR="005149A9"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гровая ситуация «Утешаем куклу», «Помогаем другу в беде», «Ищем ласковые слова».</w:t>
      </w:r>
    </w:p>
    <w:p w:rsidR="005149A9" w:rsidRPr="005149A9" w:rsidRDefault="005149A9" w:rsidP="00834C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751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Безопасность</w:t>
      </w:r>
      <w:r w:rsidRPr="005149A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беседа «Добрый человек не оставит в беде». Обсуждение практических ситуаций, как можно помочь товарищу в трудную минуту или если он поступает неправильно. </w:t>
      </w:r>
    </w:p>
    <w:p w:rsidR="005149A9" w:rsidRPr="005149A9" w:rsidRDefault="005149A9" w:rsidP="00C3267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800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Заключительный:</w:t>
      </w:r>
    </w:p>
    <w:p w:rsidR="005149A9" w:rsidRP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Викторина «Будьте добры»</w:t>
      </w:r>
    </w:p>
    <w:p w:rsidR="005149A9" w:rsidRDefault="005149A9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9A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 w:rsidRPr="005149A9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умение быть ласковым, активизировать в речи детей нежные, ласковые слова, обратить внимание детей на то, как добрые поступки помогают преодолеть трудности.</w:t>
      </w:r>
    </w:p>
    <w:p w:rsidR="00A25CEB" w:rsidRDefault="00A25CEB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25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Создание плакатов</w:t>
      </w:r>
      <w:r w:rsidR="002375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 </w:t>
      </w:r>
      <w:r w:rsidRPr="00A25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«Дарим доброту!»</w:t>
      </w:r>
      <w:r w:rsidR="0023751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</w:t>
      </w:r>
      <w:r w:rsidR="00C3267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«Дерево доброты», </w:t>
      </w:r>
    </w:p>
    <w:p w:rsidR="00C32679" w:rsidRPr="005149A9" w:rsidRDefault="0023751B" w:rsidP="00C326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«Наше солнце </w:t>
      </w:r>
      <w:r w:rsidR="00C3267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доброты».</w:t>
      </w:r>
    </w:p>
    <w:p w:rsidR="00C32679" w:rsidRPr="00A25CEB" w:rsidRDefault="00C326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32679" w:rsidRPr="00A25CEB" w:rsidSect="006A2B2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54" w:rsidRDefault="00A65254" w:rsidP="006A2B20">
      <w:pPr>
        <w:spacing w:after="0" w:line="240" w:lineRule="auto"/>
      </w:pPr>
      <w:r>
        <w:separator/>
      </w:r>
    </w:p>
  </w:endnote>
  <w:endnote w:type="continuationSeparator" w:id="1">
    <w:p w:rsidR="00A65254" w:rsidRDefault="00A65254" w:rsidP="006A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6407"/>
      <w:docPartObj>
        <w:docPartGallery w:val="Page Numbers (Bottom of Page)"/>
        <w:docPartUnique/>
      </w:docPartObj>
    </w:sdtPr>
    <w:sdtContent>
      <w:p w:rsidR="006A2B20" w:rsidRDefault="00423D27">
        <w:pPr>
          <w:pStyle w:val="aa"/>
          <w:jc w:val="right"/>
        </w:pPr>
        <w:fldSimple w:instr=" PAGE   \* MERGEFORMAT ">
          <w:r w:rsidR="00726907">
            <w:rPr>
              <w:noProof/>
            </w:rPr>
            <w:t>4</w:t>
          </w:r>
        </w:fldSimple>
      </w:p>
    </w:sdtContent>
  </w:sdt>
  <w:p w:rsidR="006A2B20" w:rsidRDefault="006A2B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54" w:rsidRDefault="00A65254" w:rsidP="006A2B20">
      <w:pPr>
        <w:spacing w:after="0" w:line="240" w:lineRule="auto"/>
      </w:pPr>
      <w:r>
        <w:separator/>
      </w:r>
    </w:p>
  </w:footnote>
  <w:footnote w:type="continuationSeparator" w:id="1">
    <w:p w:rsidR="00A65254" w:rsidRDefault="00A65254" w:rsidP="006A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FC1"/>
    <w:multiLevelType w:val="hybridMultilevel"/>
    <w:tmpl w:val="405438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B280F"/>
    <w:multiLevelType w:val="hybridMultilevel"/>
    <w:tmpl w:val="56F0C0A0"/>
    <w:lvl w:ilvl="0" w:tplc="E054A0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1D6"/>
    <w:multiLevelType w:val="hybridMultilevel"/>
    <w:tmpl w:val="C268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732B4"/>
    <w:multiLevelType w:val="hybridMultilevel"/>
    <w:tmpl w:val="CBC84B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85671"/>
    <w:multiLevelType w:val="hybridMultilevel"/>
    <w:tmpl w:val="DDB61E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1028E"/>
    <w:multiLevelType w:val="hybridMultilevel"/>
    <w:tmpl w:val="6F6E5298"/>
    <w:lvl w:ilvl="0" w:tplc="1A381E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61A67E5"/>
    <w:multiLevelType w:val="hybridMultilevel"/>
    <w:tmpl w:val="F25E8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CC43E2"/>
    <w:multiLevelType w:val="hybridMultilevel"/>
    <w:tmpl w:val="BF022F9E"/>
    <w:lvl w:ilvl="0" w:tplc="879CE49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64EED"/>
    <w:multiLevelType w:val="hybridMultilevel"/>
    <w:tmpl w:val="38265B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149A9"/>
    <w:rsid w:val="0023751B"/>
    <w:rsid w:val="002439C0"/>
    <w:rsid w:val="00423D27"/>
    <w:rsid w:val="005149A9"/>
    <w:rsid w:val="00585F7B"/>
    <w:rsid w:val="0062799D"/>
    <w:rsid w:val="006A2B20"/>
    <w:rsid w:val="00726907"/>
    <w:rsid w:val="00791FE6"/>
    <w:rsid w:val="00834C29"/>
    <w:rsid w:val="00A25CEB"/>
    <w:rsid w:val="00A359E3"/>
    <w:rsid w:val="00A65254"/>
    <w:rsid w:val="00AE2235"/>
    <w:rsid w:val="00C32679"/>
    <w:rsid w:val="00D2291A"/>
    <w:rsid w:val="00E80066"/>
    <w:rsid w:val="00F03051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3"/>
  </w:style>
  <w:style w:type="paragraph" w:styleId="1">
    <w:name w:val="heading 1"/>
    <w:basedOn w:val="a"/>
    <w:link w:val="10"/>
    <w:uiPriority w:val="9"/>
    <w:qFormat/>
    <w:rsid w:val="00514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1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9A9"/>
    <w:rPr>
      <w:b/>
      <w:bCs/>
    </w:rPr>
  </w:style>
  <w:style w:type="character" w:customStyle="1" w:styleId="olink">
    <w:name w:val="olink"/>
    <w:basedOn w:val="a0"/>
    <w:rsid w:val="005149A9"/>
  </w:style>
  <w:style w:type="character" w:styleId="a5">
    <w:name w:val="Hyperlink"/>
    <w:basedOn w:val="a0"/>
    <w:uiPriority w:val="99"/>
    <w:semiHidden/>
    <w:unhideWhenUsed/>
    <w:rsid w:val="005149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0066"/>
    <w:pPr>
      <w:ind w:left="720"/>
      <w:contextualSpacing/>
    </w:pPr>
  </w:style>
  <w:style w:type="paragraph" w:styleId="a7">
    <w:name w:val="No Spacing"/>
    <w:uiPriority w:val="1"/>
    <w:qFormat/>
    <w:rsid w:val="006A2B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A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2B20"/>
  </w:style>
  <w:style w:type="paragraph" w:styleId="aa">
    <w:name w:val="footer"/>
    <w:basedOn w:val="a"/>
    <w:link w:val="ab"/>
    <w:uiPriority w:val="99"/>
    <w:unhideWhenUsed/>
    <w:rsid w:val="006A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B20"/>
  </w:style>
  <w:style w:type="paragraph" w:styleId="ac">
    <w:name w:val="Balloon Text"/>
    <w:basedOn w:val="a"/>
    <w:link w:val="ad"/>
    <w:uiPriority w:val="99"/>
    <w:semiHidden/>
    <w:unhideWhenUsed/>
    <w:rsid w:val="0024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7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183F6C-CDE0-4D39-9B02-B223B1A1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2018-11-13T05:44:00Z</cp:lastPrinted>
  <dcterms:created xsi:type="dcterms:W3CDTF">2018-11-13T05:20:00Z</dcterms:created>
  <dcterms:modified xsi:type="dcterms:W3CDTF">2019-09-13T07:10:00Z</dcterms:modified>
</cp:coreProperties>
</file>