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925" w:rsidRDefault="00B111C9" w:rsidP="005D29BB">
      <w:pPr>
        <w:tabs>
          <w:tab w:val="left" w:pos="142"/>
        </w:tabs>
        <w:spacing w:after="0" w:line="360" w:lineRule="auto"/>
        <w:ind w:left="142" w:hanging="142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-700405</wp:posOffset>
            </wp:positionV>
            <wp:extent cx="7612380" cy="10904220"/>
            <wp:effectExtent l="19050" t="0" r="7620" b="0"/>
            <wp:wrapNone/>
            <wp:docPr id="22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958" cy="1092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b/>
          <w:sz w:val="32"/>
          <w:szCs w:val="32"/>
        </w:rPr>
        <w:t>Мастер-класс</w:t>
      </w:r>
    </w:p>
    <w:p w:rsidR="001326A0" w:rsidRPr="00AF6925" w:rsidRDefault="0062253C" w:rsidP="005D29B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F6925">
        <w:rPr>
          <w:rFonts w:ascii="Times New Roman" w:hAnsi="Times New Roman" w:cs="Times New Roman"/>
          <w:b/>
          <w:sz w:val="32"/>
          <w:szCs w:val="32"/>
        </w:rPr>
        <w:t xml:space="preserve">«Макет по ПДД. Улица нашего города </w:t>
      </w:r>
      <w:r w:rsidR="00AF6925" w:rsidRPr="00AF6925">
        <w:rPr>
          <w:rFonts w:ascii="Times New Roman" w:hAnsi="Times New Roman" w:cs="Times New Roman"/>
          <w:b/>
          <w:sz w:val="32"/>
          <w:szCs w:val="32"/>
        </w:rPr>
        <w:t xml:space="preserve">- </w:t>
      </w:r>
      <w:r w:rsidRPr="00AF6925">
        <w:rPr>
          <w:rFonts w:ascii="Times New Roman" w:hAnsi="Times New Roman" w:cs="Times New Roman"/>
          <w:b/>
          <w:sz w:val="32"/>
          <w:szCs w:val="32"/>
        </w:rPr>
        <w:t>своими руками»</w:t>
      </w:r>
    </w:p>
    <w:p w:rsidR="00AF6925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5D29BB">
        <w:rPr>
          <w:rFonts w:ascii="Times New Roman" w:hAnsi="Times New Roman" w:cs="Times New Roman"/>
          <w:b/>
          <w:sz w:val="28"/>
          <w:szCs w:val="28"/>
        </w:rPr>
        <w:t>Автор: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6925">
        <w:rPr>
          <w:rFonts w:ascii="Times New Roman" w:hAnsi="Times New Roman" w:cs="Times New Roman"/>
          <w:sz w:val="28"/>
          <w:szCs w:val="28"/>
        </w:rPr>
        <w:t>Норкина</w:t>
      </w:r>
      <w:proofErr w:type="spellEnd"/>
      <w:r w:rsidR="00AF6925">
        <w:rPr>
          <w:rFonts w:ascii="Times New Roman" w:hAnsi="Times New Roman" w:cs="Times New Roman"/>
          <w:sz w:val="28"/>
          <w:szCs w:val="28"/>
        </w:rPr>
        <w:t xml:space="preserve"> Оксана Сергеевна, воспитатель МАДОУ детский сад №21 «Росинка» комбинированного вида городского округа город  Кумертау Республики Башкортостан, квалификационная категория – первая, стаж работы – 13 лет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EB60BF">
        <w:rPr>
          <w:rFonts w:ascii="Times New Roman" w:hAnsi="Times New Roman" w:cs="Times New Roman"/>
          <w:b/>
          <w:sz w:val="28"/>
          <w:szCs w:val="28"/>
        </w:rPr>
        <w:t>Назначение</w:t>
      </w:r>
      <w:r w:rsidRPr="00EB60BF">
        <w:rPr>
          <w:rFonts w:ascii="Times New Roman" w:hAnsi="Times New Roman" w:cs="Times New Roman"/>
          <w:sz w:val="28"/>
          <w:szCs w:val="28"/>
        </w:rPr>
        <w:t>: обучение игровому моделированию, формирование безопасного поведения на проезжей части.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0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EB6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изготовление макета для игрового моделирования в работе с детьми старшего дошкольного возраста.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60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0BF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познакомить детей с правилами дорожного движения, назначением и сигналами светофора, с дорожными знаками, расширить знания о правилах безопасного поведения детей на улице;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EB60BF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активизировать детей на самостоятельную деятельность в уголке ПДД</w:t>
      </w:r>
    </w:p>
    <w:p w:rsidR="00AF6925" w:rsidRPr="00EB60BF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EB60BF">
        <w:rPr>
          <w:rFonts w:ascii="Times New Roman" w:hAnsi="Times New Roman" w:cs="Times New Roman"/>
          <w:sz w:val="28"/>
          <w:szCs w:val="28"/>
        </w:rPr>
        <w:t xml:space="preserve">Игровой макет можно использовать для развития мелкой моторики, зрительного восприятия, социально-бытовой ориентировки, </w:t>
      </w:r>
      <w:r>
        <w:rPr>
          <w:rFonts w:ascii="Times New Roman" w:hAnsi="Times New Roman" w:cs="Times New Roman"/>
          <w:sz w:val="28"/>
          <w:szCs w:val="28"/>
        </w:rPr>
        <w:t>ориентировки в пространстве.</w:t>
      </w: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12453</wp:posOffset>
            </wp:positionH>
            <wp:positionV relativeFrom="paragraph">
              <wp:posOffset>318135</wp:posOffset>
            </wp:positionV>
            <wp:extent cx="6530975" cy="3467100"/>
            <wp:effectExtent l="19050" t="0" r="3175" b="0"/>
            <wp:wrapNone/>
            <wp:docPr id="1" name="Рисунок 1" descr="G:\с рабочего стола и диска с\Новая папка (2)\фото материал 1 часть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 рабочего стола и диска с\Новая папка (2)\фото материал 1 часть\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9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23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b/>
          <w:sz w:val="28"/>
          <w:szCs w:val="28"/>
        </w:rPr>
        <w:t>Описание:</w:t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A05EA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этап - макет.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изготовления основы игрового макета «Улица города» нам понадобится: 2 кусочка панели МДФ (у меня они по 53 см), шарнир рояльный, винтики и гайки для крепления</w:t>
      </w:r>
      <w:r w:rsidR="005D29BB">
        <w:rPr>
          <w:rFonts w:ascii="Times New Roman" w:hAnsi="Times New Roman" w:cs="Times New Roman"/>
          <w:sz w:val="28"/>
          <w:szCs w:val="28"/>
        </w:rPr>
        <w:t>.</w:t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987425</wp:posOffset>
            </wp:positionH>
            <wp:positionV relativeFrom="paragraph">
              <wp:posOffset>189230</wp:posOffset>
            </wp:positionV>
            <wp:extent cx="4690110" cy="3497580"/>
            <wp:effectExtent l="19050" t="0" r="0" b="0"/>
            <wp:wrapTight wrapText="bothSides">
              <wp:wrapPolygon edited="0">
                <wp:start x="-88" y="0"/>
                <wp:lineTo x="-88" y="21529"/>
                <wp:lineTo x="21582" y="21529"/>
                <wp:lineTo x="21582" y="0"/>
                <wp:lineTo x="-88" y="0"/>
              </wp:wrapPolygon>
            </wp:wrapTight>
            <wp:docPr id="2" name="Рисунок 2" descr="G:\с рабочего стола и диска с\Новая папка (2)\фото материал 1 часть\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 рабочего стола и диска с\Новая папка (2)\фото материал 1 часть\№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349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Дрелью просверливаем отверстия в панелях МДФ в выбранных местах, крепим рояльный шарнир</w:t>
      </w:r>
      <w:r w:rsidRPr="00EB60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 панелям МДФ.</w:t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1056005</wp:posOffset>
            </wp:positionH>
            <wp:positionV relativeFrom="paragraph">
              <wp:posOffset>138430</wp:posOffset>
            </wp:positionV>
            <wp:extent cx="4613910" cy="3451860"/>
            <wp:effectExtent l="19050" t="0" r="0" b="0"/>
            <wp:wrapNone/>
            <wp:docPr id="3" name="Рисунок 3" descr="G:\с рабочего стола и диска с\Новая папка (2)\фото материал 1 част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 рабочего стола и диска с\Новая папка (2)\фото материал 1 часть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45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24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>Чтобы макет стоял под углом 90 градусов и не падал назад, с одной стороны прикручиваем уголок ограничитель (у меня это часть крепления от старой гардины), закрашиваем нижнюю часть нашего макета черной краской.</w:t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1216025</wp:posOffset>
            </wp:positionH>
            <wp:positionV relativeFrom="paragraph">
              <wp:posOffset>-1270</wp:posOffset>
            </wp:positionV>
            <wp:extent cx="4498975" cy="3017520"/>
            <wp:effectExtent l="19050" t="0" r="0" b="0"/>
            <wp:wrapNone/>
            <wp:docPr id="4" name="Рисунок 4" descr="G:\с рабочего стола и диска с\Новая папка (2)\фото материал 1 част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 рабочего стола и диска с\Новая папка (2)\фото материал 1 часть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будем оформлять верхнюю вертикальную часть макета.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 его оформления берем 2 картинки с изображением домов (я себе скомпоновал</w:t>
      </w:r>
      <w:r w:rsidR="00654D17">
        <w:rPr>
          <w:rFonts w:ascii="Times New Roman" w:hAnsi="Times New Roman" w:cs="Times New Roman"/>
          <w:sz w:val="28"/>
          <w:szCs w:val="28"/>
        </w:rPr>
        <w:t>а такие</w:t>
      </w:r>
      <w:proofErr w:type="gramEnd"/>
    </w:p>
    <w:p w:rsidR="00AF6925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Шаблоны для распечатки  №1)</w:t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193675</wp:posOffset>
            </wp:positionV>
            <wp:extent cx="3356610" cy="2377440"/>
            <wp:effectExtent l="19050" t="0" r="0" b="0"/>
            <wp:wrapNone/>
            <wp:docPr id="5" name="Рисунок 5" descr="G:\с рабочего стола и диска с\Новая папка (2)\фото материал 1 част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 рабочего стола и диска с\Новая папка (2)\фото материал 1 часть\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2747645</wp:posOffset>
            </wp:positionH>
            <wp:positionV relativeFrom="paragraph">
              <wp:posOffset>111760</wp:posOffset>
            </wp:positionV>
            <wp:extent cx="3614420" cy="2560320"/>
            <wp:effectExtent l="19050" t="0" r="5080" b="0"/>
            <wp:wrapNone/>
            <wp:docPr id="6" name="Рисунок 6" descr="G:\с рабочего стола и диска с\Новая папка (2)\фото материал 1 часть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 рабочего стола и диска с\Новая папка (2)\фото материал 1 часть\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-535305</wp:posOffset>
            </wp:positionV>
            <wp:extent cx="7608570" cy="10904220"/>
            <wp:effectExtent l="19050" t="0" r="0" b="0"/>
            <wp:wrapNone/>
            <wp:docPr id="25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>Распечатываем картинки в двойном экземпляре, ламинируем, если нет ламинатора, то можно просто обклеить скотчем. Картинка становится ярче и легче ухаживать за макетом – вытирать пыль, например.</w:t>
      </w:r>
    </w:p>
    <w:p w:rsidR="00654D17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574040</wp:posOffset>
            </wp:positionV>
            <wp:extent cx="5741670" cy="3383280"/>
            <wp:effectExtent l="19050" t="0" r="0" b="0"/>
            <wp:wrapNone/>
            <wp:docPr id="7" name="Рисунок 7" descr="G:\с рабочего стола и диска с\Новая папка (2)\фото материал 1 часть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 рабочего стола и диска с\Новая папка (2)\фото материал 1 часть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1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38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 xml:space="preserve">По одному экземпляру наших </w:t>
      </w:r>
      <w:proofErr w:type="spellStart"/>
      <w:r w:rsidR="00AF6925">
        <w:rPr>
          <w:rFonts w:ascii="Times New Roman" w:hAnsi="Times New Roman" w:cs="Times New Roman"/>
          <w:sz w:val="28"/>
          <w:szCs w:val="28"/>
        </w:rPr>
        <w:t>заламинированных</w:t>
      </w:r>
      <w:proofErr w:type="spellEnd"/>
      <w:r w:rsidR="00AF6925">
        <w:rPr>
          <w:rFonts w:ascii="Times New Roman" w:hAnsi="Times New Roman" w:cs="Times New Roman"/>
          <w:sz w:val="28"/>
          <w:szCs w:val="28"/>
        </w:rPr>
        <w:t xml:space="preserve"> картинок наклеиваем, стыкуя на макете, вот что у нас должно </w:t>
      </w:r>
      <w:proofErr w:type="gramStart"/>
      <w:r w:rsidR="00AF6925">
        <w:rPr>
          <w:rFonts w:ascii="Times New Roman" w:hAnsi="Times New Roman" w:cs="Times New Roman"/>
          <w:sz w:val="28"/>
          <w:szCs w:val="28"/>
        </w:rPr>
        <w:t>получится</w:t>
      </w:r>
      <w:proofErr w:type="gramEnd"/>
      <w:r w:rsidR="00AF6925">
        <w:rPr>
          <w:rFonts w:ascii="Times New Roman" w:hAnsi="Times New Roman" w:cs="Times New Roman"/>
          <w:sz w:val="28"/>
          <w:szCs w:val="28"/>
        </w:rPr>
        <w:t>.</w:t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будем придавать нашей картинке объем. Для этого со вторых экземпляров вырезаем здания по своему усмотрению, и наклеиваем их на заранее приготовленные заготовки из потолочной плитки - одинарные дальний план и двойные передний план, в своей работе я использовала клей для пото</w:t>
      </w:r>
      <w:r w:rsidR="00654D17">
        <w:rPr>
          <w:rFonts w:ascii="Times New Roman" w:hAnsi="Times New Roman" w:cs="Times New Roman"/>
          <w:sz w:val="28"/>
          <w:szCs w:val="28"/>
        </w:rPr>
        <w:t>лочной плитки «Мастер»</w:t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568074</wp:posOffset>
            </wp:positionH>
            <wp:positionV relativeFrom="paragraph">
              <wp:posOffset>151765</wp:posOffset>
            </wp:positionV>
            <wp:extent cx="5741670" cy="3017520"/>
            <wp:effectExtent l="19050" t="0" r="0" b="0"/>
            <wp:wrapNone/>
            <wp:docPr id="8" name="Рисунок 8" descr="G:\с рабочего стола и диска с\Новая папка (2)\фото материал 1 част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 рабочего стола и диска с\Новая папка (2)\фото материал 1 часть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26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>Вырезаем здания канцелярским ножом</w:t>
      </w:r>
    </w:p>
    <w:p w:rsidR="00B111C9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675005</wp:posOffset>
            </wp:positionH>
            <wp:positionV relativeFrom="paragraph">
              <wp:posOffset>90170</wp:posOffset>
            </wp:positionV>
            <wp:extent cx="5650230" cy="3131820"/>
            <wp:effectExtent l="19050" t="0" r="7620" b="0"/>
            <wp:wrapNone/>
            <wp:docPr id="9" name="Рисунок 9" descr="G:\с рабочего стола и диска с\Новая папка (2)\фото материал часть 2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 рабочего стола и диска с\Новая папка (2)\фото материал часть 2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13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Наклеиваем (использую все тот же «Мастер») на наш макет, у нашей ули</w:t>
      </w:r>
      <w:r w:rsidR="00654D17">
        <w:rPr>
          <w:rFonts w:ascii="Times New Roman" w:hAnsi="Times New Roman" w:cs="Times New Roman"/>
          <w:sz w:val="28"/>
          <w:szCs w:val="28"/>
        </w:rPr>
        <w:t xml:space="preserve">цы появилась «глубина» </w:t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591185</wp:posOffset>
            </wp:positionH>
            <wp:positionV relativeFrom="paragraph">
              <wp:posOffset>66040</wp:posOffset>
            </wp:positionV>
            <wp:extent cx="5718810" cy="3817620"/>
            <wp:effectExtent l="19050" t="0" r="0" b="0"/>
            <wp:wrapNone/>
            <wp:docPr id="10" name="Рисунок 10" descr="G:\с рабочего стола и диска с\Новая папка (2)\фото материал часть 2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 рабочего стола и диска с\Новая папка (2)\фото материал часть 2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8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AF6925" w:rsidP="00B111C9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Переход</w:t>
      </w:r>
      <w:r w:rsidR="00654D17">
        <w:rPr>
          <w:rFonts w:ascii="Times New Roman" w:hAnsi="Times New Roman" w:cs="Times New Roman"/>
          <w:sz w:val="28"/>
          <w:szCs w:val="28"/>
        </w:rPr>
        <w:t>им к оформлению проезжей части.</w:t>
      </w:r>
      <w:r w:rsidR="00654D17"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-535305</wp:posOffset>
            </wp:positionV>
            <wp:extent cx="7608570" cy="10904220"/>
            <wp:effectExtent l="19050" t="0" r="0" b="0"/>
            <wp:wrapNone/>
            <wp:docPr id="27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598805</wp:posOffset>
            </wp:positionH>
            <wp:positionV relativeFrom="paragraph">
              <wp:posOffset>854075</wp:posOffset>
            </wp:positionV>
            <wp:extent cx="6008370" cy="3589020"/>
            <wp:effectExtent l="19050" t="0" r="0" b="0"/>
            <wp:wrapNone/>
            <wp:docPr id="11" name="Рисунок 11" descr="G:\с рабочего стола и диска с\Новая папка (2)\фото материал часть 2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с рабочего стола и диска с\Новая папка (2)\фото материал часть 2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>Берем строительный скотч выделяем пешеходный переход, разделительную полосу, т</w:t>
      </w:r>
      <w:proofErr w:type="gramStart"/>
      <w:r w:rsidR="00AF6925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="00AF6925">
        <w:rPr>
          <w:rFonts w:ascii="Times New Roman" w:hAnsi="Times New Roman" w:cs="Times New Roman"/>
          <w:sz w:val="28"/>
          <w:szCs w:val="28"/>
        </w:rPr>
        <w:t xml:space="preserve"> то что мы будем закрашивать белым, в</w:t>
      </w:r>
      <w:r w:rsidR="00654D17">
        <w:rPr>
          <w:rFonts w:ascii="Times New Roman" w:hAnsi="Times New Roman" w:cs="Times New Roman"/>
          <w:sz w:val="28"/>
          <w:szCs w:val="28"/>
        </w:rPr>
        <w:t>се остальное закрываем</w:t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обычно использую обычные аэрозольные краски в баллончике, продаются в любом строительном магазине, быстро сохнут, удобны в использовании. Выделили все линии белым – снимаем скотч. Проезжая </w:t>
      </w:r>
      <w:r w:rsidR="00654D17">
        <w:rPr>
          <w:rFonts w:ascii="Times New Roman" w:hAnsi="Times New Roman" w:cs="Times New Roman"/>
          <w:sz w:val="28"/>
          <w:szCs w:val="28"/>
        </w:rPr>
        <w:t xml:space="preserve">часть и переход </w:t>
      </w:r>
      <w:proofErr w:type="gramStart"/>
      <w:r w:rsidR="00654D17">
        <w:rPr>
          <w:rFonts w:ascii="Times New Roman" w:hAnsi="Times New Roman" w:cs="Times New Roman"/>
          <w:sz w:val="28"/>
          <w:szCs w:val="28"/>
        </w:rPr>
        <w:t>готовы</w:t>
      </w:r>
      <w:proofErr w:type="gramEnd"/>
    </w:p>
    <w:p w:rsidR="00654D17" w:rsidRDefault="00B111C9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598805</wp:posOffset>
            </wp:positionH>
            <wp:positionV relativeFrom="paragraph">
              <wp:posOffset>262255</wp:posOffset>
            </wp:positionV>
            <wp:extent cx="6012180" cy="3726180"/>
            <wp:effectExtent l="19050" t="0" r="7620" b="0"/>
            <wp:wrapNone/>
            <wp:docPr id="12" name="Рисунок 12" descr="G:\с рабочего стола и диска с\Новая папка (2)\фото материал часть 2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с рабочего стола и диска с\Новая папка (2)\фото материал часть 2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372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4D17">
        <w:rPr>
          <w:rFonts w:ascii="Times New Roman" w:hAnsi="Times New Roman" w:cs="Times New Roman"/>
          <w:sz w:val="28"/>
          <w:szCs w:val="28"/>
        </w:rPr>
        <w:br w:type="page"/>
      </w:r>
    </w:p>
    <w:p w:rsidR="00654D17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B111C9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-534928</wp:posOffset>
            </wp:positionV>
            <wp:extent cx="7608570" cy="10904220"/>
            <wp:effectExtent l="19050" t="0" r="0" b="0"/>
            <wp:wrapNone/>
            <wp:docPr id="28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AF6925" w:rsidRPr="00A05EA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AF6925">
        <w:rPr>
          <w:rFonts w:ascii="Times New Roman" w:hAnsi="Times New Roman" w:cs="Times New Roman"/>
          <w:b/>
          <w:sz w:val="28"/>
          <w:szCs w:val="28"/>
        </w:rPr>
        <w:t xml:space="preserve"> этап -</w:t>
      </w:r>
      <w:r w:rsidR="00AF6925" w:rsidRPr="00A05EA0">
        <w:rPr>
          <w:rFonts w:ascii="Times New Roman" w:hAnsi="Times New Roman" w:cs="Times New Roman"/>
          <w:b/>
          <w:sz w:val="28"/>
          <w:szCs w:val="28"/>
        </w:rPr>
        <w:t xml:space="preserve"> Бумажные машины.</w:t>
      </w:r>
      <w:proofErr w:type="gramEnd"/>
      <w:r w:rsidR="00AF6925">
        <w:rPr>
          <w:rFonts w:ascii="Times New Roman" w:hAnsi="Times New Roman" w:cs="Times New Roman"/>
          <w:sz w:val="28"/>
          <w:szCs w:val="28"/>
        </w:rPr>
        <w:t xml:space="preserve"> Теперь распечатывает шаблоны бумажных машин, на просторах интернета их огромное множество, для пр</w:t>
      </w:r>
      <w:r w:rsidR="00654D17">
        <w:rPr>
          <w:rFonts w:ascii="Times New Roman" w:hAnsi="Times New Roman" w:cs="Times New Roman"/>
          <w:sz w:val="28"/>
          <w:szCs w:val="28"/>
        </w:rPr>
        <w:t>имера возьмем такие. Шаблоны для печати №2</w:t>
      </w:r>
    </w:p>
    <w:p w:rsidR="00654D17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370205</wp:posOffset>
            </wp:positionH>
            <wp:positionV relativeFrom="paragraph">
              <wp:posOffset>71120</wp:posOffset>
            </wp:positionV>
            <wp:extent cx="3203575" cy="1943100"/>
            <wp:effectExtent l="19050" t="0" r="0" b="0"/>
            <wp:wrapNone/>
            <wp:docPr id="13" name="Рисунок 13" descr="G:\с рабочего стола и диска с\Новая папка (2)\фото материал часть 2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 рабочего стола и диска с\Новая папка (2)\фото материал часть 2\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14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3662045</wp:posOffset>
            </wp:positionH>
            <wp:positionV relativeFrom="paragraph">
              <wp:posOffset>116840</wp:posOffset>
            </wp:positionV>
            <wp:extent cx="2674620" cy="1897380"/>
            <wp:effectExtent l="19050" t="0" r="0" b="0"/>
            <wp:wrapNone/>
            <wp:docPr id="14" name="Рисунок 14" descr="G:\с рабочего стола и диска с\Новая папка (2)\фото материал часть 2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 рабочего стола и диска с\Новая папка (2)\фото материал часть 2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Распечатанные шаблоны ламинируем (1 лист ламинированной пленки- 2 листа шаблонов с автомобилями), листы складываем белыми сторонами внутрь. Ламинируем для того, чтобы машинки были более жесткими, яркими и появляется возможность их протереть. Когда лист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заламинирован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разрезаем его по контуру и у нас получается 2 листа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заламинированных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цветной стороне, вторая сторона остается 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заламинированной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(бумажной) – бумага лучше склеивается, а ламинированные машинки блестят. Вот так выглядит разрезанный с 3-х сторон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заламинирован</w:t>
      </w:r>
      <w:r w:rsidR="00654D17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="00654D17">
        <w:rPr>
          <w:rFonts w:ascii="Times New Roman" w:hAnsi="Times New Roman" w:cs="Times New Roman"/>
          <w:sz w:val="28"/>
          <w:szCs w:val="28"/>
        </w:rPr>
        <w:t xml:space="preserve"> лист с шаблонами.</w:t>
      </w:r>
    </w:p>
    <w:p w:rsidR="00654D17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147955</wp:posOffset>
            </wp:positionV>
            <wp:extent cx="5897880" cy="3566160"/>
            <wp:effectExtent l="19050" t="0" r="7620" b="0"/>
            <wp:wrapNone/>
            <wp:docPr id="15" name="Рисунок 15" descr="G:\с рабочего стола и диска с\Новая папка (2)\фото материал часть 2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 рабочего стола и диска с\Новая папка (2)\фото материал часть 2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2907" b="6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654D17" w:rsidRDefault="00654D17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D29BB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29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>Вырезаем шаблоны машин, склеиваем</w:t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135890</wp:posOffset>
            </wp:positionV>
            <wp:extent cx="5921375" cy="3154680"/>
            <wp:effectExtent l="19050" t="0" r="3175" b="0"/>
            <wp:wrapNone/>
            <wp:docPr id="16" name="Рисунок 16" descr="G:\с рабочего стола и диска с\Новая папка (2)\фото материал часть 2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с рабочего стола и диска с\Новая папка (2)\фото материал часть 2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05EA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A05EA0">
        <w:rPr>
          <w:rFonts w:ascii="Times New Roman" w:hAnsi="Times New Roman" w:cs="Times New Roman"/>
          <w:b/>
          <w:sz w:val="28"/>
          <w:szCs w:val="28"/>
        </w:rPr>
        <w:t xml:space="preserve"> этап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05EA0">
        <w:rPr>
          <w:rFonts w:ascii="Times New Roman" w:hAnsi="Times New Roman" w:cs="Times New Roman"/>
          <w:b/>
          <w:sz w:val="28"/>
          <w:szCs w:val="28"/>
        </w:rPr>
        <w:t>дорожные знаки.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Теперь переходим к изготовлению дорожных знаков.</w:t>
      </w:r>
    </w:p>
    <w:p w:rsidR="005D29BB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843AB8">
        <w:rPr>
          <w:rFonts w:ascii="Times New Roman" w:hAnsi="Times New Roman" w:cs="Times New Roman"/>
          <w:b/>
          <w:sz w:val="28"/>
          <w:szCs w:val="28"/>
        </w:rPr>
        <w:t xml:space="preserve">Материалы: </w:t>
      </w:r>
      <w:r>
        <w:rPr>
          <w:rFonts w:ascii="Times New Roman" w:hAnsi="Times New Roman" w:cs="Times New Roman"/>
          <w:sz w:val="28"/>
          <w:szCs w:val="28"/>
        </w:rPr>
        <w:t xml:space="preserve">листы обычной офисной бумаги белой у меня ушло 2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, потолочная плитка (лучше моющаяся), канцелярский нож, зубочистки, клей мастер, мозаика 3 цветов (красная, желтая, зеленая),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заламинированный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лист с заготовками знаков, я использовала такой</w:t>
      </w:r>
      <w:r w:rsidR="005D29BB">
        <w:rPr>
          <w:rFonts w:ascii="Times New Roman" w:hAnsi="Times New Roman" w:cs="Times New Roman"/>
          <w:sz w:val="28"/>
          <w:szCs w:val="28"/>
        </w:rPr>
        <w:t>.</w:t>
      </w:r>
      <w:r w:rsidR="00B111C9">
        <w:rPr>
          <w:rFonts w:ascii="Times New Roman" w:hAnsi="Times New Roman" w:cs="Times New Roman"/>
          <w:sz w:val="28"/>
          <w:szCs w:val="28"/>
        </w:rPr>
        <w:t>. Шаблон для печати №3</w:t>
      </w:r>
    </w:p>
    <w:p w:rsidR="005D29BB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530225</wp:posOffset>
            </wp:positionH>
            <wp:positionV relativeFrom="paragraph">
              <wp:posOffset>88900</wp:posOffset>
            </wp:positionV>
            <wp:extent cx="5810250" cy="4091940"/>
            <wp:effectExtent l="19050" t="0" r="0" b="0"/>
            <wp:wrapNone/>
            <wp:docPr id="17" name="Рисунок 17" descr="G:\с рабочего стола и диска с\Новая папка (2)\фото материал часть 2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с рабочего стола и диска с\Новая папка (2)\фото материал часть 2\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9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9BB" w:rsidRDefault="005D29BB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30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925">
        <w:rPr>
          <w:rFonts w:ascii="Times New Roman" w:hAnsi="Times New Roman" w:cs="Times New Roman"/>
          <w:sz w:val="28"/>
          <w:szCs w:val="28"/>
        </w:rPr>
        <w:t xml:space="preserve">Вырезаем, наклеиваем 1 экземпляр на плитку, вырезаем, с другой стороны наклеиваем 2 экземпляр. Делаем подставочку для наших знаков. Берем лист белой бумаги и нарезаем полоски 4-5 мм по длинной стороне листа. Для одного знака, нужно 5 полосок. </w:t>
      </w:r>
      <w:proofErr w:type="gramStart"/>
      <w:r w:rsidR="00AF6925">
        <w:rPr>
          <w:rFonts w:ascii="Times New Roman" w:hAnsi="Times New Roman" w:cs="Times New Roman"/>
          <w:sz w:val="28"/>
          <w:szCs w:val="28"/>
        </w:rPr>
        <w:t>Берем одну полоску и накручиваем ее на зубочистку формируя</w:t>
      </w:r>
      <w:proofErr w:type="gramEnd"/>
      <w:r w:rsidR="00AF6925">
        <w:rPr>
          <w:rFonts w:ascii="Times New Roman" w:hAnsi="Times New Roman" w:cs="Times New Roman"/>
          <w:sz w:val="28"/>
          <w:szCs w:val="28"/>
        </w:rPr>
        <w:t xml:space="preserve"> тугой «ролл» - это верхняя часть подставки. Склеиваем в длинную полоску 4 полосы, скручиваем в «ролл». На большой «ролл» ставим сверху маленький, склеиваем. Обмакиваем край зубочистки клеем, протыкаем наши «роллы», другим краем зубочистки протыкаем заготовку с дорожным знак</w:t>
      </w:r>
      <w:r w:rsidR="005D29BB">
        <w:rPr>
          <w:rFonts w:ascii="Times New Roman" w:hAnsi="Times New Roman" w:cs="Times New Roman"/>
          <w:sz w:val="28"/>
          <w:szCs w:val="28"/>
        </w:rPr>
        <w:t>ом. Все наш знак готов.</w:t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59690</wp:posOffset>
            </wp:positionV>
            <wp:extent cx="6038850" cy="3611880"/>
            <wp:effectExtent l="19050" t="0" r="0" b="0"/>
            <wp:wrapNone/>
            <wp:docPr id="18" name="Рисунок 18" descr="G:\с рабочего стола и диска с\Новая папка (2)\фото материал часть 2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с рабочего стола и диска с\Новая папка (2)\фото материал часть 2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61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4279265</wp:posOffset>
            </wp:positionH>
            <wp:positionV relativeFrom="paragraph">
              <wp:posOffset>298450</wp:posOffset>
            </wp:positionV>
            <wp:extent cx="2263140" cy="3063240"/>
            <wp:effectExtent l="19050" t="0" r="3810" b="0"/>
            <wp:wrapTight wrapText="bothSides">
              <wp:wrapPolygon edited="0">
                <wp:start x="-182" y="0"/>
                <wp:lineTo x="-182" y="21493"/>
                <wp:lineTo x="21636" y="21493"/>
                <wp:lineTo x="21636" y="0"/>
                <wp:lineTo x="-182" y="0"/>
              </wp:wrapPolygon>
            </wp:wrapTight>
            <wp:docPr id="19" name="Рисунок 19" descr="G:\с рабочего стола и диска с\Новая папка (2)\фото материал часть 2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 рабочего стола и диска с\Новая папка (2)\фото материал часть 2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9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светофор был более объемным, добавим в огоньки маленькой мозаики соответствующих цветов, проколов дырочки шилом, вставляем мозаику</w:t>
      </w:r>
      <w:r w:rsidRPr="001D4BCA">
        <w:rPr>
          <w:rFonts w:ascii="Times New Roman" w:hAnsi="Times New Roman" w:cs="Times New Roman"/>
          <w:sz w:val="28"/>
          <w:szCs w:val="28"/>
        </w:rPr>
        <w:t>/</w:t>
      </w:r>
      <w:r w:rsidR="005D29BB">
        <w:rPr>
          <w:rFonts w:ascii="Times New Roman" w:hAnsi="Times New Roman" w:cs="Times New Roman"/>
          <w:sz w:val="28"/>
          <w:szCs w:val="28"/>
        </w:rPr>
        <w:t>.</w:t>
      </w:r>
    </w:p>
    <w:p w:rsidR="005D29BB" w:rsidRDefault="005D29BB" w:rsidP="005D29BB">
      <w:pPr>
        <w:spacing w:after="0" w:line="360" w:lineRule="auto"/>
        <w:ind w:left="851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6925" w:rsidRDefault="00B111C9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-540385</wp:posOffset>
            </wp:positionV>
            <wp:extent cx="7608570" cy="10904220"/>
            <wp:effectExtent l="19050" t="0" r="0" b="0"/>
            <wp:wrapNone/>
            <wp:docPr id="31" name="preview-image" descr="http://s60.radikal.ru/i168/1008/13/d7b05a563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60.radikal.ru/i168/1008/13/d7b05a5637d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90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9BB">
        <w:rPr>
          <w:rFonts w:ascii="Times New Roman" w:hAnsi="Times New Roman" w:cs="Times New Roman"/>
          <w:sz w:val="28"/>
          <w:szCs w:val="28"/>
        </w:rPr>
        <w:t>Наш автопарк</w:t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80645</wp:posOffset>
            </wp:positionV>
            <wp:extent cx="6146800" cy="2766060"/>
            <wp:effectExtent l="19050" t="0" r="6350" b="0"/>
            <wp:wrapNone/>
            <wp:docPr id="20" name="Рисунок 20" descr="G:\с рабочего стола и диска с\Новая папка (2)\фото материал часть 2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с рабочего стола и диска с\Новая папка (2)\фото материал часть 2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AF6925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Дорожные знаки</w:t>
      </w:r>
    </w:p>
    <w:p w:rsidR="00AF6925" w:rsidRDefault="00AF6925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5D29BB" w:rsidRPr="0062253C" w:rsidRDefault="005D29BB" w:rsidP="005D29BB">
      <w:pPr>
        <w:spacing w:after="0" w:line="360" w:lineRule="auto"/>
        <w:ind w:left="851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573325</wp:posOffset>
            </wp:positionH>
            <wp:positionV relativeFrom="paragraph">
              <wp:posOffset>62230</wp:posOffset>
            </wp:positionV>
            <wp:extent cx="5993130" cy="2903220"/>
            <wp:effectExtent l="19050" t="0" r="7620" b="0"/>
            <wp:wrapNone/>
            <wp:docPr id="21" name="Рисунок 21" descr="G:\с рабочего стола и диска с\Новая папка (2)\фото материал часть 2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с рабочего стола и диска с\Новая папка (2)\фото материал часть 2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D29BB" w:rsidRPr="0062253C" w:rsidSect="00AF6925">
      <w:pgSz w:w="11906" w:h="16838"/>
      <w:pgMar w:top="851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2"/>
  <w:proofState w:spelling="clean" w:grammar="clean"/>
  <w:defaultTabStop w:val="708"/>
  <w:characterSpacingControl w:val="doNotCompress"/>
  <w:compat/>
  <w:rsids>
    <w:rsidRoot w:val="0062253C"/>
    <w:rsid w:val="001326A0"/>
    <w:rsid w:val="005D29BB"/>
    <w:rsid w:val="0062253C"/>
    <w:rsid w:val="00654D17"/>
    <w:rsid w:val="00AF6925"/>
    <w:rsid w:val="00B111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26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9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10</Pages>
  <Words>714</Words>
  <Characters>4072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4777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2014-11-24T08:57:00Z</dcterms:created>
  <dcterms:modified xsi:type="dcterms:W3CDTF">2014-11-24T10:17:00Z</dcterms:modified>
</cp:coreProperties>
</file>