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7E5F1" w14:textId="4F6BAF3E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Мастер-класс на тему: “Конструирование ракеты из бросового материала” </w:t>
      </w:r>
    </w:p>
    <w:p w14:paraId="1C750A74" w14:textId="783A78FA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6056FE" w14:textId="1FED5F91" w:rsidR="5B4F3B2B" w:rsidRDefault="5B4F3B2B" w:rsidP="5B4F3B2B">
      <w:pPr>
        <w:pStyle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</w:t>
      </w:r>
    </w:p>
    <w:p w14:paraId="13B0F80C" w14:textId="3AF32D5E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Желание сделать приятное своим близким.</w:t>
      </w:r>
    </w:p>
    <w:p w14:paraId="4A5CC9FA" w14:textId="2A380096" w:rsidR="5B4F3B2B" w:rsidRDefault="5B4F3B2B" w:rsidP="5B4F3B2B">
      <w:pPr>
        <w:pStyle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</w:t>
      </w:r>
    </w:p>
    <w:p w14:paraId="40541EFC" w14:textId="08EFFC16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Показать детям новые возможности при работе с бросовым материалом, закрепить умение пользоваться ножницами.</w:t>
      </w:r>
    </w:p>
    <w:p w14:paraId="3140D07E" w14:textId="763A5159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Создавать из бросового материала объёмные фигуры.</w:t>
      </w:r>
    </w:p>
    <w:p w14:paraId="5CAA1DA9" w14:textId="461E8715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Развивать воображение, мелкую моторику рук, творческий вкус.</w:t>
      </w:r>
    </w:p>
    <w:p w14:paraId="0115BB41" w14:textId="04D95768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Воспитывать аккуратность, умение действовать самостоятельно.</w:t>
      </w:r>
    </w:p>
    <w:p w14:paraId="7D7FA216" w14:textId="3AB06129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Воспитывать желание сделать приятное своим близким.</w:t>
      </w:r>
    </w:p>
    <w:p w14:paraId="264B57BB" w14:textId="45F80B9B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Скоро праздник. Я хочу вам показать процесс изготовления объёмной бумажной ракеты на основе цилиндра. Это очень просто, доступно, не занимает много времени.</w:t>
      </w:r>
    </w:p>
    <w:p w14:paraId="173E276B" w14:textId="2358965A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Летит в космические дали</w:t>
      </w:r>
    </w:p>
    <w:p w14:paraId="6379A416" w14:textId="16A98D4F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Стальной корабль</w:t>
      </w:r>
    </w:p>
    <w:p w14:paraId="7F0473D0" w14:textId="2F896952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Вокруг Земли.</w:t>
      </w:r>
    </w:p>
    <w:p w14:paraId="19BAD737" w14:textId="7622DF73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И хоть малы его окошки,</w:t>
      </w:r>
    </w:p>
    <w:p w14:paraId="4AE7B053" w14:textId="34AFA4E0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Всё видно в них</w:t>
      </w:r>
    </w:p>
    <w:p w14:paraId="3EC73271" w14:textId="3B2D66C5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 ладошке:</w:t>
      </w:r>
    </w:p>
    <w:p w14:paraId="03E26AB3" w14:textId="31437287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Степной простор,</w:t>
      </w:r>
    </w:p>
    <w:p w14:paraId="5B214483" w14:textId="593FF95A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Морской прибой,</w:t>
      </w:r>
    </w:p>
    <w:p w14:paraId="05B9320F" w14:textId="74AE1E97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А может быть</w:t>
      </w:r>
    </w:p>
    <w:p w14:paraId="5BE44F57" w14:textId="2FC1B039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И нас с тобой! («Летит корабль» В. Орлов)</w:t>
      </w:r>
    </w:p>
    <w:p w14:paraId="73F781CB" w14:textId="6D4B5FC4" w:rsidR="5B4F3B2B" w:rsidRDefault="5B4F3B2B" w:rsidP="5B4F3B2B">
      <w:pPr>
        <w:pStyle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Техника безопасности при выполнении работ.</w:t>
      </w:r>
    </w:p>
    <w:p w14:paraId="4A9D9341" w14:textId="1B4A4E6F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При работе с клеем.</w:t>
      </w:r>
    </w:p>
    <w:p w14:paraId="3C22F727" w14:textId="0E9F9E2B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1. Не открывать клей зубами.</w:t>
      </w:r>
    </w:p>
    <w:p w14:paraId="4DBD5ED9" w14:textId="0EF59E40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2. После работы плотно закрыть тюбик с клеем.</w:t>
      </w:r>
    </w:p>
    <w:p w14:paraId="10FD1DD3" w14:textId="4BEE018C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3. Не допускать попадания клея на одежду, руки, лицо. В случае попадания сообщить педагогу (родителям) и хорошо промыть проточной холодной водой.</w:t>
      </w:r>
    </w:p>
    <w:p w14:paraId="209E4E3E" w14:textId="09170202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При работе с ножницами.</w:t>
      </w:r>
    </w:p>
    <w:p w14:paraId="7DC3F1A9" w14:textId="1B55F097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1. Пользоваться ножницами детям только под руководством педагога (родителя).</w:t>
      </w:r>
    </w:p>
    <w:p w14:paraId="777C6F70" w14:textId="0C78E7C0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2. Класть ножницы справа с сомкнутыми лезвиями.</w:t>
      </w:r>
    </w:p>
    <w:p w14:paraId="11E647EE" w14:textId="26299C01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3. Передавать ножницы колечками вперёд с сомкнутыми лезвиями.</w:t>
      </w:r>
    </w:p>
    <w:p w14:paraId="799CBEF6" w14:textId="00A08BF3" w:rsidR="5B4F3B2B" w:rsidRDefault="5B4F3B2B" w:rsidP="5B4F3B2B">
      <w:pPr>
        <w:pStyle w:val="4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</w:rPr>
        <w:t>Пошаговое описание работы.</w:t>
      </w:r>
    </w:p>
    <w:p w14:paraId="64C18383" w14:textId="4F1D31F5" w:rsidR="5B4F3B2B" w:rsidRDefault="5B4F3B2B" w:rsidP="5B4F3B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Необходимые материалы:</w:t>
      </w:r>
    </w:p>
    <w:p w14:paraId="4E20C7D4" w14:textId="37AE17E5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5B4F3B2B">
        <w:rPr>
          <w:rFonts w:ascii="Times New Roman" w:eastAsia="Times New Roman" w:hAnsi="Times New Roman" w:cs="Times New Roman"/>
          <w:color w:val="111111"/>
          <w:sz w:val="25"/>
          <w:szCs w:val="25"/>
        </w:rPr>
        <w:t>-бумага</w:t>
      </w:r>
    </w:p>
    <w:p w14:paraId="35222664" w14:textId="449C0CF8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5B4F3B2B">
        <w:rPr>
          <w:rFonts w:ascii="Times New Roman" w:eastAsia="Times New Roman" w:hAnsi="Times New Roman" w:cs="Times New Roman"/>
          <w:color w:val="111111"/>
          <w:sz w:val="25"/>
          <w:szCs w:val="25"/>
        </w:rPr>
        <w:t>-ножницы</w:t>
      </w:r>
    </w:p>
    <w:p w14:paraId="745BA0CB" w14:textId="1A671772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5B4F3B2B">
        <w:rPr>
          <w:rFonts w:ascii="Times New Roman" w:eastAsia="Times New Roman" w:hAnsi="Times New Roman" w:cs="Times New Roman"/>
          <w:color w:val="111111"/>
          <w:sz w:val="25"/>
          <w:szCs w:val="25"/>
        </w:rPr>
        <w:t>-клей-карандаш</w:t>
      </w:r>
    </w:p>
    <w:p w14:paraId="4EDFDED7" w14:textId="0089E830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5B4F3B2B">
        <w:rPr>
          <w:rFonts w:ascii="Times New Roman" w:eastAsia="Times New Roman" w:hAnsi="Times New Roman" w:cs="Times New Roman"/>
          <w:color w:val="111111"/>
          <w:sz w:val="25"/>
          <w:szCs w:val="25"/>
        </w:rPr>
        <w:t>-втулка</w:t>
      </w:r>
    </w:p>
    <w:p w14:paraId="768AED28" w14:textId="06F82F45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 w:rsidRPr="5B4F3B2B">
        <w:rPr>
          <w:rFonts w:ascii="Times New Roman" w:eastAsia="Times New Roman" w:hAnsi="Times New Roman" w:cs="Times New Roman"/>
          <w:color w:val="111111"/>
          <w:sz w:val="25"/>
          <w:szCs w:val="25"/>
        </w:rPr>
        <w:t>1. Из бумаги вырезаем полукруг (радиус 5,5 сантиметров) и два прямоугольника (размер – 15,5 на 9,5 сантиметров и 6 на 9 сантиметров).</w:t>
      </w:r>
    </w:p>
    <w:p w14:paraId="6450A921" w14:textId="290643BC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2. Из полукруга склеиваем конус.</w:t>
      </w:r>
    </w:p>
    <w:p w14:paraId="4F24B78B" w14:textId="0486C23C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3. Края надрезаем и приклеиваем к картонному цилиндру.</w:t>
      </w:r>
    </w:p>
    <w:p w14:paraId="3328CAF8" w14:textId="33304934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4. Обклеиваем цилиндр прямоугольником (15 на 9,5 сантиметров).</w:t>
      </w:r>
    </w:p>
    <w:p w14:paraId="5D720807" w14:textId="4B6496FA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5. Оставшийся прямоугольник складываем пополам (так, чтобы получился прямоугольник размером 3 на 9 сантиметров) и склеиваем.</w:t>
      </w:r>
    </w:p>
    <w:p w14:paraId="5B6FE6D9" w14:textId="612202E1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6. Срезаем небольшие уголки.</w:t>
      </w:r>
    </w:p>
    <w:p w14:paraId="3B83A625" w14:textId="3BFE5811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7. Делаем надрезы размером 1.5 сантиметров (расстояние между надрезами 4,5 сантиметров) на прямоугольнике и на основании цилиндра.</w:t>
      </w:r>
    </w:p>
    <w:p w14:paraId="050856F3" w14:textId="52DF8549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8. Соединяем детали.</w:t>
      </w:r>
    </w:p>
    <w:p w14:paraId="59F5F7EA" w14:textId="09B68B73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По желанию их можно раскрасить гуашью.</w:t>
      </w:r>
    </w:p>
    <w:p w14:paraId="0E6109B5" w14:textId="7F553733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Наша ракета готова!</w:t>
      </w:r>
    </w:p>
    <w:p w14:paraId="66F08120" w14:textId="62D20CB9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5F1398A" w14:textId="1535621A" w:rsidR="5B4F3B2B" w:rsidRDefault="55491A9E" w:rsidP="55491A9E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5491A9E">
        <w:rPr>
          <w:rFonts w:ascii="Times New Roman" w:eastAsia="Times New Roman" w:hAnsi="Times New Roman" w:cs="Times New Roman"/>
          <w:color w:val="111111"/>
          <w:sz w:val="24"/>
          <w:szCs w:val="24"/>
        </w:rPr>
        <w:t>Буду очень рада, если моя идея кому-нибудь понравится.</w:t>
      </w:r>
    </w:p>
    <w:p w14:paraId="6BCA92D6" w14:textId="135B8625" w:rsidR="5B4F3B2B" w:rsidRDefault="5B4F3B2B" w:rsidP="5B4F3B2B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5B4F3B2B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Спасибо!</w:t>
      </w:r>
    </w:p>
    <w:p w14:paraId="72E0557E" w14:textId="2FAF2783" w:rsidR="5B4F3B2B" w:rsidRDefault="00E559C4" w:rsidP="5B4F3B2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9DD04EC" wp14:editId="6C3827B5">
            <wp:extent cx="5731510" cy="7644716"/>
            <wp:effectExtent l="0" t="0" r="2540" b="0"/>
            <wp:docPr id="1" name="Рисунок 1" descr="https://service.edu-ikt.ru/uploads/2019/04/2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e.edu-ikt.ru/uploads/2019/04/26/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5B4F3B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6978"/>
    <w:multiLevelType w:val="hybridMultilevel"/>
    <w:tmpl w:val="C928884E"/>
    <w:lvl w:ilvl="0" w:tplc="A5BE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81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EF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CB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A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A2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A9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2F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E4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5B54"/>
    <w:multiLevelType w:val="hybridMultilevel"/>
    <w:tmpl w:val="FCF60B82"/>
    <w:lvl w:ilvl="0" w:tplc="E2B28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E9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E5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23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87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C9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AD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E1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AC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60D7D"/>
    <w:rsid w:val="00E559C4"/>
    <w:rsid w:val="15760D7D"/>
    <w:rsid w:val="55491A9E"/>
    <w:rsid w:val="5B4F3B2B"/>
    <w:rsid w:val="747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Шатан</dc:creator>
  <cp:keywords/>
  <dc:description/>
  <cp:lastModifiedBy>Ангелина</cp:lastModifiedBy>
  <cp:revision>3</cp:revision>
  <dcterms:created xsi:type="dcterms:W3CDTF">2019-04-27T10:11:00Z</dcterms:created>
  <dcterms:modified xsi:type="dcterms:W3CDTF">2019-04-27T13:18:00Z</dcterms:modified>
</cp:coreProperties>
</file>