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6C" w:rsidRPr="006D0BDA" w:rsidRDefault="00EF7D89" w:rsidP="006D0BDA">
      <w:pPr>
        <w:jc w:val="center"/>
        <w:rPr>
          <w:rFonts w:ascii="Times New Roman" w:eastAsia="Calibri" w:hAnsi="Times New Roman" w:cs="Times New Roman"/>
          <w:b/>
          <w:color w:val="222222"/>
          <w:sz w:val="28"/>
          <w:szCs w:val="28"/>
        </w:rPr>
      </w:pPr>
      <w:r w:rsidRPr="006D0BDA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Взаимодействие детского сада и семьи</w:t>
      </w:r>
      <w:r w:rsidRPr="006D0BDA"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 </w:t>
      </w:r>
      <w:r w:rsidRPr="006D0BDA">
        <w:rPr>
          <w:rFonts w:ascii="Times New Roman" w:eastAsia="Calibri" w:hAnsi="Times New Roman" w:cs="Times New Roman"/>
          <w:b/>
          <w:color w:val="222222"/>
          <w:sz w:val="28"/>
          <w:szCs w:val="28"/>
        </w:rPr>
        <w:br/>
        <w:t xml:space="preserve">в условиях реализации ФГОС </w:t>
      </w:r>
      <w:proofErr w:type="gramStart"/>
      <w:r w:rsidRPr="006D0BDA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ДО</w:t>
      </w:r>
      <w:proofErr w:type="gramEnd"/>
      <w:r w:rsidRPr="006D0BDA">
        <w:rPr>
          <w:rFonts w:ascii="Times New Roman" w:eastAsia="Calibri" w:hAnsi="Times New Roman" w:cs="Times New Roman"/>
          <w:b/>
          <w:color w:val="222222"/>
          <w:sz w:val="28"/>
          <w:szCs w:val="28"/>
        </w:rPr>
        <w:t>.</w:t>
      </w:r>
    </w:p>
    <w:p w:rsidR="003C02EB" w:rsidRPr="00C06663" w:rsidRDefault="003C02EB" w:rsidP="006D0BDA">
      <w:pPr>
        <w:pStyle w:val="Default"/>
        <w:jc w:val="right"/>
        <w:rPr>
          <w:color w:val="auto"/>
          <w:sz w:val="28"/>
          <w:szCs w:val="28"/>
        </w:rPr>
      </w:pPr>
      <w:r w:rsidRPr="00C06663">
        <w:rPr>
          <w:i/>
          <w:iCs/>
          <w:color w:val="auto"/>
          <w:sz w:val="28"/>
          <w:szCs w:val="28"/>
        </w:rPr>
        <w:t>«Человек рождается не для того, чтобы бесследно исчезнуть ни</w:t>
      </w:r>
      <w:r w:rsidR="000F3EDF">
        <w:rPr>
          <w:i/>
          <w:iCs/>
          <w:color w:val="auto"/>
          <w:sz w:val="28"/>
          <w:szCs w:val="28"/>
        </w:rPr>
        <w:t xml:space="preserve"> </w:t>
      </w:r>
      <w:r w:rsidRPr="00C06663">
        <w:rPr>
          <w:i/>
          <w:iCs/>
          <w:color w:val="auto"/>
          <w:sz w:val="28"/>
          <w:szCs w:val="28"/>
        </w:rPr>
        <w:t>кому неизвестной пылинкой. ..</w:t>
      </w:r>
      <w:r w:rsidRPr="00C06663">
        <w:rPr>
          <w:color w:val="auto"/>
          <w:sz w:val="28"/>
          <w:szCs w:val="28"/>
        </w:rPr>
        <w:t xml:space="preserve">. </w:t>
      </w:r>
      <w:r w:rsidRPr="00C06663">
        <w:rPr>
          <w:i/>
          <w:iCs/>
          <w:color w:val="auto"/>
          <w:sz w:val="28"/>
          <w:szCs w:val="28"/>
        </w:rPr>
        <w:t xml:space="preserve">Человек оставляет </w:t>
      </w:r>
      <w:r w:rsidR="000F3EDF" w:rsidRPr="00C06663">
        <w:rPr>
          <w:i/>
          <w:iCs/>
          <w:color w:val="auto"/>
          <w:sz w:val="28"/>
          <w:szCs w:val="28"/>
        </w:rPr>
        <w:t>себя,</w:t>
      </w:r>
      <w:r w:rsidRPr="00C06663">
        <w:rPr>
          <w:i/>
          <w:iCs/>
          <w:color w:val="auto"/>
          <w:sz w:val="28"/>
          <w:szCs w:val="28"/>
        </w:rPr>
        <w:t xml:space="preserve"> прежде всего в человеке. В этом высшее счастье и смысл жизни. Если ты хочешь остаться в сердце человеческом,- воспитай своих детей». </w:t>
      </w:r>
    </w:p>
    <w:p w:rsidR="003C02EB" w:rsidRPr="00C06663" w:rsidRDefault="003C02EB" w:rsidP="006D0BDA">
      <w:pPr>
        <w:pStyle w:val="Default"/>
        <w:jc w:val="right"/>
        <w:rPr>
          <w:color w:val="auto"/>
          <w:sz w:val="28"/>
          <w:szCs w:val="28"/>
        </w:rPr>
      </w:pPr>
      <w:r w:rsidRPr="00C06663">
        <w:rPr>
          <w:i/>
          <w:iCs/>
          <w:color w:val="auto"/>
          <w:sz w:val="28"/>
          <w:szCs w:val="28"/>
        </w:rPr>
        <w:t xml:space="preserve">В.А. Сухомлинский </w:t>
      </w:r>
    </w:p>
    <w:p w:rsidR="003C02EB" w:rsidRPr="00C06663" w:rsidRDefault="003C02EB" w:rsidP="006D0BDA">
      <w:pPr>
        <w:pStyle w:val="Default"/>
        <w:jc w:val="both"/>
        <w:rPr>
          <w:color w:val="auto"/>
          <w:sz w:val="28"/>
          <w:szCs w:val="28"/>
        </w:rPr>
      </w:pPr>
      <w:r w:rsidRPr="00C06663">
        <w:rPr>
          <w:color w:val="auto"/>
          <w:sz w:val="28"/>
          <w:szCs w:val="28"/>
        </w:rPr>
        <w:t xml:space="preserve">Детство - уникальный период в жизни человека, в процессе которого формируется здоровье и осуществляется развитие личности. По словам Д. И. Писарева, «...только в молодости человек может развернуть и воспитать те силы своего ума, которые потом будут служить ему в зрелом возрасте; если что-то не развилось в молодости, то остается неразвитым на всю жизнь». Физическое, сенсорное, умственное, нравственное и эстетическое воспитание и развитие должно осуществляться в органическом единстве. Сенсорное и эмоциональное развитие, характерное для семейного воспитания, предопределяет умственное развитие ребенка. Развитие любознательности ведет к развитию мышления, а развитие мышления к умственному развитию. Вот почему необходимо педагогически организованное воздействие. </w:t>
      </w:r>
    </w:p>
    <w:p w:rsidR="003C02EB" w:rsidRPr="00C06663" w:rsidRDefault="003C02EB" w:rsidP="006D0BDA">
      <w:pPr>
        <w:jc w:val="both"/>
        <w:rPr>
          <w:rFonts w:ascii="Times New Roman" w:hAnsi="Times New Roman" w:cs="Times New Roman"/>
          <w:sz w:val="27"/>
          <w:szCs w:val="27"/>
        </w:rPr>
      </w:pPr>
      <w:r w:rsidRPr="00C06663">
        <w:rPr>
          <w:rFonts w:ascii="Times New Roman" w:hAnsi="Times New Roman" w:cs="Times New Roman"/>
          <w:sz w:val="28"/>
          <w:szCs w:val="28"/>
        </w:rPr>
        <w:t>Любознательность, пытливость, желание узнавать - это те самые первые, самые необходимые черты характера, которые необходимо развивать в ребенке, готовя его к школе, к будущей жизни в целом. Воспитание детей в семье и в ДОУ преследует единые цели и задачи, стремление реализовать в совместной деятельности комплексный подход к восп</w:t>
      </w:r>
      <w:r w:rsidRPr="00C06663">
        <w:rPr>
          <w:sz w:val="28"/>
          <w:szCs w:val="28"/>
        </w:rPr>
        <w:t>итанию.</w:t>
      </w:r>
    </w:p>
    <w:p w:rsidR="003C02EB" w:rsidRPr="00C06663" w:rsidRDefault="00A61898" w:rsidP="006D0BD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63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подрастающего поколения в современном обществе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 предметом особой заботы. В законе РФ «Об образовании»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ст.18.п.1определяется, что родители я</w:t>
      </w:r>
      <w:r w:rsidR="003C02E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вляются первыми педагогами. Они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заложить основы физического, нр</w:t>
      </w:r>
      <w:r w:rsidR="003C02E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авственного и интеллектуального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личности ребенка в детском воз</w:t>
      </w:r>
      <w:r w:rsidR="003C02E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расте. Таким образом, признание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государством п</w:t>
      </w:r>
      <w:r w:rsidR="003C02E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риоритета семейного воспитания,  иных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взаимоотношений и образовательного учреждения, а именно со</w:t>
      </w:r>
      <w:r w:rsidR="003C02E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трудничества,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и доверительности.</w:t>
      </w:r>
      <w:r w:rsidR="00EF7D89" w:rsidRPr="00C06663">
        <w:rPr>
          <w:rFonts w:ascii="Segoe UI" w:eastAsia="Times New Roman" w:hAnsi="Segoe UI" w:cs="Segoe UI"/>
          <w:sz w:val="28"/>
          <w:szCs w:val="28"/>
          <w:lang w:eastAsia="ru-RU"/>
        </w:rPr>
        <w:br/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– это общение «на равных», где никому не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принадлежит привилегия указывать,</w:t>
      </w:r>
      <w:r w:rsidR="003C02E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контролировать,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Взаимодействие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предоставляет собой способ организации совместной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деятельности, которая осуществляется с</w:t>
      </w:r>
      <w:r w:rsidR="003C02E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общения. Детский сад и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должны стремиться к созданию единого пространства развития ребенка.</w:t>
      </w:r>
      <w:r w:rsidR="00EF7D89" w:rsidRPr="00C06663">
        <w:rPr>
          <w:rFonts w:ascii="Segoe UI" w:eastAsia="Times New Roman" w:hAnsi="Segoe UI" w:cs="Segoe UI"/>
          <w:sz w:val="28"/>
          <w:szCs w:val="28"/>
          <w:lang w:eastAsia="ru-RU"/>
        </w:rPr>
        <w:br/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тенденции в развитии дошкольного образования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объединены одним важным и значимым критерием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его качеством, </w:t>
      </w:r>
      <w:r w:rsidR="003C02E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зависит от уровня </w:t>
      </w:r>
      <w:r w:rsidR="003C02E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компетентности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педагогов и педагогической культуры родит</w:t>
      </w:r>
      <w:r w:rsidR="003C02E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елей. Достичь высокого качества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наших воспитанников, </w:t>
      </w:r>
      <w:r w:rsidR="003C02E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удовлетворить запросы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и интересы детей, создать для ребенка единое образ</w:t>
      </w:r>
      <w:r w:rsidR="003C02E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овательное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возможно только при у</w:t>
      </w:r>
      <w:r w:rsidR="003C02E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словии разработки новой системы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взаимодействий ДОУ и семьи.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Проблема взаимодействия ДОУ и семьи в последнее время попала в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разряд </w:t>
      </w:r>
      <w:r w:rsidR="003C02E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актуальных</w:t>
      </w:r>
      <w:r w:rsidR="003C02E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Изменившаяся современная семья </w:t>
      </w:r>
      <w:r w:rsidR="003C02E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заставляет искать новые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взаимодействия. Папам и мамам необхо</w:t>
      </w:r>
      <w:r w:rsidR="003C02E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димо помнить, что детский сад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помощник в воспитании </w:t>
      </w:r>
      <w:r w:rsidR="003C02E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и потому они не должны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перекладывать всю ответственност</w:t>
      </w:r>
      <w:r w:rsidR="003C02E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на педагогов и устраняться от </w:t>
      </w:r>
      <w:proofErr w:type="spellStart"/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C02E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0BDA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</w:t>
      </w:r>
      <w:r w:rsidR="003C02E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детском саду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разрабатывается план совместной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с родителями воспитаннико</w:t>
      </w:r>
      <w:r w:rsidR="003C02E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Все  мероприятия  составлены таким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 чтобы они отвечали г</w:t>
      </w:r>
      <w:r w:rsidR="003C02E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одовым задачам ДОУ, интересам и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 родителей, возможностям педагогов.</w:t>
      </w:r>
    </w:p>
    <w:p w:rsidR="00EF7D89" w:rsidRPr="00C06663" w:rsidRDefault="003C02EB" w:rsidP="006D0BDA">
      <w:pPr>
        <w:jc w:val="both"/>
        <w:rPr>
          <w:rFonts w:ascii="Times New Roman" w:hAnsi="Times New Roman" w:cs="Times New Roman"/>
          <w:sz w:val="27"/>
          <w:szCs w:val="27"/>
        </w:rPr>
      </w:pPr>
      <w:r w:rsidRPr="00C06663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вовлечения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в единое пространство детского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в   нашем детском саду  решается в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направлениях: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Работа с коллективом ДОУ по организации взаимодействия с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семьей, ознакомление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с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родителями.</w:t>
      </w:r>
    </w:p>
    <w:p w:rsidR="004B4059" w:rsidRPr="00C06663" w:rsidRDefault="006D0BDA" w:rsidP="006D0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Повышением педагогической культуры родителей.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Вовлечение родителей в деятельность ДОУ, совместная работа по обмену опытом.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Основные задачи 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следующие: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Установить партнерские отношения с семьей каждого воспитанника;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Объединить усилия для развития и воспитания детей;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Соз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атмосферу взаимопонимания,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общности интересов,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эмоциональной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взаимоподдержки;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Активизировать и обогащать воспитательные умения родителей;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Поддерживать их уверенность в собственных педагогических возможностях.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Принципами взаимодействия с родителями является: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Доброжелательный стиль общения педагогов с родителями.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Позитивный настрой на общение является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самым прочным фундаментом,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строится вся работа педагогов группы с родителями. В общени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 с родителями </w:t>
      </w:r>
      <w:proofErr w:type="gramStart"/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неуместны</w:t>
      </w:r>
      <w:proofErr w:type="gramEnd"/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категоричность, требовательный тон.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 общается с родителями ежедневно, 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именно от него зависит, каким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отношение се</w:t>
      </w:r>
      <w:r w:rsidR="00B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мьи к детскому саду в целом.</w:t>
      </w:r>
      <w:r w:rsidR="00BB6A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2)Индивидуальный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подход важен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 работе с детьми, но и в работе с родителями.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Воспитатель, общаясь с родителями, должен чувствовать ситуацию,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настроение мамы или папы. Здесь пригодится и человеческое и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педагогическое умение воспитателя успоко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родителя, посочувствовать или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подумать, как помочь ребенку в той или иной ситуации.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Сотрудничество, а не наставничество.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Современные папы и мамы в большинстве св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оем люди грамотные, и, конечно,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знающие, как им надо воспитывать с</w:t>
      </w:r>
      <w:r w:rsidR="00BB6A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воих собственных детей. Поэтому</w:t>
      </w:r>
      <w:proofErr w:type="gramStart"/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наставления и простой пропаганды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знаний, сегодня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 ли принесет положительные резуль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таты. Гораздо эффективнее будут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атмосферы взаимопом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ощи и поддержки семьи в сложных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ситуациях.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4) 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Серьезное отношение к любому мероприятию.</w:t>
      </w:r>
    </w:p>
    <w:p w:rsidR="006D0BDA" w:rsidRPr="00C06663" w:rsidRDefault="00EF7D89" w:rsidP="006D0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Любое, даже самое небольшое мероприятие по работе с родителями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тщательно и серьезно готовить. Гл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авное в этой работе 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качество,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количество. Слабое, плохо подготовл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родительское собрание или консультация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негативно 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повлиять на положительный имидж </w:t>
      </w:r>
      <w:r w:rsidR="006D0BDA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</w:t>
      </w:r>
      <w:r w:rsidR="006D0BDA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6663">
        <w:rPr>
          <w:rFonts w:ascii="Segoe UI" w:eastAsia="Times New Roman" w:hAnsi="Segoe UI" w:cs="Segoe UI"/>
          <w:sz w:val="28"/>
          <w:szCs w:val="28"/>
          <w:lang w:eastAsia="ru-RU"/>
        </w:rPr>
        <w:br/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Динамичность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развития.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Детский сад сегодня должен находит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режиме развития, а не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функционирования, представлять собой мобильную систему, быстро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реагировать на изменения социального состав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родителей, их образовательные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и воспитательные запросы.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того</w:t>
      </w:r>
      <w:proofErr w:type="gramStart"/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спланировать работу с родителями, надо хорошо знать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родителей своих воспитанников. Поэтом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начинать необходимо с анализа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состава родителей, их настроя и ожиданий от пребывания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 д/саду. Проведение анкетиро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вания, личных бесед на эту тему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правильно выстроить работу с роди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телями, сделать её эффективной,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интересные формы взаимодействи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 семьей. Ежегодно в сентябре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групп проводят анкетирование среди родителей воспитанников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тему: «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ортрет 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семьи». 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Анкета включает в себя вопросы  по социальному статусу семьи.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изучения анкет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выяснилось следующее: если раньше ро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дители подразделялись на группу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и рабочих, то с изменением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условий появились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предприниматели, неработающие, много н</w:t>
      </w:r>
      <w:r w:rsidR="004B405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еполных семей, есть многодетные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семьи. Анализ рисунков воспитанников </w:t>
      </w:r>
      <w:r w:rsidR="008E0DB1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«Моя семья», «Мой дом»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понять</w:t>
      </w:r>
      <w:r w:rsidR="008E0DB1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относятся к ребенку дома.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детей, посещающих сег</w:t>
      </w:r>
      <w:r w:rsidR="008E0DB1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одня 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условно разделить на три группы.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Первая групп</w:t>
      </w:r>
      <w:proofErr w:type="gramStart"/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родители, очень занятые на работе, которым д</w:t>
      </w:r>
      <w:r w:rsidR="008E0DB1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просто жизненно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необходим. 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есмотря на это, они ждут от д</w:t>
      </w:r>
      <w:r w:rsidR="008E0DB1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етского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не только хорошего пр</w:t>
      </w:r>
      <w:r w:rsidR="008E0DB1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исмотра и ухода за ребенком, но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полноценного развития, оздоровления, обучения и воспитания, орга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интересного досуга. Эта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вряд ли сможет в силу занятости активно посещать консультации, </w:t>
      </w:r>
      <w:r w:rsidR="000F3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родительские собрания, семинары </w:t>
      </w:r>
      <w:proofErr w:type="spellStart"/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и.др</w:t>
      </w:r>
      <w:proofErr w:type="spellEnd"/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при правильной организации взаимодействия они с удовольствием д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ома изготовят вместе с ребенком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семейную работу на конкурс, выставку, в удобное для них время примут участие 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заранее объявленных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мероприятиях.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Вторая группа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родители с удобным рабочим граф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иком, неработающими бабушками и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дедушками. Дети из таких семей могли бы не посещать 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родители не хотят лишить ребенка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полноценного детского общения, игр со сверстниками, развития и 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обучения. Задача педагогов 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не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допустить, чтобы эта родительская группа оставалась на позиции пассивного наблюдателя, их необходимо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вовлечь в работу 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сада.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Третья группа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семьи с неработа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ющими мамами или папами. Эти родители  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ждут от 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интересного общения со 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сверстниками, получения навыков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в коллективе, соблюдение пра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вильного режима дня, обучения  и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развития. Задача воспитателя выдел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из этой родительской группы активных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пап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станут членами родительских комитето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активными помощниками воспитате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лей. На эту родительскую группу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воспитателю необходимо опираться в по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дготовке родительских собраний,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проведений праздников, конкурсов, выставок и т.д.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 работы с родителями реализуется через разнообразные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формы. Главное донести до родителей знания. </w:t>
      </w:r>
    </w:p>
    <w:p w:rsidR="00EF7D89" w:rsidRPr="00C06663" w:rsidRDefault="00EF7D89" w:rsidP="006D0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традиционные и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формы общения педагога с родителями до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Традиционные формы -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подразделяются на колле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ктивные (родительские собрания,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конференции,, круглые столы) и индивидуальные (беседы, консультации, посещение на дому), а также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наглядно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информационные (выставки, стенды, ширмы, папки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передвижки).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Нетрадиционные формы </w:t>
      </w:r>
      <w:r w:rsidRPr="00C06663">
        <w:rPr>
          <w:rFonts w:ascii="Segoe UI" w:eastAsia="Times New Roman" w:hAnsi="Segoe UI" w:cs="Segoe UI"/>
          <w:sz w:val="28"/>
          <w:szCs w:val="28"/>
          <w:lang w:eastAsia="ru-RU"/>
        </w:rPr>
        <w:br/>
        <w:t>1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аналитические. Сюда входит выявление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 общения педагогов и родителей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интересов, потребностей, запросов родителей, уровня их педагогической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грамотности. Проводится с помощью социалистических срезов, опросов</w:t>
      </w:r>
      <w:r w:rsidR="00D764E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анкетирования.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Познавательные. Ознакомление родителей с возрастными и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психологическими особенностями детей дошкольного возраста.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Формирование у родителей практических навыков воспитания детей.</w:t>
      </w:r>
    </w:p>
    <w:p w:rsidR="00F619C1" w:rsidRPr="00C06663" w:rsidRDefault="00EF7D89" w:rsidP="006D0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семинары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практикумы, педа</w:t>
      </w:r>
      <w:r w:rsidR="00F619C1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гогическая гостиная, проведение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 в нетрадиционной форме, педагогиче</w:t>
      </w:r>
      <w:r w:rsidR="00F619C1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библиотека для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Наглядно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информационные. Ознакомление родителей с работой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ДОУ, особенностями воспитания детей.</w:t>
      </w:r>
      <w:r w:rsidR="00F619C1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информационные проекты для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родителей, организация дней (недель) открытых дверей, открытых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просмотров занятий и других видов деятельности детей, выпуск газет.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Досуговые. Установление эмоционального контакта между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педагогами, детьми. Это совместные досуги,</w:t>
      </w:r>
      <w:r w:rsidR="00F619C1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праздники, участие родителей и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выставках и т.п.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работе со всеми родительскими группами мы активно используем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разнообразные формы, как традиционные, так и нетрадиционные.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Работая, в этом направлени</w:t>
      </w:r>
      <w:r w:rsidR="006D0BDA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боль</w:t>
      </w:r>
      <w:r w:rsidR="00F619C1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3 лет была проведена большая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с родителями. Родителей </w:t>
      </w:r>
      <w:r w:rsidR="00F619C1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знакомим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жизнью </w:t>
      </w:r>
      <w:r w:rsidR="00F619C1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 и их ребенка через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собрания, уголки, информационные стенды и газеты, прово</w:t>
      </w:r>
      <w:r w:rsidR="00F619C1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беседы с показом видеозапи</w:t>
      </w:r>
      <w:r w:rsidR="00F619C1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сей, развлечения с родителями и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занятия с участием родителей. Убежда</w:t>
      </w:r>
      <w:r w:rsidR="00F619C1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BB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 необходимости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систематичности этих мероприятий. Н</w:t>
      </w:r>
      <w:r w:rsidR="00BB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ичто так не сближает родителей,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и детей, как совместны</w:t>
      </w:r>
      <w:r w:rsidR="00BB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мероприятия, которые проходят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и разнообразно.</w:t>
      </w:r>
    </w:p>
    <w:p w:rsidR="00F619C1" w:rsidRPr="00C06663" w:rsidRDefault="00F619C1" w:rsidP="006D0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для родителей проводятся дни открытых дверей. </w:t>
      </w:r>
    </w:p>
    <w:p w:rsidR="00F619C1" w:rsidRPr="00C06663" w:rsidRDefault="00F619C1" w:rsidP="006D0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мы приглашаем на совместное проведение утреней гимнастики. Во время утренней гимнастики родители получают заряд бодрости и хорошего настроения и становятся ближе к своим детям.</w:t>
      </w:r>
    </w:p>
    <w:p w:rsidR="0007460C" w:rsidRPr="00C06663" w:rsidRDefault="00F619C1" w:rsidP="006D0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детском  саду уже второй год ведет работу </w:t>
      </w:r>
      <w:r w:rsidR="006D0BDA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онсультационный центр для детей, не посещающих детский сад.  Каждый месяц дети вместе с родителями приходят на занятия Консультационного центра, где поют, танцуют, лепят, рисуют</w:t>
      </w:r>
      <w:proofErr w:type="gramStart"/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этих занятий родители и дети получают большое удовольствие. Кроме этого детки привыкают к де</w:t>
      </w:r>
      <w:r w:rsidR="0007460C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тскому саду  и уже в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дни поступления в детский сад</w:t>
      </w:r>
      <w:r w:rsidR="0007460C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 в него с </w:t>
      </w:r>
      <w:r w:rsidR="0007460C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удовольствием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60C" w:rsidRPr="00C06663" w:rsidRDefault="0007460C" w:rsidP="006D0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этих направлений  мы используем досуговое направление</w:t>
      </w:r>
      <w:r w:rsidR="000F5C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оказывается самым привлекательным, востребованным, полезным, но и самым трудным в организации.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объясняется тем, что любое совместное мероприятие</w:t>
      </w:r>
      <w:r w:rsidR="006D0BDA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родителям: увидеть изнутри про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блемы своего ребенка, трудности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взаимоотношениях, апробировать раз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подходы, посмотреть</w:t>
      </w:r>
      <w:r w:rsidR="000F5C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другие, т.е. приобрести опыт вз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аимодействия не только со своим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ребенком, но и с родительской общественностью в целом.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теплой традицией стало ежегодное проведение мероприятия в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ноябре, посвященное «Дню матери».</w:t>
      </w:r>
      <w:r w:rsidR="00EF7D89" w:rsidRPr="00C06663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C06663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мероприятия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было: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взаимоотношений детей и ро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дителей посредством включения в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 деятельность, обогатит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отношения через эмоциональное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общение. Ведь не зря гласит пословица «Р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 растет не от хлеба, а от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радости».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в д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етском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 это радость, веселье,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торжество, которое разделяют и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взрослые, и дети. Родители самые дорогие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близкие люди! Они видят, что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гордятся ими, им хочется вместе с ними танцевать, петь,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играть.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Пройдут годы, дети забудут песни, которые з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вучали на празднике, но в своей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они навсегда сохранят тепло общения, радость сопереживания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D89" w:rsidRPr="00C06663" w:rsidRDefault="0007460C" w:rsidP="006D0B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Сухомлинский сказал: «Дети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это счастье, созданное нашим трудом.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Занятия, встречи с детьми, конечно, требуют душевных сил, времени, труда.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Но, ведь и мы счастливы тогда, когда счас</w:t>
      </w:r>
      <w:r w:rsidR="00604FB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тливы наши дети, когда их глаза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наполнены радостью».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Поэтому </w:t>
      </w:r>
      <w:r w:rsidR="00604FB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коллектив решил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пусть праздничн</w:t>
      </w:r>
      <w:r w:rsidR="00604FB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встречи проходят постоянно и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яркими, полезными и увлекательными, ведь в результате их проведения</w:t>
      </w:r>
      <w:r w:rsidR="006D0BDA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формируются положительные взаимоотноше</w:t>
      </w:r>
      <w:r w:rsidR="00604FB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родителей со своими детьми,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эмоциональные контакты.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4FB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нашем </w:t>
      </w:r>
      <w:r w:rsidR="006D0BDA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саду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традиционным проведение спортивных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праздников, посвященных «23 февраля»</w:t>
      </w:r>
      <w:r w:rsidR="00604FB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«Дню пап»</w:t>
      </w:r>
      <w:r w:rsidR="00434E60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D0BDA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семьи</w:t>
      </w:r>
      <w:r w:rsidR="00434E60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434E60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и.др</w:t>
      </w:r>
      <w:proofErr w:type="spellEnd"/>
      <w:proofErr w:type="gramStart"/>
      <w:r w:rsidR="00434E60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4FB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604FB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мальчишки охотно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соревнуются с подгруппой пап. При их </w:t>
      </w:r>
      <w:r w:rsidR="00604FB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создаются условия не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для физического развития и укреплен</w:t>
      </w:r>
      <w:r w:rsidR="00604FB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здоровья всех участников, но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сплочения семьи.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теплой обстановке, за чашкой чая, проходят чаепития с мамами,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бабушками, где проходит чествование женщи</w:t>
      </w:r>
      <w:r w:rsidR="00604FB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04FB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матерей, которые, воспитывая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детей, дарят тепло своих сердец и другим детям.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4FB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проведение разнообразных конкурсов и выставок «</w:t>
      </w:r>
      <w:r w:rsidR="00604FB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Накорми  птиц!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604FB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«Щедрая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осень», «</w:t>
      </w:r>
      <w:r w:rsidR="00434E60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расцвел подснежник!</w:t>
      </w:r>
      <w:r w:rsidR="00604FB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другие, позволяют укрепить взаимодействие </w:t>
      </w:r>
      <w:r w:rsidR="00604FB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</w:t>
      </w:r>
      <w:r w:rsidR="00434E60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воспитанников. Важным моменто</w:t>
      </w:r>
      <w:r w:rsidR="00434E60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проведения конкурсов является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соревновательный дух, который помога</w:t>
      </w:r>
      <w:r w:rsidR="00604FB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объединяться родителям одной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течение года педагогами группы оформляются газеты: «Моя </w:t>
      </w:r>
      <w:r w:rsidR="00604FB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r w:rsidR="00604FB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 здоровый  малыш!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«Как мы провели лето» </w:t>
      </w:r>
      <w:r w:rsidR="00604FB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выпускники!»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номер газеты</w:t>
      </w:r>
      <w:r w:rsidR="00434E60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посвящаются определенной теме.</w:t>
      </w:r>
    </w:p>
    <w:p w:rsidR="008F1CB7" w:rsidRPr="00C06663" w:rsidRDefault="00434E60" w:rsidP="006D0BD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 об одном 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важном моменте системе работы с</w:t>
      </w:r>
      <w:r w:rsidR="006D0BDA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родителями. Каждый человек,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выполнив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604FB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-нибудь работу, нуждается в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своего труда. В этом нуждается и наши родители. </w:t>
      </w:r>
      <w:r w:rsidR="00604FBB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«Похвала полезна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бы потому, что укрепляет нас в доброжелательных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измерениях»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писал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Ларошфуко. 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актуально всегда и везде.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это делаем,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платят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же.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современных условиях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обойтись без поддержки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родителей. Именно поэтому многое у нас в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саду  сделано руками пап и мам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 детей (сши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костюмы для музыкального зала, оформлена  детская площадка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другое).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Доверительные отношения устанавливаются постепенно в совместной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деятельности родителей с воспитателем. </w:t>
      </w:r>
    </w:p>
    <w:p w:rsidR="00EF7D89" w:rsidRDefault="00434E60" w:rsidP="006D0BDA">
      <w:pPr>
        <w:shd w:val="clear" w:color="auto" w:fill="FFFFFF"/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таких мероприятиях, как «Дни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добрых дел»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ремонт группы, игр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ушек, мебели, помощь в создании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среды в группе, налажива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атмосфера мира и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теплых взаимоотношений между пед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агогами и родителями. Мы вместе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к тому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детям в </w:t>
      </w:r>
      <w:r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детском саду </w:t>
      </w:r>
      <w:r w:rsidR="006D0BDA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хорошо</w:t>
      </w:r>
      <w:r w:rsid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уютно.</w:t>
      </w:r>
      <w:r w:rsidR="00EF7D89" w:rsidRPr="00C06663">
        <w:rPr>
          <w:rFonts w:ascii="Segoe UI" w:eastAsia="Times New Roman" w:hAnsi="Segoe UI" w:cs="Segoe UI"/>
          <w:sz w:val="28"/>
          <w:szCs w:val="28"/>
          <w:lang w:eastAsia="ru-RU"/>
        </w:rPr>
        <w:br/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ребенка 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возможны без участия родителей.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они стали помощниками педагога,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 развивались вместе с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детьми, необходимо убедить их в том, ч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они способны на это, что нет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увлекательнее и благороднее дела, чем учи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понимать своего ребенка, а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поняв его, помогать во всем, быть терпеливыми и деликатными, и тогда все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получится.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сегодняшний день можно сказать, что у 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в коллективе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сложилась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определенная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в работе с родителями. Использование разнообразных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работы дало определенные резул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ьтаты: родители из «зрителей» из</w:t>
      </w:r>
      <w:r w:rsidR="000F5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«наблюдателей» стали активными у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частниками встреч и помощниками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D0BDA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создана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атмосфера взаимоуважения.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Опыт работы показал: позиция родителей как воспитателей стала более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гибкой. Теперь они ощущают себя более компетентными в воспитании детей.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Родители стали проявлять искренний интерес к жизни группы, научились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выражать восхищение результатами и продуктами детской деятельности,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эмоционально поддерживать своего ребенка.</w:t>
      </w:r>
      <w:r w:rsidR="00EF7D89" w:rsidRPr="00C06663">
        <w:rPr>
          <w:rFonts w:ascii="Segoe UI" w:eastAsia="Times New Roman" w:hAnsi="Segoe UI" w:cs="Segoe UI"/>
          <w:sz w:val="28"/>
          <w:szCs w:val="28"/>
          <w:lang w:eastAsia="ru-RU"/>
        </w:rPr>
        <w:br/>
      </w:r>
      <w:proofErr w:type="gramStart"/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и 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BB6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воспитательных 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феномена, каждый из которых по</w:t>
      </w:r>
      <w:r w:rsidR="006D0BDA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 дает ребенку социальный опыт, но т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в сочетании друг с другом</w:t>
      </w:r>
      <w:r w:rsidR="006D0BDA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создают оптимальные условия для вхождения маленького человека 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0BDA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мир.</w:t>
      </w:r>
      <w:proofErr w:type="gramEnd"/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детского сада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стало возможн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только благодаря объединению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и сотрудничеству. Постепенно ушли непонимание, недоверие родителей.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Взаимодействие родителей и 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редко возникает сразу. Это длительный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процесс, долгий и кропотливый труд, тре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бующий терпеливого, неуклонного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следования выбранной цели. 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 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останавлива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емся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достигнутом</w:t>
      </w:r>
      <w:r w:rsidR="006D0BDA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6D0BDA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вместе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</w:t>
      </w:r>
      <w:r w:rsidR="008F1CB7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новые пути сотрудничества</w:t>
      </w:r>
      <w:r w:rsidR="006D0BDA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у нас одна цель 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будущих созидателей жизни. Хочется верить, что наши дети,</w:t>
      </w:r>
      <w:r w:rsidR="00EF7D89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вырастут, будут любить и оберегать своих близких</w:t>
      </w:r>
      <w:r w:rsidR="006D0BDA" w:rsidRPr="00C066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8D0" w:rsidRDefault="004868D0" w:rsidP="006D0BDA">
      <w:pPr>
        <w:shd w:val="clear" w:color="auto" w:fill="FFFFFF"/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8D0" w:rsidRPr="00C06663" w:rsidRDefault="004868D0" w:rsidP="006D0BDA">
      <w:pPr>
        <w:shd w:val="clear" w:color="auto" w:fill="FFFFFF"/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D89" w:rsidRPr="00C06663" w:rsidRDefault="00EF7D89" w:rsidP="006D0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7D89" w:rsidRPr="00C06663" w:rsidRDefault="00EF7D89" w:rsidP="006D0B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8D0" w:rsidRDefault="004868D0" w:rsidP="006D0BDA">
      <w:pPr>
        <w:jc w:val="both"/>
        <w:rPr>
          <w:rFonts w:ascii="Times New Roman" w:hAnsi="Times New Roman" w:cs="Times New Roman"/>
        </w:rPr>
      </w:pPr>
    </w:p>
    <w:p w:rsidR="00EF7D89" w:rsidRDefault="004868D0" w:rsidP="004868D0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868D0" w:rsidRDefault="004868D0" w:rsidP="004868D0">
      <w:pPr>
        <w:tabs>
          <w:tab w:val="left" w:pos="6015"/>
        </w:tabs>
        <w:rPr>
          <w:rFonts w:ascii="Times New Roman" w:hAnsi="Times New Roman" w:cs="Times New Roman"/>
          <w:noProof/>
          <w:lang w:eastAsia="ru-RU"/>
        </w:rPr>
      </w:pPr>
    </w:p>
    <w:p w:rsidR="004868D0" w:rsidRDefault="004868D0" w:rsidP="004868D0">
      <w:pPr>
        <w:tabs>
          <w:tab w:val="left" w:pos="6015"/>
        </w:tabs>
        <w:rPr>
          <w:rFonts w:ascii="Times New Roman" w:hAnsi="Times New Roman" w:cs="Times New Roman"/>
          <w:noProof/>
          <w:lang w:eastAsia="ru-RU"/>
        </w:rPr>
      </w:pPr>
    </w:p>
    <w:p w:rsidR="004868D0" w:rsidRDefault="004868D0" w:rsidP="004868D0">
      <w:pPr>
        <w:tabs>
          <w:tab w:val="left" w:pos="6015"/>
        </w:tabs>
        <w:rPr>
          <w:rFonts w:ascii="Times New Roman" w:hAnsi="Times New Roman" w:cs="Times New Roman"/>
        </w:rPr>
      </w:pPr>
    </w:p>
    <w:p w:rsidR="004868D0" w:rsidRDefault="004868D0" w:rsidP="004868D0">
      <w:pPr>
        <w:tabs>
          <w:tab w:val="left" w:pos="2625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</w:rPr>
        <w:tab/>
      </w:r>
    </w:p>
    <w:p w:rsidR="004868D0" w:rsidRDefault="004868D0" w:rsidP="004868D0">
      <w:pPr>
        <w:tabs>
          <w:tab w:val="left" w:pos="2625"/>
        </w:tabs>
        <w:rPr>
          <w:rFonts w:ascii="Times New Roman" w:hAnsi="Times New Roman" w:cs="Times New Roman"/>
          <w:noProof/>
          <w:lang w:eastAsia="ru-RU"/>
        </w:rPr>
      </w:pPr>
    </w:p>
    <w:p w:rsidR="004868D0" w:rsidRDefault="004868D0" w:rsidP="004868D0">
      <w:pPr>
        <w:tabs>
          <w:tab w:val="left" w:pos="2625"/>
        </w:tabs>
        <w:rPr>
          <w:rFonts w:ascii="Times New Roman" w:hAnsi="Times New Roman" w:cs="Times New Roman"/>
          <w:noProof/>
          <w:lang w:eastAsia="ru-RU"/>
        </w:rPr>
      </w:pPr>
    </w:p>
    <w:p w:rsidR="004868D0" w:rsidRDefault="004868D0" w:rsidP="004868D0">
      <w:pPr>
        <w:tabs>
          <w:tab w:val="left" w:pos="2625"/>
        </w:tabs>
        <w:rPr>
          <w:rFonts w:ascii="Times New Roman" w:hAnsi="Times New Roman" w:cs="Times New Roman"/>
          <w:noProof/>
          <w:lang w:eastAsia="ru-RU"/>
        </w:rPr>
      </w:pPr>
    </w:p>
    <w:p w:rsidR="004868D0" w:rsidRDefault="004868D0" w:rsidP="004868D0">
      <w:pPr>
        <w:tabs>
          <w:tab w:val="left" w:pos="2625"/>
        </w:tabs>
        <w:rPr>
          <w:rFonts w:ascii="Times New Roman" w:hAnsi="Times New Roman" w:cs="Times New Roman"/>
          <w:noProof/>
          <w:lang w:eastAsia="ru-RU"/>
        </w:rPr>
      </w:pPr>
    </w:p>
    <w:p w:rsidR="00DE585E" w:rsidRDefault="00DE585E" w:rsidP="004868D0">
      <w:pPr>
        <w:tabs>
          <w:tab w:val="left" w:pos="2625"/>
        </w:tabs>
        <w:rPr>
          <w:rFonts w:ascii="Times New Roman" w:hAnsi="Times New Roman" w:cs="Times New Roman"/>
          <w:noProof/>
          <w:lang w:eastAsia="ru-RU"/>
        </w:rPr>
      </w:pPr>
    </w:p>
    <w:p w:rsidR="004868D0" w:rsidRPr="004868D0" w:rsidRDefault="004868D0" w:rsidP="004868D0">
      <w:pPr>
        <w:tabs>
          <w:tab w:val="left" w:pos="262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4868D0" w:rsidRPr="004868D0" w:rsidSect="00FC1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D89"/>
    <w:rsid w:val="0007460C"/>
    <w:rsid w:val="000F3EDF"/>
    <w:rsid w:val="000F5C10"/>
    <w:rsid w:val="003C02EB"/>
    <w:rsid w:val="00434E60"/>
    <w:rsid w:val="004868D0"/>
    <w:rsid w:val="004B4059"/>
    <w:rsid w:val="00604FBB"/>
    <w:rsid w:val="00622EEC"/>
    <w:rsid w:val="006D0BDA"/>
    <w:rsid w:val="0082116B"/>
    <w:rsid w:val="008224FD"/>
    <w:rsid w:val="008E0DB1"/>
    <w:rsid w:val="008F1CB7"/>
    <w:rsid w:val="009F52EB"/>
    <w:rsid w:val="00A61898"/>
    <w:rsid w:val="00BB6A21"/>
    <w:rsid w:val="00C06663"/>
    <w:rsid w:val="00D764E7"/>
    <w:rsid w:val="00DE585E"/>
    <w:rsid w:val="00EF7D89"/>
    <w:rsid w:val="00F619C1"/>
    <w:rsid w:val="00F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D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1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1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561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62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4993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682723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78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7025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1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80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07523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7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61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2874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37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6398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68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ТОПОЛЁК</cp:lastModifiedBy>
  <cp:revision>8</cp:revision>
  <dcterms:created xsi:type="dcterms:W3CDTF">2018-06-18T10:44:00Z</dcterms:created>
  <dcterms:modified xsi:type="dcterms:W3CDTF">2019-03-26T05:49:00Z</dcterms:modified>
</cp:coreProperties>
</file>