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214" w:rsidRDefault="00A83214" w:rsidP="00A83214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>СЕТЕВОЕ ВЗАИМОДЕЙСТВИЕ КАК СРЕДСТВО РАЗВИТИЯ ПРОФЕССИОНАЛЬНОЙ КОМПЕТЕНТНОСТИ ПЕДАГОГОВ ДОУ</w:t>
      </w:r>
    </w:p>
    <w:p w:rsidR="00A83214" w:rsidRDefault="00A83214" w:rsidP="00A83214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Изменения, происходящие в российском образовании, находятся в прямой зависимости от особенностей педагогов, их личностных качеств, степени профессиональной компетенции, а </w:t>
      </w:r>
      <w:proofErr w:type="gramStart"/>
      <w:r>
        <w:rPr>
          <w:rStyle w:val="c1"/>
          <w:color w:val="000000"/>
          <w:sz w:val="28"/>
          <w:szCs w:val="28"/>
        </w:rPr>
        <w:t>так же</w:t>
      </w:r>
      <w:proofErr w:type="gramEnd"/>
      <w:r>
        <w:rPr>
          <w:rStyle w:val="c1"/>
          <w:color w:val="000000"/>
          <w:sz w:val="28"/>
          <w:szCs w:val="28"/>
        </w:rPr>
        <w:t xml:space="preserve"> от уровня мотивационно-ценностной ориентации на свою профессию. Для современного дошкольного образования требуется не просто педагог - </w:t>
      </w:r>
      <w:proofErr w:type="gramStart"/>
      <w:r>
        <w:rPr>
          <w:rStyle w:val="c1"/>
          <w:color w:val="000000"/>
          <w:sz w:val="28"/>
          <w:szCs w:val="28"/>
        </w:rPr>
        <w:t>носитель информации</w:t>
      </w:r>
      <w:proofErr w:type="gramEnd"/>
      <w:r>
        <w:rPr>
          <w:rStyle w:val="c1"/>
          <w:color w:val="000000"/>
          <w:sz w:val="28"/>
          <w:szCs w:val="28"/>
        </w:rPr>
        <w:t xml:space="preserve"> приглядывающий за детьми, а необходим педагог, свободно и активно мыслящий, моделирующий </w:t>
      </w:r>
      <w:proofErr w:type="spellStart"/>
      <w:r>
        <w:rPr>
          <w:rStyle w:val="c1"/>
          <w:color w:val="000000"/>
          <w:sz w:val="28"/>
          <w:szCs w:val="28"/>
        </w:rPr>
        <w:t>воспитательно</w:t>
      </w:r>
      <w:proofErr w:type="spellEnd"/>
      <w:r>
        <w:rPr>
          <w:rStyle w:val="c1"/>
          <w:color w:val="000000"/>
          <w:sz w:val="28"/>
          <w:szCs w:val="28"/>
        </w:rPr>
        <w:t>-образовательный процесс, способный генерировать и воплощать новые идей и технологии в работе с детьми дошкольного возраста.</w:t>
      </w:r>
    </w:p>
    <w:p w:rsidR="00A83214" w:rsidRDefault="00A83214" w:rsidP="00A83214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настоящее время становится очевидным, что для успешной профессиональной деятельности уже недостаточно получить среднее профессиональное или высшее образование и на этом остановиться.  </w:t>
      </w:r>
      <w:proofErr w:type="gramStart"/>
      <w:r>
        <w:rPr>
          <w:rStyle w:val="c1"/>
          <w:color w:val="000000"/>
          <w:sz w:val="28"/>
          <w:szCs w:val="28"/>
        </w:rPr>
        <w:t>Высокий  темп</w:t>
      </w:r>
      <w:proofErr w:type="gramEnd"/>
      <w:r>
        <w:rPr>
          <w:rStyle w:val="c1"/>
          <w:color w:val="000000"/>
          <w:sz w:val="28"/>
          <w:szCs w:val="28"/>
        </w:rPr>
        <w:t xml:space="preserve"> развития информационных технологий, изменяющиеся запросы общества, его социальная ситуация развития являются факторами двигающими  педагогов к потребности пополнять свои знания, расширять их за счет информации в других областях. Как результат этого становится актуальной и востребованной концепция непрерывного образования.</w:t>
      </w:r>
    </w:p>
    <w:p w:rsidR="00A83214" w:rsidRDefault="00A83214" w:rsidP="00A83214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На сегодняшний день воспитатели и специалисты дошкольных образовательных организаций имеют широкий выбор программ курсовой подготовки, которую можно пройти как в очной форме, так и дистанционно, используя Интернет ресурсы. Однако все больше востребованы новые формы организации повышения квалификации, способные удовлетворить потребности всех педагогов в позициях непрерывности и </w:t>
      </w:r>
      <w:proofErr w:type="gramStart"/>
      <w:r>
        <w:rPr>
          <w:rStyle w:val="c1"/>
          <w:color w:val="000000"/>
          <w:sz w:val="28"/>
          <w:szCs w:val="28"/>
        </w:rPr>
        <w:t>адресности:  клубы</w:t>
      </w:r>
      <w:proofErr w:type="gramEnd"/>
      <w:r>
        <w:rPr>
          <w:rStyle w:val="c1"/>
          <w:color w:val="000000"/>
          <w:sz w:val="28"/>
          <w:szCs w:val="28"/>
        </w:rPr>
        <w:t>, проблемные и творческие группы, виртуальные педагогические сообщества, распространение инновационного опыта в сети.</w:t>
      </w:r>
    </w:p>
    <w:p w:rsidR="00A83214" w:rsidRDefault="00A83214" w:rsidP="00A83214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Одной из задач методической </w:t>
      </w:r>
      <w:proofErr w:type="gramStart"/>
      <w:r>
        <w:rPr>
          <w:rStyle w:val="c1"/>
          <w:color w:val="000000"/>
          <w:sz w:val="28"/>
          <w:szCs w:val="28"/>
        </w:rPr>
        <w:t>работы  в</w:t>
      </w:r>
      <w:proofErr w:type="gramEnd"/>
      <w:r>
        <w:rPr>
          <w:rStyle w:val="c1"/>
          <w:color w:val="000000"/>
          <w:sz w:val="28"/>
          <w:szCs w:val="28"/>
        </w:rPr>
        <w:t xml:space="preserve"> дошкольной образовательной организации является создание оптимальных условий для повышения общей и педагогической культуры участников образовательного процесса, выявление и пропаганда педагогического опыта. Здесь от старшего воспитателя требуется поиск новых и эффективных форм организации методической работы. Организация сетевого взаимодействия с социальными партнерами (библиотекой, детской поликлиникой, учреждениями дополнительного образования детей и др.), а также между дошкольными организациями района и города, приобретает в последние годы широкое распространение.</w:t>
      </w:r>
    </w:p>
    <w:p w:rsidR="00A83214" w:rsidRDefault="00A83214" w:rsidP="00A83214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настоящее время сетевое взаимодействие между дошкольными образовательными учреждениями является одним из мощных ресурсов повышения квалификации педагогов, активного вовлечения воспитателей и специалистов детского сада в методическую деятельность.</w:t>
      </w:r>
    </w:p>
    <w:p w:rsidR="00A83214" w:rsidRDefault="00A83214" w:rsidP="00A83214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20</w:t>
      </w:r>
      <w:r>
        <w:rPr>
          <w:rStyle w:val="c1"/>
          <w:color w:val="000000"/>
          <w:sz w:val="28"/>
          <w:szCs w:val="28"/>
        </w:rPr>
        <w:t>21-</w:t>
      </w:r>
      <w:r>
        <w:rPr>
          <w:rStyle w:val="c1"/>
          <w:color w:val="000000"/>
          <w:sz w:val="28"/>
          <w:szCs w:val="28"/>
        </w:rPr>
        <w:t>20</w:t>
      </w:r>
      <w:r>
        <w:rPr>
          <w:rStyle w:val="c1"/>
          <w:color w:val="000000"/>
          <w:sz w:val="28"/>
          <w:szCs w:val="28"/>
        </w:rPr>
        <w:t>22</w:t>
      </w:r>
      <w:r>
        <w:rPr>
          <w:rStyle w:val="c1"/>
          <w:color w:val="000000"/>
          <w:sz w:val="28"/>
          <w:szCs w:val="28"/>
        </w:rPr>
        <w:t xml:space="preserve"> учебном году методической службой нашего дошкольного учреждения было организовано сетевое взаимодействие с </w:t>
      </w:r>
      <w:r>
        <w:rPr>
          <w:rStyle w:val="c1"/>
          <w:color w:val="000000"/>
          <w:sz w:val="28"/>
          <w:szCs w:val="28"/>
        </w:rPr>
        <w:t>М</w:t>
      </w:r>
      <w:r>
        <w:rPr>
          <w:rStyle w:val="c1"/>
          <w:color w:val="000000"/>
          <w:sz w:val="28"/>
          <w:szCs w:val="28"/>
        </w:rPr>
        <w:t xml:space="preserve">БДОУ детский сад </w:t>
      </w:r>
      <w:r>
        <w:rPr>
          <w:rStyle w:val="c1"/>
          <w:color w:val="000000"/>
          <w:sz w:val="28"/>
          <w:szCs w:val="28"/>
        </w:rPr>
        <w:lastRenderedPageBreak/>
        <w:t xml:space="preserve">№ </w:t>
      </w:r>
      <w:r>
        <w:rPr>
          <w:rStyle w:val="c1"/>
          <w:color w:val="000000"/>
          <w:sz w:val="28"/>
          <w:szCs w:val="28"/>
        </w:rPr>
        <w:t>8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«Зоряночка» города Ессентуки</w:t>
      </w:r>
      <w:r>
        <w:rPr>
          <w:rStyle w:val="c1"/>
          <w:color w:val="000000"/>
          <w:sz w:val="28"/>
          <w:szCs w:val="28"/>
        </w:rPr>
        <w:t>. Взаимодействие строилось на основе следующих принципов:</w:t>
      </w:r>
    </w:p>
    <w:p w:rsidR="00A83214" w:rsidRDefault="00A83214" w:rsidP="00A83214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Принцип результативности — ориентация деятельности в целом, так и отдельных ее участников, на решение конкретных образовательных задач, способствующих повышению доступности, качества и социальной эффективности дошкольного образования.</w:t>
      </w:r>
    </w:p>
    <w:p w:rsidR="00A83214" w:rsidRDefault="00A83214" w:rsidP="00A83214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Принцип целостности — единство и непротиворечивость нормативно-правовой, организационной и содержательно-методической базы организаций — участников сетевого взаимодействия.</w:t>
      </w:r>
    </w:p>
    <w:p w:rsidR="00A83214" w:rsidRDefault="00A83214" w:rsidP="00A83214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Принцип добровольности и открытости – осуществляется возможность вхождения в сеть новых участников, а также выхода из неё, с учётом социально-педагогической целесообразности.</w:t>
      </w:r>
    </w:p>
    <w:p w:rsidR="00A83214" w:rsidRDefault="00A83214" w:rsidP="00A83214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Для реализации данного направления работы были проведены следующие мероприятия:</w:t>
      </w:r>
    </w:p>
    <w:p w:rsidR="00A83214" w:rsidRPr="00B349D9" w:rsidRDefault="00A83214" w:rsidP="00B349D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- определены значимые направления взаимодействия между детскими </w:t>
      </w:r>
      <w:r w:rsidRPr="00B349D9">
        <w:rPr>
          <w:rStyle w:val="c1"/>
          <w:color w:val="000000"/>
          <w:sz w:val="28"/>
          <w:szCs w:val="28"/>
        </w:rPr>
        <w:t>садами;</w:t>
      </w:r>
    </w:p>
    <w:p w:rsidR="00A83214" w:rsidRPr="00B349D9" w:rsidRDefault="00A83214" w:rsidP="00B349D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2"/>
          <w:szCs w:val="22"/>
        </w:rPr>
      </w:pPr>
      <w:r w:rsidRPr="00B349D9">
        <w:rPr>
          <w:rStyle w:val="c1"/>
          <w:color w:val="000000"/>
          <w:sz w:val="28"/>
          <w:szCs w:val="28"/>
        </w:rPr>
        <w:t>- разработан план методических мероприятий для педагогов, открытых мероприятий с детьми;</w:t>
      </w:r>
    </w:p>
    <w:p w:rsidR="00A83214" w:rsidRPr="00B349D9" w:rsidRDefault="00A83214" w:rsidP="00B349D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2"/>
          <w:szCs w:val="22"/>
        </w:rPr>
      </w:pPr>
      <w:r w:rsidRPr="00B349D9">
        <w:rPr>
          <w:rStyle w:val="c1"/>
          <w:color w:val="000000"/>
          <w:sz w:val="28"/>
          <w:szCs w:val="28"/>
        </w:rPr>
        <w:t>- сформирована инициативная группа для реализации данного проекта.</w:t>
      </w:r>
    </w:p>
    <w:p w:rsidR="00A83214" w:rsidRPr="00B349D9" w:rsidRDefault="00A83214" w:rsidP="00B349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349D9">
        <w:rPr>
          <w:rStyle w:val="c1"/>
          <w:rFonts w:ascii="Times New Roman" w:hAnsi="Times New Roman" w:cs="Times New Roman"/>
          <w:color w:val="000000"/>
          <w:sz w:val="28"/>
          <w:szCs w:val="28"/>
        </w:rPr>
        <w:t>Взаимодействие педагогов было спланиро</w:t>
      </w:r>
      <w:r w:rsidR="00B349D9" w:rsidRPr="00B349D9">
        <w:rPr>
          <w:rStyle w:val="c1"/>
          <w:rFonts w:ascii="Times New Roman" w:hAnsi="Times New Roman" w:cs="Times New Roman"/>
          <w:color w:val="000000"/>
          <w:sz w:val="28"/>
          <w:szCs w:val="28"/>
        </w:rPr>
        <w:t>вано в рамках годового семинара</w:t>
      </w:r>
      <w:r w:rsidR="00B349D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49D9">
        <w:rPr>
          <w:rStyle w:val="c1"/>
          <w:rFonts w:ascii="Times New Roman" w:hAnsi="Times New Roman" w:cs="Times New Roman"/>
          <w:color w:val="000000"/>
          <w:sz w:val="28"/>
          <w:szCs w:val="28"/>
        </w:rPr>
        <w:t>«</w:t>
      </w:r>
      <w:r w:rsidR="00B349D9" w:rsidRPr="00B349D9">
        <w:rPr>
          <w:rFonts w:ascii="Times New Roman" w:hAnsi="Times New Roman" w:cs="Times New Roman"/>
          <w:sz w:val="28"/>
          <w:szCs w:val="28"/>
        </w:rPr>
        <w:t>ЦИТР</w:t>
      </w:r>
      <w:r w:rsidR="00B349D9">
        <w:rPr>
          <w:rFonts w:ascii="Times New Roman" w:hAnsi="Times New Roman" w:cs="Times New Roman"/>
          <w:sz w:val="28"/>
          <w:szCs w:val="28"/>
        </w:rPr>
        <w:t>»</w:t>
      </w:r>
      <w:r w:rsidR="00B349D9" w:rsidRPr="00B349D9">
        <w:rPr>
          <w:rFonts w:ascii="Times New Roman" w:hAnsi="Times New Roman" w:cs="Times New Roman"/>
          <w:sz w:val="28"/>
          <w:szCs w:val="28"/>
        </w:rPr>
        <w:t xml:space="preserve"> (центр игровой поддержки ребёнка)</w:t>
      </w:r>
      <w:r w:rsidR="00B349D9">
        <w:rPr>
          <w:rFonts w:ascii="Times New Roman" w:hAnsi="Times New Roman" w:cs="Times New Roman"/>
          <w:sz w:val="28"/>
          <w:szCs w:val="28"/>
        </w:rPr>
        <w:t xml:space="preserve"> </w:t>
      </w:r>
      <w:r w:rsidRPr="00B349D9">
        <w:rPr>
          <w:rStyle w:val="c1"/>
          <w:rFonts w:ascii="Times New Roman" w:hAnsi="Times New Roman" w:cs="Times New Roman"/>
          <w:color w:val="000000"/>
          <w:sz w:val="28"/>
          <w:szCs w:val="28"/>
        </w:rPr>
        <w:t>через разнообразные формы работы:</w:t>
      </w:r>
    </w:p>
    <w:p w:rsidR="00A83214" w:rsidRPr="00B349D9" w:rsidRDefault="00A83214" w:rsidP="00B349D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349D9">
        <w:rPr>
          <w:rStyle w:val="c1"/>
          <w:color w:val="000000"/>
          <w:sz w:val="28"/>
          <w:szCs w:val="28"/>
        </w:rPr>
        <w:t>-семинар-практикум «Игра – как фактор всестороннего развития ребёнка»,</w:t>
      </w:r>
    </w:p>
    <w:p w:rsidR="00B349D9" w:rsidRPr="00B349D9" w:rsidRDefault="00A83214" w:rsidP="00B34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9D9">
        <w:rPr>
          <w:rStyle w:val="c1"/>
          <w:rFonts w:ascii="Times New Roman" w:hAnsi="Times New Roman" w:cs="Times New Roman"/>
          <w:color w:val="000000"/>
          <w:sz w:val="28"/>
          <w:szCs w:val="28"/>
        </w:rPr>
        <w:t>-педагогический аукцион</w:t>
      </w:r>
      <w:r w:rsidRPr="00B349D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технологий на котором были представлены</w:t>
      </w:r>
      <w:r w:rsidR="00B349D9" w:rsidRPr="00B349D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темы</w:t>
      </w:r>
      <w:r w:rsidRPr="00B349D9">
        <w:rPr>
          <w:rStyle w:val="c1"/>
          <w:rFonts w:ascii="Times New Roman" w:hAnsi="Times New Roman" w:cs="Times New Roman"/>
          <w:color w:val="000000"/>
          <w:sz w:val="28"/>
          <w:szCs w:val="28"/>
        </w:rPr>
        <w:t>: «</w:t>
      </w:r>
      <w:proofErr w:type="spellStart"/>
      <w:r w:rsidR="00B349D9" w:rsidRPr="00B349D9">
        <w:rPr>
          <w:rStyle w:val="c1"/>
          <w:rFonts w:ascii="Times New Roman" w:hAnsi="Times New Roman" w:cs="Times New Roman"/>
          <w:color w:val="000000"/>
          <w:sz w:val="28"/>
          <w:szCs w:val="28"/>
        </w:rPr>
        <w:t>Самопрезентация</w:t>
      </w:r>
      <w:proofErr w:type="spellEnd"/>
      <w:r w:rsidRPr="00B349D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в стиле </w:t>
      </w:r>
      <w:r w:rsidRPr="00B349D9">
        <w:rPr>
          <w:rStyle w:val="c1"/>
          <w:rFonts w:ascii="Times New Roman" w:hAnsi="Times New Roman" w:cs="Times New Roman"/>
          <w:color w:val="000000"/>
          <w:sz w:val="28"/>
          <w:szCs w:val="28"/>
          <w:lang w:val="en-US"/>
        </w:rPr>
        <w:t>TED</w:t>
      </w:r>
      <w:r w:rsidRPr="00B349D9">
        <w:rPr>
          <w:rStyle w:val="c1"/>
          <w:rFonts w:ascii="Times New Roman" w:hAnsi="Times New Roman" w:cs="Times New Roman"/>
          <w:color w:val="000000"/>
          <w:sz w:val="28"/>
          <w:szCs w:val="28"/>
        </w:rPr>
        <w:t>»</w:t>
      </w:r>
      <w:r w:rsidRPr="00B349D9">
        <w:rPr>
          <w:rStyle w:val="c1"/>
          <w:rFonts w:ascii="Times New Roman" w:hAnsi="Times New Roman" w:cs="Times New Roman"/>
          <w:color w:val="000000"/>
          <w:sz w:val="28"/>
          <w:szCs w:val="28"/>
        </w:rPr>
        <w:t>,</w:t>
      </w:r>
      <w:r w:rsidRPr="00B349D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«Работа с педагогами в приложении </w:t>
      </w:r>
      <w:r w:rsidRPr="00B349D9">
        <w:rPr>
          <w:rStyle w:val="c1"/>
          <w:rFonts w:ascii="Times New Roman" w:hAnsi="Times New Roman" w:cs="Times New Roman"/>
          <w:color w:val="000000"/>
          <w:sz w:val="28"/>
          <w:szCs w:val="28"/>
          <w:lang w:val="en-US"/>
        </w:rPr>
        <w:t>CANVA</w:t>
      </w:r>
      <w:r w:rsidRPr="00B349D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B349D9" w:rsidRPr="00B349D9">
        <w:rPr>
          <w:rStyle w:val="c1"/>
          <w:rFonts w:ascii="Times New Roman" w:hAnsi="Times New Roman" w:cs="Times New Roman"/>
          <w:color w:val="000000"/>
          <w:sz w:val="28"/>
          <w:szCs w:val="28"/>
        </w:rPr>
        <w:t>«</w:t>
      </w:r>
      <w:r w:rsidR="00B349D9" w:rsidRPr="00B349D9">
        <w:rPr>
          <w:rFonts w:ascii="Times New Roman" w:hAnsi="Times New Roman" w:cs="Times New Roman"/>
          <w:sz w:val="28"/>
          <w:szCs w:val="28"/>
        </w:rPr>
        <w:t>Работа</w:t>
      </w:r>
      <w:r w:rsidR="00B349D9" w:rsidRPr="00B349D9">
        <w:rPr>
          <w:rFonts w:ascii="Times New Roman" w:hAnsi="Times New Roman" w:cs="Times New Roman"/>
          <w:sz w:val="28"/>
          <w:szCs w:val="28"/>
        </w:rPr>
        <w:t xml:space="preserve"> </w:t>
      </w:r>
      <w:r w:rsidR="00B349D9" w:rsidRPr="00B349D9">
        <w:rPr>
          <w:rStyle w:val="c1"/>
          <w:rFonts w:ascii="Times New Roman" w:hAnsi="Times New Roman" w:cs="Times New Roman"/>
          <w:color w:val="000000"/>
          <w:sz w:val="28"/>
          <w:szCs w:val="28"/>
        </w:rPr>
        <w:t>с педагогами</w:t>
      </w:r>
      <w:r w:rsidR="00B349D9" w:rsidRPr="00B349D9">
        <w:rPr>
          <w:rFonts w:ascii="Times New Roman" w:hAnsi="Times New Roman" w:cs="Times New Roman"/>
          <w:sz w:val="28"/>
          <w:szCs w:val="28"/>
        </w:rPr>
        <w:t xml:space="preserve"> в </w:t>
      </w:r>
      <w:r w:rsidR="00B349D9" w:rsidRPr="00B349D9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B349D9" w:rsidRPr="00B349D9">
        <w:rPr>
          <w:rFonts w:ascii="Times New Roman" w:hAnsi="Times New Roman" w:cs="Times New Roman"/>
          <w:sz w:val="28"/>
          <w:szCs w:val="28"/>
        </w:rPr>
        <w:t xml:space="preserve"> формах через </w:t>
      </w:r>
      <w:proofErr w:type="spellStart"/>
      <w:r w:rsidR="00B349D9" w:rsidRPr="00B349D9">
        <w:rPr>
          <w:rFonts w:ascii="Times New Roman" w:hAnsi="Times New Roman" w:cs="Times New Roman"/>
          <w:sz w:val="28"/>
          <w:szCs w:val="28"/>
        </w:rPr>
        <w:t>планинг</w:t>
      </w:r>
      <w:proofErr w:type="spellEnd"/>
      <w:r w:rsidR="00B349D9" w:rsidRPr="00B349D9">
        <w:rPr>
          <w:rFonts w:ascii="Times New Roman" w:hAnsi="Times New Roman" w:cs="Times New Roman"/>
          <w:sz w:val="28"/>
          <w:szCs w:val="28"/>
        </w:rPr>
        <w:t>», «</w:t>
      </w:r>
      <w:r w:rsidR="00B349D9" w:rsidRPr="00B349D9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B349D9" w:rsidRPr="00B349D9">
        <w:rPr>
          <w:rFonts w:ascii="Times New Roman" w:hAnsi="Times New Roman" w:cs="Times New Roman"/>
          <w:sz w:val="28"/>
          <w:szCs w:val="28"/>
        </w:rPr>
        <w:t xml:space="preserve">с педагогами и родителями </w:t>
      </w:r>
      <w:r w:rsidR="00B349D9" w:rsidRPr="00B349D9">
        <w:rPr>
          <w:rFonts w:ascii="Times New Roman" w:hAnsi="Times New Roman" w:cs="Times New Roman"/>
          <w:sz w:val="28"/>
          <w:szCs w:val="28"/>
        </w:rPr>
        <w:t xml:space="preserve">в системе </w:t>
      </w:r>
      <w:r w:rsidR="00B349D9" w:rsidRPr="00B349D9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B349D9">
        <w:rPr>
          <w:rFonts w:ascii="Times New Roman" w:hAnsi="Times New Roman" w:cs="Times New Roman"/>
          <w:sz w:val="28"/>
          <w:szCs w:val="28"/>
        </w:rPr>
        <w:t>»</w:t>
      </w:r>
    </w:p>
    <w:p w:rsidR="00A83214" w:rsidRDefault="00A83214" w:rsidP="00B349D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B349D9">
        <w:rPr>
          <w:rStyle w:val="c1"/>
          <w:color w:val="000000"/>
          <w:sz w:val="28"/>
          <w:szCs w:val="28"/>
        </w:rPr>
        <w:t>-консультация «</w:t>
      </w:r>
      <w:proofErr w:type="spellStart"/>
      <w:r w:rsidRPr="00B349D9">
        <w:rPr>
          <w:rStyle w:val="c1"/>
          <w:color w:val="000000"/>
          <w:sz w:val="28"/>
          <w:szCs w:val="28"/>
        </w:rPr>
        <w:t>Лэпбук</w:t>
      </w:r>
      <w:proofErr w:type="spellEnd"/>
      <w:r w:rsidRPr="00B349D9">
        <w:rPr>
          <w:rStyle w:val="c1"/>
          <w:color w:val="000000"/>
          <w:sz w:val="28"/>
          <w:szCs w:val="28"/>
        </w:rPr>
        <w:t xml:space="preserve"> – как вид совместной</w:t>
      </w:r>
      <w:r>
        <w:rPr>
          <w:rStyle w:val="c1"/>
          <w:color w:val="000000"/>
          <w:sz w:val="28"/>
          <w:szCs w:val="28"/>
        </w:rPr>
        <w:t xml:space="preserve"> деятельности взрослого и ребёнка»,</w:t>
      </w:r>
    </w:p>
    <w:p w:rsidR="00A83214" w:rsidRDefault="00A83214" w:rsidP="00A83214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открытый показ деятельности с детьми и другие.</w:t>
      </w:r>
    </w:p>
    <w:p w:rsidR="00A83214" w:rsidRDefault="00A83214" w:rsidP="00A83214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Нами было отмечено, что участие педагогов в подготовке и проведении мероприятий с коллегами содействовало не только повышению педагогической компетенции участников сетевого взаимодействия, но </w:t>
      </w:r>
      <w:proofErr w:type="gramStart"/>
      <w:r>
        <w:rPr>
          <w:rStyle w:val="c1"/>
          <w:color w:val="000000"/>
          <w:sz w:val="28"/>
          <w:szCs w:val="28"/>
        </w:rPr>
        <w:t>так же</w:t>
      </w:r>
      <w:proofErr w:type="gramEnd"/>
      <w:r>
        <w:rPr>
          <w:rStyle w:val="c1"/>
          <w:color w:val="000000"/>
          <w:sz w:val="28"/>
          <w:szCs w:val="28"/>
        </w:rPr>
        <w:t xml:space="preserve"> способствовало повышению мотивационной готовности субъектов образовательного процесса к изменению содержания образования. Взаимообогащение, изучение, анализ и внедрение в практику</w:t>
      </w:r>
    </w:p>
    <w:p w:rsidR="00A83214" w:rsidRPr="00F01987" w:rsidRDefault="00F01987" w:rsidP="00A83214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F01987">
        <w:rPr>
          <w:sz w:val="28"/>
          <w:szCs w:val="28"/>
          <w:shd w:val="clear" w:color="auto" w:fill="FFFFFF"/>
        </w:rPr>
        <w:t xml:space="preserve">28 января 2022г в МБДОУ детский сад N 8 ''Зоряночка'' прошло методическое объединение для заведующих ДОО по теме ''Организация сетевых форм взаимодействия педагогов''. Актуальность сетевого взаимодействия в сфере образования заключается не просто в сотрудничестве, обмене материалами и инновационными разработками, а в том, что идёт процесс работы педагогов над совместными проектами, разработка и реализация совместных программ. Коллектив руководителей ''совершил полёт'' на инновационную планету ''Инициатива'', в ходе которого им был представлен проект сетевого взаимодействия ''Шаг навстречу'', новые технологии: педагогическое анонсирование, сетевой </w:t>
      </w:r>
      <w:proofErr w:type="spellStart"/>
      <w:r w:rsidRPr="00F01987">
        <w:rPr>
          <w:sz w:val="28"/>
          <w:szCs w:val="28"/>
          <w:shd w:val="clear" w:color="auto" w:fill="FFFFFF"/>
        </w:rPr>
        <w:t>флешмоб</w:t>
      </w:r>
      <w:proofErr w:type="spellEnd"/>
      <w:r w:rsidRPr="00F01987">
        <w:rPr>
          <w:sz w:val="28"/>
          <w:szCs w:val="28"/>
          <w:shd w:val="clear" w:color="auto" w:fill="FFFFFF"/>
        </w:rPr>
        <w:t xml:space="preserve">, онлайн- анкетирование, сетевой клуб педагогов ''Территория игры'', </w:t>
      </w:r>
      <w:proofErr w:type="spellStart"/>
      <w:r w:rsidRPr="00F01987">
        <w:rPr>
          <w:sz w:val="28"/>
          <w:szCs w:val="28"/>
          <w:shd w:val="clear" w:color="auto" w:fill="FFFFFF"/>
        </w:rPr>
        <w:t>планинг</w:t>
      </w:r>
      <w:proofErr w:type="spellEnd"/>
      <w:r w:rsidRPr="00F01987">
        <w:rPr>
          <w:sz w:val="28"/>
          <w:szCs w:val="28"/>
          <w:shd w:val="clear" w:color="auto" w:fill="FFFFFF"/>
        </w:rPr>
        <w:t xml:space="preserve"> - </w:t>
      </w:r>
      <w:proofErr w:type="spellStart"/>
      <w:r w:rsidRPr="00F01987">
        <w:rPr>
          <w:sz w:val="28"/>
          <w:szCs w:val="28"/>
          <w:shd w:val="clear" w:color="auto" w:fill="FFFFFF"/>
        </w:rPr>
        <w:t>Google</w:t>
      </w:r>
      <w:proofErr w:type="spellEnd"/>
      <w:r w:rsidRPr="00F01987">
        <w:rPr>
          <w:sz w:val="28"/>
          <w:szCs w:val="28"/>
          <w:shd w:val="clear" w:color="auto" w:fill="FFFFFF"/>
        </w:rPr>
        <w:t xml:space="preserve"> таблицы, образовательные онлайн платформы, графический редактор </w:t>
      </w:r>
      <w:proofErr w:type="spellStart"/>
      <w:r w:rsidRPr="00F01987">
        <w:rPr>
          <w:sz w:val="28"/>
          <w:szCs w:val="28"/>
          <w:shd w:val="clear" w:color="auto" w:fill="FFFFFF"/>
        </w:rPr>
        <w:t>Canva</w:t>
      </w:r>
      <w:proofErr w:type="spellEnd"/>
      <w:r w:rsidRPr="00F01987">
        <w:rPr>
          <w:sz w:val="28"/>
          <w:szCs w:val="28"/>
          <w:shd w:val="clear" w:color="auto" w:fill="FFFFFF"/>
        </w:rPr>
        <w:t>.</w:t>
      </w:r>
      <w:r w:rsidRPr="00F01987">
        <w:rPr>
          <w:sz w:val="28"/>
          <w:szCs w:val="28"/>
        </w:rPr>
        <w:br/>
      </w:r>
      <w:r w:rsidRPr="00F01987">
        <w:rPr>
          <w:sz w:val="28"/>
          <w:szCs w:val="28"/>
          <w:shd w:val="clear" w:color="auto" w:fill="FFFFFF"/>
        </w:rPr>
        <w:t>Методическое объединение заведующих ДОО дало высокую оценку нашему опыту работы и проекту ''Шаг навстречу'' и предложил его к распространению. Таким образом, организация сетевого взаимодействия позволяет использовать максимум возможностей для развития интересов детей, их индивидуальных способностей, решать многие задачи и повышать качество образовательных услуг и уровень реализации ФГОС ДО.</w:t>
      </w:r>
      <w:r>
        <w:rPr>
          <w:sz w:val="28"/>
          <w:szCs w:val="28"/>
          <w:shd w:val="clear" w:color="auto" w:fill="FFFFFF"/>
        </w:rPr>
        <w:t xml:space="preserve"> </w:t>
      </w:r>
      <w:r w:rsidR="00A83214" w:rsidRPr="00F01987">
        <w:rPr>
          <w:rStyle w:val="c1"/>
          <w:sz w:val="28"/>
          <w:szCs w:val="28"/>
        </w:rPr>
        <w:t xml:space="preserve">Слаженная работа педагогического коллектива, личная заинтересованность каждого педагога в отдельности, определение и реализация эффективных форм взаимодействия создаёт условия для профессионального развития педагогов, но </w:t>
      </w:r>
      <w:proofErr w:type="gramStart"/>
      <w:r w:rsidR="00A83214" w:rsidRPr="00F01987">
        <w:rPr>
          <w:rStyle w:val="c1"/>
          <w:sz w:val="28"/>
          <w:szCs w:val="28"/>
        </w:rPr>
        <w:t>так же</w:t>
      </w:r>
      <w:proofErr w:type="gramEnd"/>
      <w:r w:rsidR="00A83214" w:rsidRPr="00F01987">
        <w:rPr>
          <w:rStyle w:val="c1"/>
          <w:sz w:val="28"/>
          <w:szCs w:val="28"/>
        </w:rPr>
        <w:t xml:space="preserve"> повышает рейтинг детского сада и формирует его положительный имидж.</w:t>
      </w:r>
    </w:p>
    <w:p w:rsidR="002A17FB" w:rsidRDefault="002A17FB">
      <w:bookmarkStart w:id="0" w:name="_GoBack"/>
      <w:bookmarkEnd w:id="0"/>
    </w:p>
    <w:p w:rsidR="00A83214" w:rsidRDefault="00A83214"/>
    <w:sectPr w:rsidR="00A83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61190"/>
    <w:multiLevelType w:val="multilevel"/>
    <w:tmpl w:val="0400B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F90017"/>
    <w:multiLevelType w:val="multilevel"/>
    <w:tmpl w:val="61B84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B04E96"/>
    <w:multiLevelType w:val="multilevel"/>
    <w:tmpl w:val="3382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3E3C67"/>
    <w:multiLevelType w:val="multilevel"/>
    <w:tmpl w:val="EED28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5165A4"/>
    <w:multiLevelType w:val="multilevel"/>
    <w:tmpl w:val="2616A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214"/>
    <w:rsid w:val="002A17FB"/>
    <w:rsid w:val="00784746"/>
    <w:rsid w:val="00A83214"/>
    <w:rsid w:val="00B349D9"/>
    <w:rsid w:val="00E25BF3"/>
    <w:rsid w:val="00F0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66A83"/>
  <w15:chartTrackingRefBased/>
  <w15:docId w15:val="{B9DAE651-C0AE-4C78-8828-CBE98651C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A83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83214"/>
  </w:style>
  <w:style w:type="character" w:customStyle="1" w:styleId="c1">
    <w:name w:val="c1"/>
    <w:basedOn w:val="a0"/>
    <w:rsid w:val="00A83214"/>
  </w:style>
  <w:style w:type="paragraph" w:customStyle="1" w:styleId="c2">
    <w:name w:val="c2"/>
    <w:basedOn w:val="a"/>
    <w:rsid w:val="00A83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83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83214"/>
  </w:style>
  <w:style w:type="character" w:customStyle="1" w:styleId="c7">
    <w:name w:val="c7"/>
    <w:basedOn w:val="a0"/>
    <w:rsid w:val="00A83214"/>
  </w:style>
  <w:style w:type="character" w:styleId="a3">
    <w:name w:val="Hyperlink"/>
    <w:basedOn w:val="a0"/>
    <w:uiPriority w:val="99"/>
    <w:semiHidden/>
    <w:unhideWhenUsed/>
    <w:rsid w:val="00A83214"/>
    <w:rPr>
      <w:color w:val="0000FF"/>
      <w:u w:val="single"/>
    </w:rPr>
  </w:style>
  <w:style w:type="paragraph" w:customStyle="1" w:styleId="c6">
    <w:name w:val="c6"/>
    <w:basedOn w:val="a"/>
    <w:rsid w:val="00A83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83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832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8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2443">
          <w:blockQuote w:val="1"/>
          <w:marLeft w:val="0"/>
          <w:marRight w:val="0"/>
          <w:marTop w:val="390"/>
          <w:marBottom w:val="495"/>
          <w:divBdr>
            <w:top w:val="none" w:sz="0" w:space="0" w:color="auto"/>
            <w:left w:val="single" w:sz="6" w:space="31" w:color="006697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User007</dc:creator>
  <cp:keywords/>
  <dc:description/>
  <cp:lastModifiedBy>User007</cp:lastModifiedBy>
  <cp:revision>1</cp:revision>
  <dcterms:created xsi:type="dcterms:W3CDTF">2022-05-20T06:21:00Z</dcterms:created>
  <dcterms:modified xsi:type="dcterms:W3CDTF">2022-05-20T07:09:00Z</dcterms:modified>
</cp:coreProperties>
</file>