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56" w:rsidRPr="0043600E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600E">
        <w:rPr>
          <w:rFonts w:ascii="Times New Roman" w:hAnsi="Times New Roman" w:cs="Times New Roman"/>
          <w:b/>
          <w:sz w:val="28"/>
          <w:szCs w:val="28"/>
        </w:rPr>
        <w:t>Дидактические игры при рассматривании картин</w:t>
      </w:r>
      <w:r>
        <w:rPr>
          <w:rFonts w:ascii="Times New Roman" w:hAnsi="Times New Roman" w:cs="Times New Roman"/>
          <w:b/>
          <w:sz w:val="28"/>
          <w:szCs w:val="28"/>
        </w:rPr>
        <w:t xml:space="preserve"> к художественным произведениям</w:t>
      </w:r>
      <w:r w:rsidRPr="0043600E">
        <w:rPr>
          <w:rFonts w:ascii="Times New Roman" w:hAnsi="Times New Roman" w:cs="Times New Roman"/>
          <w:b/>
          <w:sz w:val="28"/>
          <w:szCs w:val="28"/>
        </w:rPr>
        <w:t>, репродукций иллюстраций.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CD6C56" w:rsidRP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56">
        <w:rPr>
          <w:rFonts w:ascii="Times New Roman" w:hAnsi="Times New Roman" w:cs="Times New Roman"/>
          <w:b/>
          <w:color w:val="000000"/>
          <w:sz w:val="28"/>
          <w:szCs w:val="28"/>
        </w:rPr>
        <w:t>«Назови вид живописи»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различать виды пейзажной живописи: </w:t>
      </w:r>
      <w:r>
        <w:rPr>
          <w:rFonts w:ascii="Times New Roman CYR" w:hAnsi="Times New Roman CYR" w:cs="Times New Roman CYR"/>
          <w:sz w:val="28"/>
          <w:szCs w:val="28"/>
        </w:rPr>
        <w:t>сельской, городской, морской, индустриальной; развивать умения различать выразительные средства.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Материал: репродукции картин, иллюстрации к художественным книгам, хрестоматиям.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работы: малыми группами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занятия: игра с элементами соревнования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сначала дети рассматривают, затем один называет выразительные средства или написанные предметы, а другой подыскивает соответствующую картину. 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56" w:rsidRP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56">
        <w:rPr>
          <w:rFonts w:ascii="Times New Roman" w:hAnsi="Times New Roman" w:cs="Times New Roman"/>
          <w:b/>
          <w:sz w:val="28"/>
          <w:szCs w:val="28"/>
        </w:rPr>
        <w:t>«Магазин искусства»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различать разновидности художественных произведений.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миниатюра, панно, мозаика, на полотне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работы: групповая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Форма занятия: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ознакомительное</w:t>
      </w:r>
      <w:proofErr w:type="gramEnd"/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</w:t>
      </w:r>
      <w:r>
        <w:rPr>
          <w:rFonts w:ascii="Times New Roman CYR" w:hAnsi="Times New Roman CYR" w:cs="Times New Roman CYR"/>
          <w:sz w:val="28"/>
          <w:szCs w:val="28"/>
        </w:rPr>
        <w:t xml:space="preserve">дети должны отыскивать названное произведение, потрогать, рассмотреть, </w:t>
      </w:r>
      <w:r w:rsidRPr="00A54897">
        <w:rPr>
          <w:rFonts w:ascii="Times New Roman" w:hAnsi="Times New Roman" w:cs="Times New Roman"/>
          <w:color w:val="000000"/>
          <w:sz w:val="28"/>
          <w:szCs w:val="28"/>
        </w:rPr>
        <w:t>сравни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предыдущими.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C56" w:rsidRPr="00A54897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«Художественный салон»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различать жанры художественных произведений</w:t>
      </w:r>
      <w:r>
        <w:rPr>
          <w:rFonts w:ascii="Times New Roman CYR" w:hAnsi="Times New Roman CYR" w:cs="Times New Roman CYR"/>
          <w:sz w:val="28"/>
          <w:szCs w:val="28"/>
        </w:rPr>
        <w:t>; развивать интерес к картине.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Материал: натюрморт, портрет, пейзаж, графика.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работы: групповая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Форма занятия: обследование 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игры: </w:t>
      </w:r>
      <w:r>
        <w:rPr>
          <w:rFonts w:ascii="Times New Roman CYR" w:hAnsi="Times New Roman CYR" w:cs="Times New Roman CYR"/>
          <w:sz w:val="28"/>
          <w:szCs w:val="28"/>
        </w:rPr>
        <w:t>дети должны отыскивать объекты, описанные в названном произведении.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56" w:rsidRP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56">
        <w:rPr>
          <w:rFonts w:ascii="Times New Roman" w:hAnsi="Times New Roman" w:cs="Times New Roman"/>
          <w:b/>
          <w:sz w:val="28"/>
          <w:szCs w:val="28"/>
        </w:rPr>
        <w:t>«Подбери поэтический образ»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различать пейзажные мотивы; </w:t>
      </w:r>
      <w:r w:rsidRPr="00A54897">
        <w:rPr>
          <w:rFonts w:ascii="Times New Roman" w:hAnsi="Times New Roman" w:cs="Times New Roman"/>
          <w:sz w:val="28"/>
          <w:szCs w:val="28"/>
        </w:rPr>
        <w:t>воспитыва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54897">
        <w:rPr>
          <w:rFonts w:ascii="Times New Roman" w:hAnsi="Times New Roman" w:cs="Times New Roman"/>
          <w:sz w:val="28"/>
          <w:szCs w:val="28"/>
        </w:rPr>
        <w:t xml:space="preserve"> любовь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репродукции пейзажей разных видов. 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работы: групповая.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занятия: обследование.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Дети </w:t>
      </w:r>
      <w:r>
        <w:rPr>
          <w:rFonts w:ascii="Times New Roman CYR" w:hAnsi="Times New Roman CYR" w:cs="Times New Roman CYR"/>
          <w:sz w:val="28"/>
          <w:szCs w:val="28"/>
        </w:rPr>
        <w:t>рассматривают картины, иллюстрации, отражающие поэтический образ.</w:t>
      </w:r>
    </w:p>
    <w:p w:rsidR="00CD6C56" w:rsidRPr="00A54897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4897">
        <w:rPr>
          <w:rFonts w:ascii="Times New Roman" w:hAnsi="Times New Roman" w:cs="Times New Roman"/>
          <w:color w:val="000000"/>
          <w:sz w:val="28"/>
          <w:szCs w:val="28"/>
        </w:rPr>
        <w:t xml:space="preserve"> «С чем можно сравнить лес, луг, снег?», «Кто сравнит более красиво?»</w:t>
      </w:r>
    </w:p>
    <w:p w:rsidR="00CD6C56" w:rsidRDefault="00CD6C56" w:rsidP="00CD6C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56" w:rsidRDefault="00CD6C56" w:rsidP="00CD6C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7A0" w:rsidRPr="00CD6C56" w:rsidRDefault="006D57A0" w:rsidP="00CD6C56"/>
    <w:sectPr w:rsidR="006D57A0" w:rsidRPr="00CD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EB"/>
    <w:rsid w:val="00091DEB"/>
    <w:rsid w:val="003467EB"/>
    <w:rsid w:val="006D57A0"/>
    <w:rsid w:val="00C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7EB"/>
    <w:pPr>
      <w:spacing w:after="0" w:line="240" w:lineRule="auto"/>
    </w:pPr>
  </w:style>
  <w:style w:type="table" w:styleId="a4">
    <w:name w:val="Table Grid"/>
    <w:basedOn w:val="a1"/>
    <w:uiPriority w:val="59"/>
    <w:rsid w:val="00346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7EB"/>
    <w:pPr>
      <w:spacing w:after="0" w:line="240" w:lineRule="auto"/>
    </w:pPr>
  </w:style>
  <w:style w:type="table" w:styleId="a4">
    <w:name w:val="Table Grid"/>
    <w:basedOn w:val="a1"/>
    <w:uiPriority w:val="59"/>
    <w:rsid w:val="00346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Лубягин Евгений</dc:creator>
  <cp:lastModifiedBy>Лубягин Евгений</cp:lastModifiedBy>
  <cp:revision>2</cp:revision>
  <dcterms:created xsi:type="dcterms:W3CDTF">2017-06-26T14:25:00Z</dcterms:created>
  <dcterms:modified xsi:type="dcterms:W3CDTF">2017-06-26T14:25:00Z</dcterms:modified>
</cp:coreProperties>
</file>