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91" w:rsidRDefault="002A5391" w:rsidP="001B6E56">
      <w:pPr>
        <w:ind w:firstLine="708"/>
      </w:pPr>
      <w:r>
        <w:t xml:space="preserve">Во все времена  люди стремились дать своему потомству только самое лучшее: питание, образование, </w:t>
      </w:r>
      <w:r w:rsidR="001B6E56">
        <w:t>спортивный</w:t>
      </w:r>
      <w:r>
        <w:t xml:space="preserve"> инвентарь, игры. Торговая индустрия сегодня предлагает множество игр, которые способствуют гармоничному развитию навыков крохи. Очень популярен </w:t>
      </w:r>
      <w:r w:rsidRPr="001B6E56">
        <w:rPr>
          <w:b/>
        </w:rPr>
        <w:t>деревянный детский конструктор</w:t>
      </w:r>
      <w:r>
        <w:t xml:space="preserve">. Это уникальная, полезная </w:t>
      </w:r>
      <w:r w:rsidR="001B6E56">
        <w:t>игрушка,</w:t>
      </w:r>
      <w:r>
        <w:t xml:space="preserve"> из которой можно создать все:</w:t>
      </w:r>
    </w:p>
    <w:p w:rsidR="002A5391" w:rsidRDefault="002A5391" w:rsidP="002A5391">
      <w:r w:rsidRPr="001B6E56">
        <w:rPr>
          <w:b/>
        </w:rPr>
        <w:t xml:space="preserve">домик </w:t>
      </w:r>
      <w:r>
        <w:t>для кукол;</w:t>
      </w:r>
    </w:p>
    <w:p w:rsidR="002A5391" w:rsidRDefault="002A5391" w:rsidP="002A5391">
      <w:r>
        <w:t>предметы мебели</w:t>
      </w:r>
      <w:r w:rsidR="001B6E56">
        <w:t>:</w:t>
      </w:r>
      <w:r>
        <w:t xml:space="preserve"> </w:t>
      </w:r>
      <w:r w:rsidR="001B6E56">
        <w:rPr>
          <w:b/>
        </w:rPr>
        <w:t>стул</w:t>
      </w:r>
      <w:r w:rsidR="001B6E56">
        <w:t>, стол</w:t>
      </w:r>
      <w:r>
        <w:t>;</w:t>
      </w:r>
    </w:p>
    <w:p w:rsidR="002A5391" w:rsidRDefault="002A5391" w:rsidP="002A5391">
      <w:r w:rsidRPr="001B6E56">
        <w:rPr>
          <w:b/>
        </w:rPr>
        <w:t>рыцарскую крепость</w:t>
      </w:r>
      <w:r>
        <w:t>;</w:t>
      </w:r>
    </w:p>
    <w:p w:rsidR="002A5391" w:rsidRDefault="002A5391" w:rsidP="002A5391">
      <w:r>
        <w:t>гараж для машинок;</w:t>
      </w:r>
    </w:p>
    <w:p w:rsidR="002A5391" w:rsidRDefault="002A5391" w:rsidP="002A5391">
      <w:r>
        <w:t>замок и многое другое.</w:t>
      </w:r>
    </w:p>
    <w:p w:rsidR="002A5391" w:rsidRDefault="002A5391" w:rsidP="001B6E56">
      <w:pPr>
        <w:ind w:firstLine="708"/>
      </w:pPr>
      <w:r>
        <w:t xml:space="preserve">Благодаря фантазии вы сможете расширить границы </w:t>
      </w:r>
      <w:r w:rsidRPr="001B6E56">
        <w:rPr>
          <w:b/>
        </w:rPr>
        <w:t>детского мира</w:t>
      </w:r>
      <w:r>
        <w:t>. Есть масса других конструкторов, но именно деревянные детали делают процесс безопасным и безвредным для деток любого возраста. Ведь все детали произведены из экологичных материалов.</w:t>
      </w:r>
    </w:p>
    <w:p w:rsidR="002A5391" w:rsidRPr="001B6E56" w:rsidRDefault="002A5391" w:rsidP="002A5391">
      <w:pPr>
        <w:rPr>
          <w:b/>
        </w:rPr>
      </w:pPr>
      <w:r w:rsidRPr="001B6E56">
        <w:rPr>
          <w:b/>
        </w:rPr>
        <w:t>Польза</w:t>
      </w:r>
    </w:p>
    <w:p w:rsidR="002A5391" w:rsidRDefault="002A5391" w:rsidP="001B6E56">
      <w:pPr>
        <w:ind w:firstLine="708"/>
      </w:pPr>
      <w:r>
        <w:t>Играя со своим чадом, вы постепенно помогаете ему пройти большой путь от постройки маленького сооружения до целых городов с необычными постройками. Такая игрушка будет не только интересна, но очень полезна для любого возраста. Когда малыш создает из деталей постройки</w:t>
      </w:r>
      <w:r w:rsidR="001B6E56">
        <w:t>,</w:t>
      </w:r>
      <w:r>
        <w:t xml:space="preserve"> он развивает фантазию придумывать новые сюжеты для игр так как:</w:t>
      </w:r>
    </w:p>
    <w:p w:rsidR="002A5391" w:rsidRDefault="002A5391" w:rsidP="001B6E56">
      <w:pPr>
        <w:pStyle w:val="a3"/>
        <w:numPr>
          <w:ilvl w:val="0"/>
          <w:numId w:val="1"/>
        </w:numPr>
      </w:pPr>
      <w:r>
        <w:t>осуществляется знакомство с окружающим миром;</w:t>
      </w:r>
    </w:p>
    <w:p w:rsidR="002A5391" w:rsidRDefault="002A5391" w:rsidP="001B6E56">
      <w:pPr>
        <w:pStyle w:val="a3"/>
        <w:numPr>
          <w:ilvl w:val="0"/>
          <w:numId w:val="1"/>
        </w:numPr>
      </w:pPr>
      <w:r>
        <w:t>естественным способом развивается мелкая моторика рук;</w:t>
      </w:r>
    </w:p>
    <w:p w:rsidR="002A5391" w:rsidRDefault="002A5391" w:rsidP="001B6E56">
      <w:pPr>
        <w:pStyle w:val="a3"/>
        <w:numPr>
          <w:ilvl w:val="0"/>
          <w:numId w:val="1"/>
        </w:numPr>
      </w:pPr>
      <w:r>
        <w:t>память, логика и воображение развиваются;</w:t>
      </w:r>
    </w:p>
    <w:p w:rsidR="002A5391" w:rsidRDefault="002A5391" w:rsidP="001B6E56">
      <w:pPr>
        <w:pStyle w:val="a3"/>
        <w:numPr>
          <w:ilvl w:val="0"/>
          <w:numId w:val="1"/>
        </w:numPr>
      </w:pPr>
      <w:r>
        <w:t>время концентрации внимания увеличивается</w:t>
      </w:r>
      <w:proofErr w:type="gramStart"/>
      <w:r>
        <w:t xml:space="preserve">  ;</w:t>
      </w:r>
      <w:proofErr w:type="gramEnd"/>
    </w:p>
    <w:p w:rsidR="002A5391" w:rsidRDefault="002A5391" w:rsidP="001B6E56">
      <w:pPr>
        <w:pStyle w:val="a3"/>
        <w:numPr>
          <w:ilvl w:val="0"/>
          <w:numId w:val="1"/>
        </w:numPr>
      </w:pPr>
      <w:r>
        <w:t>вырабатывается усидчивость и целеустремленность;</w:t>
      </w:r>
    </w:p>
    <w:p w:rsidR="002A5391" w:rsidRDefault="002A5391" w:rsidP="001B6E56">
      <w:pPr>
        <w:pStyle w:val="a3"/>
        <w:numPr>
          <w:ilvl w:val="0"/>
          <w:numId w:val="1"/>
        </w:numPr>
      </w:pPr>
      <w:r>
        <w:t>легко происходит познание пространственного соотношения;</w:t>
      </w:r>
    </w:p>
    <w:p w:rsidR="002A5391" w:rsidRDefault="002A5391" w:rsidP="001B6E56">
      <w:pPr>
        <w:pStyle w:val="a3"/>
        <w:numPr>
          <w:ilvl w:val="0"/>
          <w:numId w:val="1"/>
        </w:numPr>
      </w:pPr>
      <w:r>
        <w:t>появляется осознание методов создания различных объектов</w:t>
      </w:r>
    </w:p>
    <w:p w:rsidR="002A5391" w:rsidRDefault="001B6E56" w:rsidP="001B6E56">
      <w:pPr>
        <w:ind w:firstLine="360"/>
      </w:pPr>
      <w:r>
        <w:t>В момент,</w:t>
      </w:r>
      <w:r w:rsidR="002A5391">
        <w:t xml:space="preserve"> когда карапуз занят игровым набором</w:t>
      </w:r>
      <w:r w:rsidR="002455AD">
        <w:t>,</w:t>
      </w:r>
      <w:r w:rsidR="002A5391">
        <w:t xml:space="preserve"> приходит осознание важности равновесия, подвижности, происходит исследование форм, размеров предметов. Достигается радость от результатов труда, которая не возможна в игре с готовыми игрушками.</w:t>
      </w:r>
    </w:p>
    <w:p w:rsidR="002A5391" w:rsidRPr="002455AD" w:rsidRDefault="002A5391" w:rsidP="002A5391">
      <w:pPr>
        <w:rPr>
          <w:b/>
        </w:rPr>
      </w:pPr>
      <w:r w:rsidRPr="002455AD">
        <w:rPr>
          <w:b/>
        </w:rPr>
        <w:t>Виды конструкторов из дерева</w:t>
      </w:r>
    </w:p>
    <w:p w:rsidR="002A5391" w:rsidRDefault="002A5391" w:rsidP="002455AD">
      <w:pPr>
        <w:pStyle w:val="a3"/>
        <w:numPr>
          <w:ilvl w:val="0"/>
          <w:numId w:val="2"/>
        </w:numPr>
      </w:pPr>
      <w:r>
        <w:t xml:space="preserve">Детали для деток младшего возраста. Это самые простые наборы деталей для постройки городов, сел или животного мира. Элементы таких наборов очень яркие, а детали достаточно большие и объемные. Ваш малыш будет просто в восторге от возможности построить банк, почту или магазин в своей комнате. А </w:t>
      </w:r>
      <w:r w:rsidR="002455AD">
        <w:t>затем,</w:t>
      </w:r>
      <w:r>
        <w:t xml:space="preserve"> наполнив их фигурами людей или животных начать обыгрывать различные ситуации.  Играть с таким конструктором очень просто. Легко выстраивая постройки из нескольких блоков. Он отлично подходит для развития ребяток 2-5 лет.</w:t>
      </w:r>
    </w:p>
    <w:p w:rsidR="002A5391" w:rsidRDefault="002A5391" w:rsidP="002455AD">
      <w:pPr>
        <w:pStyle w:val="a3"/>
        <w:numPr>
          <w:ilvl w:val="0"/>
          <w:numId w:val="2"/>
        </w:numPr>
      </w:pPr>
      <w:r>
        <w:t xml:space="preserve">Деревянный конструктор "Сказки". Также отлично подойдет не только для игры, но и изучения сказок. Можно использовать в любом возрасте. Для малышей родители могут самостоятельно обыгрывать известные сказки, а более старшие детки сами смогут </w:t>
      </w:r>
      <w:r>
        <w:lastRenderedPageBreak/>
        <w:t>устроить целое представление, фантазируя и меняя привычный ход событий в зависимости от собственных желаний. В игре присутствует конструирование различных построек, яркие герои, различные фигуры.</w:t>
      </w:r>
    </w:p>
    <w:p w:rsidR="002A5391" w:rsidRDefault="002A5391" w:rsidP="002455AD">
      <w:pPr>
        <w:pStyle w:val="a3"/>
        <w:numPr>
          <w:ilvl w:val="0"/>
          <w:numId w:val="2"/>
        </w:numPr>
      </w:pPr>
      <w:r>
        <w:t>Конструктор деревянных моделей. Это классический вид игры. Набор состоит из деревянных, прочных фигур разного размера и формы. Подойдет для игры ребятишек любого возраста, а благодаря устойчивости фигурок из него просто можно строить многоэтажные постройки. Благодаря тяжести элементов. Из них можно построить абсолютно все; крепости, зоопарки, дома, любые постройки. К таким наборам относят и избы и домики, которые собирают путем построения сруба.</w:t>
      </w:r>
    </w:p>
    <w:p w:rsidR="002A5391" w:rsidRDefault="002455AD" w:rsidP="002455AD">
      <w:pPr>
        <w:pStyle w:val="a3"/>
        <w:numPr>
          <w:ilvl w:val="0"/>
          <w:numId w:val="2"/>
        </w:numPr>
      </w:pPr>
      <w:r>
        <w:t xml:space="preserve">Конструктор "Транспорт". </w:t>
      </w:r>
      <w:r w:rsidR="002A5391">
        <w:t>Потрясающий и увлекательный набор, который включает в себя части транспорта,</w:t>
      </w:r>
      <w:r>
        <w:t xml:space="preserve"> </w:t>
      </w:r>
      <w:r w:rsidR="002A5391">
        <w:t xml:space="preserve">которые </w:t>
      </w:r>
      <w:r>
        <w:t xml:space="preserve">крепятся </w:t>
      </w:r>
      <w:r w:rsidR="002A5391">
        <w:t>чаще всего болтами. Ребенок сможет не только легко познакомит</w:t>
      </w:r>
      <w:r>
        <w:t>ь</w:t>
      </w:r>
      <w:r w:rsidR="002A5391">
        <w:t>ся с частями земного, водного, воздушного транспорта, но научится работать с инструментом. После завершения сборки карапуз сам раскрасит свое творение, что приведет к еще большему восторгу и гордости.</w:t>
      </w:r>
    </w:p>
    <w:p w:rsidR="002A5391" w:rsidRDefault="002A5391" w:rsidP="002455AD">
      <w:pPr>
        <w:pStyle w:val="a3"/>
        <w:numPr>
          <w:ilvl w:val="0"/>
          <w:numId w:val="2"/>
        </w:numPr>
      </w:pPr>
      <w:r>
        <w:t>Набор "Деревянные животные". Такие наборы также состоят из частей</w:t>
      </w:r>
      <w:r w:rsidR="002455AD">
        <w:t>,</w:t>
      </w:r>
      <w:r>
        <w:t xml:space="preserve"> благодаря соединению между собой которых получаются различные животные. Игра подойдет для деток от 4 лет. После создания животного из частей, его также можно раскрасить.</w:t>
      </w:r>
    </w:p>
    <w:p w:rsidR="001A270F" w:rsidRDefault="002A5391" w:rsidP="002455AD">
      <w:pPr>
        <w:ind w:firstLine="360"/>
      </w:pPr>
      <w:r>
        <w:t>Конструктор это огромный потенциал для развития, проведения массы занимательных игр, а главное безопасность игры. Он послужит вам отличную службу, всегда оставаясь интересным вашему крохе.</w:t>
      </w:r>
      <w:bookmarkStart w:id="0" w:name="_GoBack"/>
      <w:bookmarkEnd w:id="0"/>
    </w:p>
    <w:sectPr w:rsidR="001A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E21AA"/>
    <w:multiLevelType w:val="hybridMultilevel"/>
    <w:tmpl w:val="631C84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F7B01"/>
    <w:multiLevelType w:val="hybridMultilevel"/>
    <w:tmpl w:val="0518D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91"/>
    <w:rsid w:val="001A270F"/>
    <w:rsid w:val="001B6E56"/>
    <w:rsid w:val="002455AD"/>
    <w:rsid w:val="002A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Лубягин Евгений</dc:creator>
  <cp:lastModifiedBy>Лубягин Евгений</cp:lastModifiedBy>
  <cp:revision>2</cp:revision>
  <dcterms:created xsi:type="dcterms:W3CDTF">2019-07-23T19:56:00Z</dcterms:created>
  <dcterms:modified xsi:type="dcterms:W3CDTF">2019-07-23T20:01:00Z</dcterms:modified>
</cp:coreProperties>
</file>