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58" w:rsidRPr="00986057" w:rsidRDefault="00EC06C0" w:rsidP="00EC0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057">
        <w:rPr>
          <w:rFonts w:ascii="Times New Roman" w:hAnsi="Times New Roman" w:cs="Times New Roman"/>
          <w:sz w:val="28"/>
          <w:szCs w:val="28"/>
        </w:rPr>
        <w:t>Календарно-тематическое планирован</w:t>
      </w:r>
      <w:r w:rsidR="009D0000">
        <w:rPr>
          <w:rFonts w:ascii="Times New Roman" w:hAnsi="Times New Roman" w:cs="Times New Roman"/>
          <w:sz w:val="28"/>
          <w:szCs w:val="28"/>
        </w:rPr>
        <w:t>ие по ПОП «</w:t>
      </w:r>
      <w:proofErr w:type="spellStart"/>
      <w:r w:rsidR="009D0000">
        <w:rPr>
          <w:rFonts w:ascii="Times New Roman" w:hAnsi="Times New Roman" w:cs="Times New Roman"/>
          <w:sz w:val="28"/>
          <w:szCs w:val="28"/>
        </w:rPr>
        <w:t>Симбирский</w:t>
      </w:r>
      <w:proofErr w:type="spellEnd"/>
      <w:r w:rsidR="009D0000">
        <w:rPr>
          <w:rFonts w:ascii="Times New Roman" w:hAnsi="Times New Roman" w:cs="Times New Roman"/>
          <w:sz w:val="28"/>
          <w:szCs w:val="28"/>
        </w:rPr>
        <w:t xml:space="preserve"> Венец» </w:t>
      </w:r>
      <w:r w:rsidRPr="00986057">
        <w:rPr>
          <w:rFonts w:ascii="Times New Roman" w:hAnsi="Times New Roman" w:cs="Times New Roman"/>
          <w:sz w:val="28"/>
          <w:szCs w:val="28"/>
        </w:rPr>
        <w:t xml:space="preserve"> младшая группа</w:t>
      </w:r>
    </w:p>
    <w:tbl>
      <w:tblPr>
        <w:tblW w:w="161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1984"/>
        <w:gridCol w:w="2552"/>
        <w:gridCol w:w="2870"/>
        <w:gridCol w:w="5068"/>
        <w:gridCol w:w="1973"/>
      </w:tblGrid>
      <w:tr w:rsidR="005C2586" w:rsidRPr="00986057" w:rsidTr="009D0000">
        <w:trPr>
          <w:trHeight w:val="445"/>
        </w:trPr>
        <w:tc>
          <w:tcPr>
            <w:tcW w:w="426" w:type="dxa"/>
            <w:vMerge w:val="restart"/>
            <w:vAlign w:val="center"/>
          </w:tcPr>
          <w:p w:rsidR="005C2586" w:rsidRPr="009D0000" w:rsidRDefault="005C2586" w:rsidP="00EC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5C2586" w:rsidRPr="009D0000" w:rsidRDefault="005C2586" w:rsidP="00EC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0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84" w:type="dxa"/>
            <w:vMerge w:val="restart"/>
            <w:vAlign w:val="center"/>
          </w:tcPr>
          <w:p w:rsidR="005C2586" w:rsidRPr="009D0000" w:rsidRDefault="005C2586" w:rsidP="00EC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vMerge w:val="restart"/>
            <w:vAlign w:val="center"/>
          </w:tcPr>
          <w:p w:rsidR="005C2586" w:rsidRPr="009D0000" w:rsidRDefault="005C2586" w:rsidP="00EC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938" w:type="dxa"/>
            <w:gridSpan w:val="2"/>
          </w:tcPr>
          <w:p w:rsidR="005C2586" w:rsidRPr="009D0000" w:rsidRDefault="005C2586" w:rsidP="005C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0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  <w:tc>
          <w:tcPr>
            <w:tcW w:w="1973" w:type="dxa"/>
            <w:vMerge w:val="restart"/>
            <w:vAlign w:val="center"/>
          </w:tcPr>
          <w:p w:rsidR="005C2586" w:rsidRPr="009D0000" w:rsidRDefault="005C2586" w:rsidP="00EC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C2586" w:rsidRPr="00986057" w:rsidTr="009D0000">
        <w:trPr>
          <w:trHeight w:val="494"/>
        </w:trPr>
        <w:tc>
          <w:tcPr>
            <w:tcW w:w="426" w:type="dxa"/>
            <w:vMerge/>
            <w:vAlign w:val="center"/>
          </w:tcPr>
          <w:p w:rsidR="005C2586" w:rsidRPr="00986057" w:rsidRDefault="005C2586" w:rsidP="005A67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C2586" w:rsidRPr="00986057" w:rsidRDefault="005C2586" w:rsidP="005A67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5C2586" w:rsidRPr="00986057" w:rsidRDefault="005C2586" w:rsidP="005A67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5C2586" w:rsidRPr="00986057" w:rsidRDefault="005C2586" w:rsidP="005A67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Align w:val="center"/>
          </w:tcPr>
          <w:p w:rsidR="005C2586" w:rsidRPr="009D0000" w:rsidRDefault="00975968" w:rsidP="005A67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C2586" w:rsidRPr="009D0000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5068" w:type="dxa"/>
            <w:vAlign w:val="center"/>
          </w:tcPr>
          <w:p w:rsidR="005C2586" w:rsidRPr="009D0000" w:rsidRDefault="005C2586" w:rsidP="005A67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0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973" w:type="dxa"/>
            <w:vMerge/>
            <w:vAlign w:val="center"/>
          </w:tcPr>
          <w:p w:rsidR="005C2586" w:rsidRPr="009D0000" w:rsidRDefault="005C2586" w:rsidP="005A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86" w:rsidRPr="00986057" w:rsidTr="009D0000">
        <w:trPr>
          <w:trHeight w:val="738"/>
        </w:trPr>
        <w:tc>
          <w:tcPr>
            <w:tcW w:w="426" w:type="dxa"/>
            <w:vAlign w:val="center"/>
          </w:tcPr>
          <w:p w:rsidR="005C2586" w:rsidRPr="00986057" w:rsidRDefault="005C2586" w:rsidP="005A67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C2586" w:rsidRPr="00986057" w:rsidRDefault="005C2586" w:rsidP="005A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479DE" w:rsidRPr="00986057" w:rsidRDefault="00E479DE" w:rsidP="005A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DE" w:rsidRPr="00986057" w:rsidRDefault="00E479DE" w:rsidP="005A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DE" w:rsidRPr="00986057" w:rsidRDefault="00E479DE" w:rsidP="005A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DE" w:rsidRPr="00986057" w:rsidRDefault="00E479DE" w:rsidP="005A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DE" w:rsidRPr="00986057" w:rsidRDefault="00E479DE" w:rsidP="005A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DE" w:rsidRPr="00986057" w:rsidRDefault="00E479DE" w:rsidP="005A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DE" w:rsidRPr="00986057" w:rsidRDefault="00E479DE" w:rsidP="005A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DE" w:rsidRPr="00986057" w:rsidRDefault="00E479DE" w:rsidP="005A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DE" w:rsidRPr="00986057" w:rsidRDefault="00E479DE" w:rsidP="005A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DE" w:rsidRPr="00986057" w:rsidRDefault="00E479DE" w:rsidP="005A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5A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479DE" w:rsidRPr="00986057" w:rsidRDefault="00E479DE" w:rsidP="005A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DE" w:rsidRPr="00986057" w:rsidRDefault="00E479DE" w:rsidP="005A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2586" w:rsidRPr="00986057" w:rsidRDefault="005C2586" w:rsidP="005A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Город на Волжских берегах</w:t>
            </w:r>
          </w:p>
        </w:tc>
        <w:tc>
          <w:tcPr>
            <w:tcW w:w="2552" w:type="dxa"/>
            <w:vAlign w:val="center"/>
          </w:tcPr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1. "Дай мне руку, друг!"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Знакомство с детьми группы; их имена, характер,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особенности, любимые занятия, игрушки.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1.2. Семья, состав семьи, имена родственников,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«Город на Волжских берегах, памятные семейные даты.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1.3. "Городок наш небольшой". Современное и</w:t>
            </w:r>
            <w:r w:rsidR="00C87A32"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старинное название города. Элементарная структура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города: улицы, площади, здания (одноэтажные,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многоэтажные, основные детали, назначение).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1.4. Наша страна. Название страны, ее столица.</w:t>
            </w:r>
          </w:p>
        </w:tc>
        <w:tc>
          <w:tcPr>
            <w:tcW w:w="2870" w:type="dxa"/>
          </w:tcPr>
          <w:p w:rsidR="007556BA" w:rsidRPr="00986057" w:rsidRDefault="007556BA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975968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2586"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«Всем советуем дружить»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детей о дружеских взаимоотношениях.</w:t>
            </w:r>
          </w:p>
          <w:p w:rsidR="005A67CE" w:rsidRPr="00986057" w:rsidRDefault="005A67CE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DE" w:rsidRPr="00986057" w:rsidRDefault="00E479DE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DE" w:rsidRPr="00986057" w:rsidRDefault="00E479DE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DE" w:rsidRPr="00986057" w:rsidRDefault="00E479DE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CE" w:rsidRPr="00986057" w:rsidRDefault="00975968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2. «Моя семья»</w:t>
            </w:r>
          </w:p>
          <w:p w:rsidR="00975968" w:rsidRPr="00986057" w:rsidRDefault="00975968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Продолжать формировать представление детей о семье и ее членах.</w:t>
            </w:r>
          </w:p>
          <w:p w:rsidR="005A67CE" w:rsidRPr="00986057" w:rsidRDefault="005A67CE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CE" w:rsidRPr="00986057" w:rsidRDefault="005A67CE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DE" w:rsidRPr="00986057" w:rsidRDefault="00E479DE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CE" w:rsidRPr="00986057" w:rsidRDefault="005A67CE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968" w:rsidRPr="009860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« Моя малая Родина - Ульяновск»</w:t>
            </w:r>
          </w:p>
          <w:p w:rsidR="005C2586" w:rsidRPr="00986057" w:rsidRDefault="005A67CE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детей  о малой Родине, воспитывать чувство любви к своему город.</w:t>
            </w:r>
          </w:p>
          <w:p w:rsidR="005A67CE" w:rsidRPr="00986057" w:rsidRDefault="005A67CE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CE" w:rsidRPr="00986057" w:rsidRDefault="005A67CE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игра « Где мои друзья»</w:t>
            </w:r>
          </w:p>
          <w:p w:rsidR="00C87A32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формировать свою половую принадлежность в группе девочек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( мальчиков)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Упражнение « Мне грустно, мне радостно»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900E7"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эмоциональной 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сферы детей.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Пальчиковая игра «Это я»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</w:t>
            </w:r>
            <w:r w:rsidR="00C900E7" w:rsidRPr="0098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П.и. « Найди дружка»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Беседа « Я и моя семья»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представление о себе и о своей семье.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Пальчик. Гимнастика «Моя мама» , « Моя семья»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моторику.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 Моя Семья»</w:t>
            </w:r>
          </w:p>
          <w:p w:rsidR="008B7771" w:rsidRPr="00986057" w:rsidRDefault="008B7771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Д.И. «Собери семью»</w:t>
            </w:r>
          </w:p>
          <w:p w:rsidR="008B7771" w:rsidRPr="00986057" w:rsidRDefault="008B7771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детей о семье и ее членах, о доброжелательных отношениях родных людей.</w:t>
            </w:r>
          </w:p>
          <w:p w:rsidR="00C900E7" w:rsidRPr="00986057" w:rsidRDefault="00C900E7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Д.И. «Как зовут членов семьи»</w:t>
            </w:r>
          </w:p>
          <w:p w:rsidR="003D3179" w:rsidRDefault="00C900E7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умения детей четко называть членов своей семьи.</w:t>
            </w:r>
          </w:p>
          <w:p w:rsidR="00971505" w:rsidRDefault="00971505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достопримечательностями города Ульяновска.</w:t>
            </w:r>
          </w:p>
          <w:p w:rsidR="00971505" w:rsidRPr="00986057" w:rsidRDefault="00971505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достопримечательностями родного города</w:t>
            </w:r>
          </w:p>
          <w:p w:rsidR="00D07B7A" w:rsidRDefault="00D07B7A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7A" w:rsidRDefault="00D07B7A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Default="0003375C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Д.И. "Моя улица"</w:t>
            </w:r>
          </w:p>
          <w:p w:rsidR="0003375C" w:rsidRDefault="0003375C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ближайшим окружением-улицей на которой проживают дети и находится детский сад.</w:t>
            </w:r>
          </w:p>
          <w:p w:rsidR="00D07B7A" w:rsidRDefault="00D07B7A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Постройка из крупного строительного материла на тему: "Мой родной город на Волге"</w:t>
            </w:r>
          </w:p>
          <w:p w:rsidR="00D07B7A" w:rsidRDefault="00D07B7A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"Продолжать знакомить детей с родным городом, архитектурой. Развивать конструкторские способности.</w:t>
            </w:r>
          </w:p>
          <w:p w:rsidR="00D07B7A" w:rsidRPr="00986057" w:rsidRDefault="00D07B7A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группового альбома с фотографиями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«Вот мы какие».</w:t>
            </w: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Рассматривание  семейного альбома, называя членов семьи.</w:t>
            </w:r>
          </w:p>
          <w:p w:rsidR="0003375C" w:rsidRDefault="0003375C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7A" w:rsidRDefault="00D07B7A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Default="00D07B7A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творчество педагогов и родителей -п</w:t>
            </w:r>
            <w:r w:rsidR="0003375C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  <w:p w:rsidR="0003375C" w:rsidRDefault="0003375C" w:rsidP="00D07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"Мой Ульяновск"</w:t>
            </w:r>
          </w:p>
          <w:p w:rsidR="0003375C" w:rsidRPr="0003375C" w:rsidRDefault="006F43D7" w:rsidP="0003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Привлечь родителей к изготовлению макета «Улица, на которой я живу»</w:t>
            </w:r>
          </w:p>
        </w:tc>
      </w:tr>
      <w:tr w:rsidR="005C2586" w:rsidRPr="00986057" w:rsidTr="009D0000">
        <w:trPr>
          <w:trHeight w:val="738"/>
        </w:trPr>
        <w:tc>
          <w:tcPr>
            <w:tcW w:w="426" w:type="dxa"/>
            <w:vAlign w:val="center"/>
          </w:tcPr>
          <w:p w:rsidR="005C2586" w:rsidRPr="00986057" w:rsidRDefault="005C2586" w:rsidP="005A67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5C2586" w:rsidRPr="00986057" w:rsidRDefault="005C2586" w:rsidP="00EC0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C2586" w:rsidRPr="00986057" w:rsidRDefault="005C2586" w:rsidP="00EC0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5C2586" w:rsidRPr="00986057" w:rsidRDefault="005C2586" w:rsidP="00EC0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« Меж крутых бережков Волга речка течет»</w:t>
            </w:r>
          </w:p>
        </w:tc>
        <w:tc>
          <w:tcPr>
            <w:tcW w:w="2552" w:type="dxa"/>
            <w:vAlign w:val="center"/>
          </w:tcPr>
          <w:p w:rsidR="005C2586" w:rsidRPr="00986057" w:rsidRDefault="005C2586" w:rsidP="006E72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2.1. Уникальная природная достопримечательность</w:t>
            </w:r>
          </w:p>
          <w:p w:rsidR="005C2586" w:rsidRPr="00986057" w:rsidRDefault="005C2586" w:rsidP="006E72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нашего края. Сведения о названии реки Волги, ее</w:t>
            </w:r>
          </w:p>
          <w:p w:rsidR="005C2586" w:rsidRPr="00986057" w:rsidRDefault="005C2586" w:rsidP="006E72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характерных особенностях.</w:t>
            </w:r>
          </w:p>
          <w:p w:rsidR="005C2586" w:rsidRPr="00986057" w:rsidRDefault="005C2586" w:rsidP="006E72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2.2. Речные обитатели, их признаки, свойства,</w:t>
            </w:r>
          </w:p>
          <w:p w:rsidR="005C2586" w:rsidRPr="00986057" w:rsidRDefault="005C2586" w:rsidP="006E72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потребности..</w:t>
            </w:r>
          </w:p>
          <w:p w:rsidR="005C2586" w:rsidRPr="00986057" w:rsidRDefault="005C2586" w:rsidP="006E72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2.3. Взаимосвязь природного волжского окружения с жизнью людей.</w:t>
            </w:r>
          </w:p>
          <w:p w:rsidR="005C2586" w:rsidRPr="00986057" w:rsidRDefault="005C2586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87A32" w:rsidRPr="00986057" w:rsidRDefault="00C87A32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32" w:rsidRPr="00986057" w:rsidRDefault="00C87A32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CE" w:rsidRPr="00986057" w:rsidRDefault="009123BD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67CE"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« Путешествие по  Волге»</w:t>
            </w:r>
          </w:p>
          <w:p w:rsidR="005A67CE" w:rsidRPr="00986057" w:rsidRDefault="005A67CE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самой кр</w:t>
            </w:r>
            <w:r w:rsidR="009123BD" w:rsidRPr="00986057">
              <w:rPr>
                <w:rFonts w:ascii="Times New Roman" w:hAnsi="Times New Roman" w:cs="Times New Roman"/>
                <w:sz w:val="24"/>
                <w:szCs w:val="24"/>
              </w:rPr>
              <w:t>упной и красивой рекой в России.</w:t>
            </w:r>
          </w:p>
          <w:p w:rsidR="00737533" w:rsidRPr="00986057" w:rsidRDefault="00737533" w:rsidP="005A67CE">
            <w:pPr>
              <w:tabs>
                <w:tab w:val="left" w:pos="1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33" w:rsidRPr="00986057" w:rsidRDefault="009123BD" w:rsidP="0073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2. « Речные  обитатели»</w:t>
            </w:r>
          </w:p>
          <w:p w:rsidR="009123BD" w:rsidRPr="00986057" w:rsidRDefault="009123BD" w:rsidP="0073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детей о рыбе ,как уникальном представители родной природы.</w:t>
            </w:r>
          </w:p>
          <w:p w:rsidR="005C2586" w:rsidRPr="00986057" w:rsidRDefault="005C2586" w:rsidP="005A67CE">
            <w:pPr>
              <w:tabs>
                <w:tab w:val="left" w:pos="1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3D3179" w:rsidRPr="00986057" w:rsidRDefault="003D3179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природой родного края.</w:t>
            </w:r>
          </w:p>
          <w:p w:rsidR="005C2586" w:rsidRPr="00986057" w:rsidRDefault="009123BD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157E4" w:rsidRPr="00986057">
              <w:rPr>
                <w:rFonts w:ascii="Times New Roman" w:hAnsi="Times New Roman" w:cs="Times New Roman"/>
                <w:sz w:val="24"/>
                <w:szCs w:val="24"/>
              </w:rPr>
              <w:t>Обобщать знания о деревьях, кустарниках, травах родного края; воспитывать чуткое отношение к природе.</w:t>
            </w:r>
          </w:p>
          <w:p w:rsidR="005C2586" w:rsidRPr="00986057" w:rsidRDefault="005C2586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</w:t>
            </w:r>
            <w:r w:rsidR="00451528"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изображением 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речны</w:t>
            </w:r>
            <w:r w:rsidR="00451528" w:rsidRPr="00986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 обитател</w:t>
            </w:r>
            <w:r w:rsidR="00451528" w:rsidRPr="0098605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6BA" w:rsidRPr="00986057" w:rsidRDefault="007556BA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Загадки о речных обитателях.</w:t>
            </w:r>
          </w:p>
          <w:p w:rsidR="007556BA" w:rsidRPr="00986057" w:rsidRDefault="007556BA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(Щука, сом, ерш, окунь).</w:t>
            </w:r>
          </w:p>
          <w:p w:rsidR="005C2586" w:rsidRPr="00986057" w:rsidRDefault="005C2586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Игра « Собери рыбку»</w:t>
            </w:r>
          </w:p>
          <w:p w:rsidR="00B34EE3" w:rsidRPr="00986057" w:rsidRDefault="00C157E4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со строением тела рыб (туловище, хв</w:t>
            </w:r>
            <w:r w:rsidR="00B34EE3" w:rsidRPr="00986057">
              <w:rPr>
                <w:rFonts w:ascii="Times New Roman" w:hAnsi="Times New Roman" w:cs="Times New Roman"/>
                <w:sz w:val="24"/>
                <w:szCs w:val="24"/>
              </w:rPr>
              <w:t>ост, плавники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, глаза)</w:t>
            </w:r>
            <w:r w:rsidR="00B34EE3" w:rsidRPr="00986057">
              <w:rPr>
                <w:rFonts w:ascii="Times New Roman" w:hAnsi="Times New Roman" w:cs="Times New Roman"/>
                <w:sz w:val="24"/>
                <w:szCs w:val="24"/>
              </w:rPr>
              <w:t>, формировать умение собирать изображение рыбки из отдельных частей.</w:t>
            </w:r>
          </w:p>
          <w:p w:rsidR="005C2586" w:rsidRPr="00986057" w:rsidRDefault="005C2586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«Поймай рыбку»</w:t>
            </w:r>
          </w:p>
          <w:p w:rsidR="00B34EE3" w:rsidRPr="00986057" w:rsidRDefault="00B34EE3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Развивать  мелкую моторику рук.</w:t>
            </w:r>
          </w:p>
          <w:p w:rsidR="005C2586" w:rsidRPr="00986057" w:rsidRDefault="005C2586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Беседа « На чем люди путешествовали»</w:t>
            </w:r>
          </w:p>
          <w:p w:rsidR="00B34EE3" w:rsidRPr="00986057" w:rsidRDefault="00B34EE3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у детей о способах (средствах) передвижениях по воде.</w:t>
            </w:r>
          </w:p>
          <w:p w:rsidR="005C2586" w:rsidRPr="00986057" w:rsidRDefault="00B34EE3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</w:t>
            </w:r>
            <w:r w:rsidR="005C2586"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Два моста </w:t>
            </w:r>
            <w:r w:rsidR="005C2586" w:rsidRPr="0098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Волгу «Императорский», « Президентский»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4EE3" w:rsidRPr="00986057" w:rsidRDefault="00B34EE3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51528"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у детей о способах передвижения через реку.</w:t>
            </w:r>
          </w:p>
          <w:p w:rsidR="005C2586" w:rsidRPr="00986057" w:rsidRDefault="005C2586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451528"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кораблика.</w:t>
            </w:r>
          </w:p>
          <w:p w:rsidR="003D3179" w:rsidRPr="00986057" w:rsidRDefault="00451528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сооружать постройки со свободным внутренним пространством. </w:t>
            </w:r>
          </w:p>
          <w:p w:rsidR="007556BA" w:rsidRPr="00986057" w:rsidRDefault="007556BA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6E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C2586" w:rsidRPr="00986057" w:rsidRDefault="005C2586" w:rsidP="00782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фотографий для папки передвижки на тему «Отдых на Волге»</w:t>
            </w:r>
          </w:p>
        </w:tc>
      </w:tr>
      <w:tr w:rsidR="005C2586" w:rsidRPr="00986057" w:rsidTr="006F43D7">
        <w:trPr>
          <w:trHeight w:val="2538"/>
        </w:trPr>
        <w:tc>
          <w:tcPr>
            <w:tcW w:w="426" w:type="dxa"/>
            <w:vAlign w:val="center"/>
          </w:tcPr>
          <w:p w:rsidR="005C2586" w:rsidRPr="00986057" w:rsidRDefault="005C2586" w:rsidP="00EC06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3D3179" w:rsidRPr="00986057" w:rsidRDefault="005C2586" w:rsidP="00E8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D3179" w:rsidRPr="00986057" w:rsidRDefault="003D3179" w:rsidP="00E8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79" w:rsidRPr="00986057" w:rsidRDefault="003D3179" w:rsidP="00E8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E8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3D3179" w:rsidRPr="00986057" w:rsidRDefault="003D3179" w:rsidP="003D3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79" w:rsidRPr="00986057" w:rsidRDefault="003D3179" w:rsidP="003D3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79" w:rsidRPr="00986057" w:rsidRDefault="003D3179" w:rsidP="003D3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79" w:rsidRPr="00986057" w:rsidRDefault="003D3179" w:rsidP="003D3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79" w:rsidRPr="00986057" w:rsidRDefault="003D3179" w:rsidP="003D3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79" w:rsidRPr="00986057" w:rsidRDefault="003D3179" w:rsidP="003D3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3D3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3D3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3D3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3D3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3D3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3D3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3D3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«Ажурных улиц</w:t>
            </w:r>
          </w:p>
          <w:p w:rsidR="005C2586" w:rsidRPr="00986057" w:rsidRDefault="005C2586" w:rsidP="003D3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величественный</w:t>
            </w:r>
          </w:p>
          <w:p w:rsidR="005C2586" w:rsidRPr="00986057" w:rsidRDefault="005C2586" w:rsidP="003D3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ряд».</w:t>
            </w:r>
          </w:p>
          <w:p w:rsidR="005C2586" w:rsidRPr="00986057" w:rsidRDefault="005C2586" w:rsidP="003D3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556BA" w:rsidRPr="00986057" w:rsidRDefault="007556BA" w:rsidP="006D2E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6D2E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6D2E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3.1. Знакомство с необычными, яркими старинными и современными предметами, имеющими отношение к</w:t>
            </w:r>
          </w:p>
          <w:p w:rsidR="005C2586" w:rsidRPr="00986057" w:rsidRDefault="005C2586" w:rsidP="006D2E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нашему региону</w:t>
            </w:r>
            <w:r w:rsidR="003D3179"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(одежда, обувь, игрушки, посуда,</w:t>
            </w:r>
          </w:p>
          <w:p w:rsidR="007556BA" w:rsidRPr="00986057" w:rsidRDefault="005C2586" w:rsidP="006D2E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мебель, предметы быта, письменные принадлежности).</w:t>
            </w:r>
          </w:p>
          <w:p w:rsidR="007556BA" w:rsidRPr="00986057" w:rsidRDefault="009D0000" w:rsidP="006D2E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Картины У</w:t>
            </w:r>
            <w:r w:rsidR="005C2586" w:rsidRPr="00986057">
              <w:rPr>
                <w:rFonts w:ascii="Times New Roman" w:hAnsi="Times New Roman" w:cs="Times New Roman"/>
                <w:sz w:val="24"/>
                <w:szCs w:val="24"/>
              </w:rPr>
              <w:t>льяновских художников.</w:t>
            </w:r>
          </w:p>
          <w:p w:rsidR="005C2586" w:rsidRPr="00986057" w:rsidRDefault="005C2586" w:rsidP="006D2E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3.3. Здания и сооружения старинной и современной</w:t>
            </w:r>
          </w:p>
          <w:p w:rsidR="005C2586" w:rsidRPr="00986057" w:rsidRDefault="005C2586" w:rsidP="003D31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(театр кукол, учреждения социального 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назначения).</w:t>
            </w:r>
          </w:p>
        </w:tc>
        <w:tc>
          <w:tcPr>
            <w:tcW w:w="2870" w:type="dxa"/>
          </w:tcPr>
          <w:p w:rsidR="007556BA" w:rsidRPr="00986057" w:rsidRDefault="007556BA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CE" w:rsidRPr="00986057" w:rsidRDefault="003D3179" w:rsidP="005A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67CE" w:rsidRPr="00986057">
              <w:rPr>
                <w:rFonts w:ascii="Times New Roman" w:hAnsi="Times New Roman" w:cs="Times New Roman"/>
                <w:sz w:val="24"/>
                <w:szCs w:val="24"/>
              </w:rPr>
              <w:t>Экскурсии на прогулке по территории детского сада.</w:t>
            </w:r>
          </w:p>
          <w:p w:rsidR="007556BA" w:rsidRPr="00986057" w:rsidRDefault="005A67CE" w:rsidP="0073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D3179" w:rsidRPr="00986057">
              <w:rPr>
                <w:rFonts w:ascii="Times New Roman" w:hAnsi="Times New Roman" w:cs="Times New Roman"/>
                <w:sz w:val="24"/>
                <w:szCs w:val="24"/>
              </w:rPr>
              <w:t>Развивать умение о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риентироваться в ближайшем окружении, формировать умение спокойно вести себя на улице</w:t>
            </w:r>
            <w:r w:rsidR="003D3179" w:rsidRPr="0098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6BA" w:rsidRPr="00986057" w:rsidRDefault="007556BA" w:rsidP="0073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33" w:rsidRPr="00986057" w:rsidRDefault="003D3179" w:rsidP="0073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7533" w:rsidRPr="00986057">
              <w:rPr>
                <w:rFonts w:ascii="Times New Roman" w:hAnsi="Times New Roman" w:cs="Times New Roman"/>
                <w:sz w:val="24"/>
                <w:szCs w:val="24"/>
              </w:rPr>
              <w:t>Чтение народной  сказки «</w:t>
            </w:r>
            <w:proofErr w:type="spellStart"/>
            <w:r w:rsidR="00737533" w:rsidRPr="00986057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737533"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737533" w:rsidRPr="00986057" w:rsidRDefault="00737533" w:rsidP="0073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Продолж</w:t>
            </w:r>
            <w:r w:rsidR="003D3179" w:rsidRPr="00986057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знако</w:t>
            </w:r>
            <w:r w:rsidR="003D3179"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мить 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с русской народной сказк</w:t>
            </w:r>
            <w:r w:rsidR="003D3179" w:rsidRPr="0098605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представление у детей о том, что дома могут быть построены из разных 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(из снега, из дерева, из камня).</w:t>
            </w:r>
          </w:p>
          <w:p w:rsidR="005C2586" w:rsidRPr="00986057" w:rsidRDefault="005C2586" w:rsidP="006D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7556BA" w:rsidRPr="00986057" w:rsidRDefault="007556BA" w:rsidP="006D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6D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6D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Пальчиковая игра «Мой край родной»</w:t>
            </w:r>
          </w:p>
          <w:p w:rsidR="005C2586" w:rsidRPr="00986057" w:rsidRDefault="005C2586" w:rsidP="006D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</w:t>
            </w:r>
          </w:p>
          <w:p w:rsidR="007556BA" w:rsidRPr="00986057" w:rsidRDefault="007556BA" w:rsidP="006D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6D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Беседа о городе Ульяновск</w:t>
            </w:r>
          </w:p>
          <w:p w:rsidR="005C2586" w:rsidRPr="00986057" w:rsidRDefault="005C2586" w:rsidP="006D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Продолжать формировать представление о малой Родине, воспитывать чувство любви к своему городу.</w:t>
            </w:r>
          </w:p>
          <w:p w:rsidR="007556BA" w:rsidRPr="00986057" w:rsidRDefault="007556BA" w:rsidP="006D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6D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6D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дом, в котором ты живешь»</w:t>
            </w:r>
          </w:p>
          <w:p w:rsidR="005C2586" w:rsidRPr="00986057" w:rsidRDefault="005C2586" w:rsidP="006D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выкладывать дом из геометрических фигур.</w:t>
            </w:r>
          </w:p>
          <w:p w:rsidR="007556BA" w:rsidRPr="00986057" w:rsidRDefault="007556BA" w:rsidP="006D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6D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Д.и «Сложи картинку»</w:t>
            </w:r>
          </w:p>
          <w:p w:rsidR="007556BA" w:rsidRPr="00986057" w:rsidRDefault="005C2586" w:rsidP="006D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народных головных уборах.</w:t>
            </w:r>
          </w:p>
          <w:p w:rsidR="006F43D7" w:rsidRDefault="006F43D7" w:rsidP="0075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"Колобок".Познакомить детей со сказочным героем нашего родного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Колобком.</w:t>
            </w:r>
          </w:p>
          <w:p w:rsidR="007556BA" w:rsidRPr="00986057" w:rsidRDefault="006F43D7" w:rsidP="0075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памятника Колобку</w:t>
            </w:r>
          </w:p>
          <w:p w:rsidR="005C2586" w:rsidRPr="00986057" w:rsidRDefault="005C2586" w:rsidP="007556B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7556B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7556B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7556B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7556B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7556B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BA" w:rsidRPr="00986057" w:rsidRDefault="007556BA" w:rsidP="007556B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6F43D7" w:rsidRDefault="006F43D7" w:rsidP="006F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родительского клуба детского сада на тему:"Горжусь тобой мой город родной".</w:t>
            </w:r>
          </w:p>
          <w:p w:rsidR="005C2586" w:rsidRDefault="006F43D7" w:rsidP="006F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известными людьми нашего города.</w:t>
            </w:r>
          </w:p>
          <w:p w:rsidR="006F43D7" w:rsidRPr="00986057" w:rsidRDefault="006F43D7" w:rsidP="006F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86" w:rsidRPr="00986057" w:rsidTr="009D0000">
        <w:trPr>
          <w:trHeight w:val="738"/>
        </w:trPr>
        <w:tc>
          <w:tcPr>
            <w:tcW w:w="426" w:type="dxa"/>
            <w:vAlign w:val="center"/>
          </w:tcPr>
          <w:p w:rsidR="005C2586" w:rsidRPr="00986057" w:rsidRDefault="005C2586" w:rsidP="00755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5C2586" w:rsidRPr="00986057" w:rsidRDefault="005C2586" w:rsidP="00755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D3179" w:rsidRPr="00986057" w:rsidRDefault="003D3179" w:rsidP="00755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79" w:rsidRPr="00986057" w:rsidRDefault="003D3179" w:rsidP="00755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79" w:rsidRPr="00986057" w:rsidRDefault="003D3179" w:rsidP="00755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79" w:rsidRPr="00986057" w:rsidRDefault="003D3179" w:rsidP="00755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79" w:rsidRPr="00986057" w:rsidRDefault="003D3179" w:rsidP="00755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755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vAlign w:val="center"/>
          </w:tcPr>
          <w:p w:rsidR="005C2586" w:rsidRPr="00986057" w:rsidRDefault="005C2586" w:rsidP="007556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«Губернские</w:t>
            </w:r>
          </w:p>
          <w:p w:rsidR="005C2586" w:rsidRPr="00986057" w:rsidRDefault="005C2586" w:rsidP="007556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фотографии».</w:t>
            </w:r>
          </w:p>
          <w:p w:rsidR="005C2586" w:rsidRPr="00986057" w:rsidRDefault="005C2586" w:rsidP="00755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C2586" w:rsidRPr="00986057" w:rsidRDefault="005C2586" w:rsidP="007556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4.1. Встречи со знакомыми детям жителями города</w:t>
            </w:r>
          </w:p>
          <w:p w:rsidR="005C2586" w:rsidRPr="00986057" w:rsidRDefault="005C2586" w:rsidP="007556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(родного села) (членами семей детей группы).</w:t>
            </w:r>
          </w:p>
          <w:p w:rsidR="003D3179" w:rsidRPr="00986057" w:rsidRDefault="003D3179" w:rsidP="007556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7556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4.2. Произведения устного народного творчества о</w:t>
            </w:r>
          </w:p>
          <w:p w:rsidR="005C2586" w:rsidRPr="00986057" w:rsidRDefault="005C2586" w:rsidP="007556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нашем крае.</w:t>
            </w:r>
          </w:p>
          <w:p w:rsidR="005C2586" w:rsidRPr="00986057" w:rsidRDefault="005C2586" w:rsidP="00755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273B48" w:rsidRPr="00986057" w:rsidRDefault="00273B48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48" w:rsidRPr="00986057" w:rsidRDefault="00273B48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CE" w:rsidRPr="00986057" w:rsidRDefault="00CE404F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67CE" w:rsidRPr="00986057">
              <w:rPr>
                <w:rFonts w:ascii="Times New Roman" w:hAnsi="Times New Roman" w:cs="Times New Roman"/>
                <w:sz w:val="24"/>
                <w:szCs w:val="24"/>
              </w:rPr>
              <w:t>«Матрешка в гостях у ребят»</w:t>
            </w:r>
          </w:p>
          <w:p w:rsidR="005C2586" w:rsidRPr="00986057" w:rsidRDefault="005A67CE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Знакомство детей с народной культурой и традициями. Расширять представление детей о народной игрушке «матрешка»</w:t>
            </w:r>
          </w:p>
          <w:p w:rsidR="005A67CE" w:rsidRPr="00986057" w:rsidRDefault="005A67CE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CE" w:rsidRPr="00986057" w:rsidRDefault="00CE404F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1184" w:rsidRPr="009860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3B48" w:rsidRPr="00986057">
              <w:rPr>
                <w:rFonts w:ascii="Times New Roman" w:hAnsi="Times New Roman" w:cs="Times New Roman"/>
                <w:sz w:val="24"/>
                <w:szCs w:val="24"/>
              </w:rPr>
              <w:t>Путешествие по русским народным сказкам</w:t>
            </w:r>
            <w:r w:rsidR="00C21184" w:rsidRPr="00986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67CE" w:rsidRPr="00986057" w:rsidRDefault="005A67CE" w:rsidP="00273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73B48"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устному народному творчеству.</w:t>
            </w:r>
          </w:p>
        </w:tc>
        <w:tc>
          <w:tcPr>
            <w:tcW w:w="5068" w:type="dxa"/>
            <w:vAlign w:val="center"/>
          </w:tcPr>
          <w:p w:rsidR="00273B48" w:rsidRPr="00986057" w:rsidRDefault="00273B48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86" w:rsidRPr="00986057" w:rsidRDefault="005C2586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в гости родители рыбака. </w:t>
            </w:r>
          </w:p>
          <w:p w:rsidR="007556BA" w:rsidRPr="00986057" w:rsidRDefault="007556BA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Закрепление навыков общения со сверстниками и взрослыми, расширение представления о рыбалке.</w:t>
            </w:r>
          </w:p>
          <w:p w:rsidR="005C2586" w:rsidRPr="00986057" w:rsidRDefault="005C2586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Ульяновск – родина Колобка. Колебятко – хлеб  из остатков теста, выпекаемы  в</w:t>
            </w:r>
            <w:r w:rsidR="003D3179"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виде  круглой булки. Это кушанье, игрушка, герой сказки.</w:t>
            </w:r>
          </w:p>
          <w:p w:rsidR="005C2586" w:rsidRPr="00986057" w:rsidRDefault="005C2586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Рассматривание памятника  колобку, его усадьбы.</w:t>
            </w:r>
          </w:p>
          <w:p w:rsidR="005C2586" w:rsidRPr="00986057" w:rsidRDefault="005C2586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Наблюдение из окна группы за горожанами.</w:t>
            </w:r>
          </w:p>
          <w:p w:rsidR="007556BA" w:rsidRPr="00986057" w:rsidRDefault="007556BA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у детей наблюдать за событиями</w:t>
            </w:r>
            <w:r w:rsidR="00FC7BCE"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происходящими за окном.</w:t>
            </w:r>
          </w:p>
          <w:p w:rsidR="005C2586" w:rsidRPr="00986057" w:rsidRDefault="005C2586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книги « Потешки»</w:t>
            </w:r>
          </w:p>
          <w:p w:rsidR="005C2586" w:rsidRPr="00986057" w:rsidRDefault="005C2586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</w:t>
            </w:r>
          </w:p>
          <w:p w:rsidR="005C2586" w:rsidRPr="00986057" w:rsidRDefault="005C2586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 девочки, </w:t>
            </w:r>
            <w:r w:rsidR="00273B48"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мальчики», «Водичка-водичка», </w:t>
            </w:r>
            <w:r w:rsidR="00273B48"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«Руки надо 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мылом мыть», «Тише, тише, тишина», </w:t>
            </w:r>
            <w:r w:rsidR="00273B48"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«Кушай кашку девочка» и т.д.</w:t>
            </w:r>
          </w:p>
          <w:p w:rsidR="00273B48" w:rsidRPr="00986057" w:rsidRDefault="00273B48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интерес к потешкам.</w:t>
            </w:r>
          </w:p>
          <w:p w:rsidR="005C2586" w:rsidRPr="00986057" w:rsidRDefault="005C2586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Народная игра « Клубок»</w:t>
            </w:r>
          </w:p>
          <w:p w:rsidR="00273B48" w:rsidRPr="00986057" w:rsidRDefault="00273B48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Знакомить детей с народными играми, приобщать к народному фольклору. </w:t>
            </w:r>
          </w:p>
          <w:p w:rsidR="005C2586" w:rsidRPr="00986057" w:rsidRDefault="005C2586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5C2586" w:rsidRPr="00986057" w:rsidRDefault="006F43D7" w:rsidP="00755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Приготовление в домашних условиях  колобка, подбор и разучивание </w:t>
            </w:r>
            <w:proofErr w:type="spellStart"/>
            <w:r w:rsidRPr="0098605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986057">
              <w:rPr>
                <w:rFonts w:ascii="Times New Roman" w:hAnsi="Times New Roman" w:cs="Times New Roman"/>
                <w:sz w:val="24"/>
                <w:szCs w:val="24"/>
              </w:rPr>
              <w:t xml:space="preserve"> и загадок про колобка</w:t>
            </w:r>
          </w:p>
        </w:tc>
      </w:tr>
    </w:tbl>
    <w:p w:rsidR="00EC06C0" w:rsidRDefault="00EC06C0" w:rsidP="007556BA">
      <w:pPr>
        <w:spacing w:after="0"/>
      </w:pPr>
    </w:p>
    <w:sectPr w:rsidR="00EC06C0" w:rsidSect="003D317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06C0"/>
    <w:rsid w:val="0003375C"/>
    <w:rsid w:val="000A2758"/>
    <w:rsid w:val="001F1800"/>
    <w:rsid w:val="002714AD"/>
    <w:rsid w:val="00273B48"/>
    <w:rsid w:val="002A35EB"/>
    <w:rsid w:val="003B2A17"/>
    <w:rsid w:val="003D3179"/>
    <w:rsid w:val="00451528"/>
    <w:rsid w:val="004A4047"/>
    <w:rsid w:val="005154A7"/>
    <w:rsid w:val="005262A0"/>
    <w:rsid w:val="005A67CE"/>
    <w:rsid w:val="005C2586"/>
    <w:rsid w:val="00623078"/>
    <w:rsid w:val="0068068C"/>
    <w:rsid w:val="006D2E11"/>
    <w:rsid w:val="006E72DE"/>
    <w:rsid w:val="006F43D7"/>
    <w:rsid w:val="007239DE"/>
    <w:rsid w:val="00737533"/>
    <w:rsid w:val="007556BA"/>
    <w:rsid w:val="007823F4"/>
    <w:rsid w:val="00894D04"/>
    <w:rsid w:val="008B7771"/>
    <w:rsid w:val="008C38AA"/>
    <w:rsid w:val="008D6D6C"/>
    <w:rsid w:val="009123BD"/>
    <w:rsid w:val="00971505"/>
    <w:rsid w:val="00974A87"/>
    <w:rsid w:val="00975968"/>
    <w:rsid w:val="00986057"/>
    <w:rsid w:val="009D0000"/>
    <w:rsid w:val="00B34EE3"/>
    <w:rsid w:val="00B84FBD"/>
    <w:rsid w:val="00BF708C"/>
    <w:rsid w:val="00C157E4"/>
    <w:rsid w:val="00C21184"/>
    <w:rsid w:val="00C24A1A"/>
    <w:rsid w:val="00C87A32"/>
    <w:rsid w:val="00C900E7"/>
    <w:rsid w:val="00CE404F"/>
    <w:rsid w:val="00D07B7A"/>
    <w:rsid w:val="00D72AAF"/>
    <w:rsid w:val="00DC4042"/>
    <w:rsid w:val="00E479DE"/>
    <w:rsid w:val="00EC06C0"/>
    <w:rsid w:val="00FC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2021-03-22T07:02:00Z</cp:lastPrinted>
  <dcterms:created xsi:type="dcterms:W3CDTF">2020-10-03T17:33:00Z</dcterms:created>
  <dcterms:modified xsi:type="dcterms:W3CDTF">2021-03-22T07:02:00Z</dcterms:modified>
</cp:coreProperties>
</file>