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28A1" w14:textId="7BD9F0AE" w:rsidR="006257A0" w:rsidRPr="006257A0" w:rsidRDefault="006257A0" w:rsidP="006257A0">
      <w:pPr>
        <w:pStyle w:val="1"/>
        <w:jc w:val="right"/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</w:pPr>
      <w:r w:rsidRPr="006257A0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>Учитель математики</w:t>
      </w:r>
    </w:p>
    <w:p w14:paraId="72F33B8B" w14:textId="7832BC68" w:rsidR="006257A0" w:rsidRPr="006257A0" w:rsidRDefault="006257A0" w:rsidP="006257A0">
      <w:pPr>
        <w:pStyle w:val="1"/>
        <w:jc w:val="right"/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</w:pPr>
      <w:r w:rsidRPr="006257A0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>Григорьева Ольга Александровна</w:t>
      </w:r>
    </w:p>
    <w:p w14:paraId="4D72CA4E" w14:textId="222B9D28" w:rsidR="006257A0" w:rsidRPr="006257A0" w:rsidRDefault="006257A0" w:rsidP="006257A0">
      <w:pPr>
        <w:pStyle w:val="1"/>
        <w:jc w:val="right"/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</w:pPr>
      <w:r w:rsidRPr="006257A0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>МБОУ «Западнодвинская СОШ №2»</w:t>
      </w:r>
    </w:p>
    <w:p w14:paraId="4B46E68C" w14:textId="77777777" w:rsidR="006257A0" w:rsidRDefault="006257A0" w:rsidP="006257A0">
      <w:pPr>
        <w:pStyle w:val="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Мастер-класс</w:t>
      </w:r>
    </w:p>
    <w:p w14:paraId="34DAECC7" w14:textId="08A725C6" w:rsidR="0054297B" w:rsidRDefault="0054297B" w:rsidP="0054297B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</w:t>
      </w:r>
      <w:r>
        <w:rPr>
          <w:rFonts w:eastAsia="Times New Roman"/>
          <w:color w:val="000000"/>
        </w:rPr>
        <w:t> предупредить эмоциональное выгорание</w:t>
      </w:r>
      <w:r>
        <w:rPr>
          <w:rFonts w:eastAsia="Times New Roman"/>
          <w:color w:val="000000"/>
        </w:rPr>
        <w:t xml:space="preserve"> педагогов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4297B" w14:paraId="7AE6200C" w14:textId="77777777" w:rsidTr="00542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EE00E" w14:textId="77777777" w:rsidR="0054297B" w:rsidRDefault="0054297B" w:rsidP="007C00E7">
            <w:pPr>
              <w:rPr>
                <w:rFonts w:eastAsia="Times New Roman"/>
              </w:rPr>
            </w:pPr>
            <w:r w:rsidRPr="0054297B">
              <w:rPr>
                <w:rStyle w:val="red"/>
                <w:rFonts w:eastAsia="Times New Roman"/>
                <w:b/>
                <w:bCs/>
              </w:rPr>
              <w:t>Участники:</w:t>
            </w:r>
            <w:r>
              <w:rPr>
                <w:rFonts w:eastAsia="Times New Roman"/>
              </w:rPr>
              <w:t xml:space="preserve"> педагоги.</w:t>
            </w:r>
          </w:p>
        </w:tc>
      </w:tr>
      <w:tr w:rsidR="0054297B" w14:paraId="62F4C645" w14:textId="77777777" w:rsidTr="00542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85794" w14:textId="77777777" w:rsidR="0054297B" w:rsidRDefault="0054297B" w:rsidP="007C00E7">
            <w:pPr>
              <w:rPr>
                <w:rFonts w:eastAsia="Times New Roman"/>
              </w:rPr>
            </w:pPr>
            <w:r w:rsidRPr="0054297B">
              <w:rPr>
                <w:rStyle w:val="red"/>
                <w:rFonts w:eastAsia="Times New Roman"/>
                <w:b/>
                <w:bCs/>
              </w:rPr>
              <w:t>Цель:</w:t>
            </w:r>
            <w:r>
              <w:rPr>
                <w:rFonts w:eastAsia="Times New Roman"/>
              </w:rPr>
              <w:t xml:space="preserve"> провести профилактику эмоционального выгорания педагогов с помощью метода арт-терапии.</w:t>
            </w:r>
          </w:p>
        </w:tc>
      </w:tr>
      <w:tr w:rsidR="0054297B" w14:paraId="07868B88" w14:textId="77777777" w:rsidTr="00542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7286B" w14:textId="77777777" w:rsidR="0054297B" w:rsidRDefault="0054297B" w:rsidP="007C00E7">
            <w:pPr>
              <w:rPr>
                <w:rFonts w:eastAsia="Times New Roman"/>
              </w:rPr>
            </w:pPr>
            <w:r w:rsidRPr="0054297B">
              <w:rPr>
                <w:rStyle w:val="red"/>
                <w:rFonts w:eastAsia="Times New Roman"/>
                <w:b/>
                <w:bCs/>
              </w:rPr>
              <w:t>Задачи:</w:t>
            </w:r>
            <w:r>
              <w:rPr>
                <w:rStyle w:val="red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- познакомить педагогов с новым методом арт-терапии;</w:t>
            </w:r>
            <w:r>
              <w:rPr>
                <w:rFonts w:eastAsia="Times New Roman"/>
              </w:rPr>
              <w:br/>
              <w:t>- создать благоприятный климат в коллективе;</w:t>
            </w:r>
            <w:r>
              <w:rPr>
                <w:rFonts w:eastAsia="Times New Roman"/>
              </w:rPr>
              <w:br/>
              <w:t>- создать атмосферу, способствующую расслаблению, гармонизации душевного равновесия;</w:t>
            </w:r>
            <w:r>
              <w:rPr>
                <w:rFonts w:eastAsia="Times New Roman"/>
              </w:rPr>
              <w:br/>
              <w:t>- создать условия для развития личностных ресурсов.</w:t>
            </w:r>
          </w:p>
        </w:tc>
      </w:tr>
      <w:tr w:rsidR="0054297B" w14:paraId="5369DFE2" w14:textId="77777777" w:rsidTr="00542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3A125" w14:textId="77777777" w:rsidR="0054297B" w:rsidRDefault="0054297B" w:rsidP="007C00E7">
            <w:pPr>
              <w:rPr>
                <w:rFonts w:eastAsia="Times New Roman"/>
              </w:rPr>
            </w:pPr>
            <w:r>
              <w:rPr>
                <w:rStyle w:val="red"/>
                <w:rFonts w:eastAsia="Times New Roman"/>
                <w:b/>
                <w:bCs/>
              </w:rPr>
              <w:t>Оборудование:</w:t>
            </w:r>
            <w:r>
              <w:rPr>
                <w:rFonts w:eastAsia="Times New Roman"/>
              </w:rPr>
              <w:t xml:space="preserve"> проектор, интерактивный стол (ноутбуки/компьютеры), аудиопроигрыватель; заготовки шаблонов мандал, цветные карандаши, цветной песок, клей ПВА, кисти для клея; стол для рисования песком с подсветкой, декоративные камни и фигуры (трафареты).</w:t>
            </w:r>
          </w:p>
        </w:tc>
      </w:tr>
    </w:tbl>
    <w:p w14:paraId="60B6F4A7" w14:textId="77777777" w:rsidR="0054297B" w:rsidRDefault="0054297B" w:rsidP="0054297B">
      <w:pPr>
        <w:pStyle w:val="2"/>
        <w:rPr>
          <w:rFonts w:eastAsia="Times New Roman"/>
        </w:rPr>
      </w:pPr>
      <w:r>
        <w:rPr>
          <w:rStyle w:val="red"/>
          <w:rFonts w:eastAsia="Times New Roman"/>
        </w:rPr>
        <w:t>Этап 1.</w:t>
      </w:r>
      <w:r>
        <w:rPr>
          <w:rFonts w:eastAsia="Times New Roman"/>
        </w:rPr>
        <w:t xml:space="preserve"> Теоретическая часть</w:t>
      </w:r>
    </w:p>
    <w:p w14:paraId="65D49C55" w14:textId="7D679AD1" w:rsidR="0054297B" w:rsidRDefault="0054297B" w:rsidP="0054297B">
      <w:pPr>
        <w:pStyle w:val="4"/>
        <w:rPr>
          <w:rFonts w:eastAsia="Times New Roman"/>
        </w:rPr>
      </w:pPr>
      <w:r>
        <w:rPr>
          <w:rFonts w:eastAsia="Times New Roman"/>
        </w:rPr>
        <w:t>Ведущий:</w:t>
      </w:r>
    </w:p>
    <w:p w14:paraId="287E57C6" w14:textId="1F610943" w:rsidR="0054297B" w:rsidRDefault="0054297B" w:rsidP="0054297B">
      <w:pPr>
        <w:pStyle w:val="a3"/>
      </w:pPr>
      <w:r>
        <w:t>Добрый день, уважаемые коллеги! Сегодня я хочу познакомить вас с </w:t>
      </w:r>
      <w:hyperlink r:id="rId4" w:history="1">
        <w:r w:rsidRPr="0054297B">
          <w:t>мандалой</w:t>
        </w:r>
      </w:hyperlink>
      <w:r>
        <w:t>. Это метод, который поможет вам расслабиться, погрузиться в себя и раскрыть свой внутренний потенциал. Главное в создании мандалы – раскрыть свой творческий потенциал и получить удовольствие от процесса. Созерцание мандал приносит пользу. Созерцая их, учитесь слушать свои собственные чувства, внутренние ресурсы.</w:t>
      </w:r>
    </w:p>
    <w:p w14:paraId="68AD17CB" w14:textId="48A58D5A" w:rsidR="0054297B" w:rsidRDefault="0054297B" w:rsidP="0054297B">
      <w:pPr>
        <w:pStyle w:val="a3"/>
      </w:pPr>
      <w:r>
        <w:rPr>
          <w:noProof/>
        </w:rPr>
        <w:drawing>
          <wp:inline distT="0" distB="0" distL="0" distR="0" wp14:anchorId="457C4A75" wp14:editId="4B6ED5E9">
            <wp:extent cx="1996440" cy="1503679"/>
            <wp:effectExtent l="0" t="0" r="381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07" cy="15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4E1882" wp14:editId="76BAE805">
            <wp:extent cx="2217420" cy="1479070"/>
            <wp:effectExtent l="0" t="0" r="0" b="6985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39" cy="150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C953B" wp14:editId="21362622">
            <wp:extent cx="1684020" cy="2382109"/>
            <wp:effectExtent l="0" t="0" r="0" b="0"/>
            <wp:docPr id="17" name="Рисунок 1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18" cy="23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522D" w14:textId="77777777" w:rsidR="0054297B" w:rsidRDefault="0054297B" w:rsidP="0054297B">
      <w:pPr>
        <w:pStyle w:val="2"/>
        <w:rPr>
          <w:rFonts w:eastAsia="Times New Roman"/>
        </w:rPr>
      </w:pPr>
      <w:r>
        <w:rPr>
          <w:rStyle w:val="red"/>
          <w:rFonts w:eastAsia="Times New Roman"/>
        </w:rPr>
        <w:lastRenderedPageBreak/>
        <w:t>Этап 2.</w:t>
      </w:r>
      <w:r>
        <w:rPr>
          <w:rFonts w:eastAsia="Times New Roman"/>
        </w:rPr>
        <w:t xml:space="preserve"> Практическая часть</w:t>
      </w:r>
    </w:p>
    <w:p w14:paraId="35CD359B" w14:textId="77777777" w:rsidR="0054297B" w:rsidRDefault="0054297B" w:rsidP="0054297B">
      <w:pPr>
        <w:pStyle w:val="weakp"/>
      </w:pPr>
      <w:r>
        <w:t>Разделите участников на 4 подгруппы, каждая подгруппа получит свое задание и самостоятельно выберет метод работы в зависимости от индивидуальных предпочтений.</w:t>
      </w:r>
    </w:p>
    <w:p w14:paraId="1C8E4A10" w14:textId="77777777" w:rsidR="0054297B" w:rsidRDefault="0054297B" w:rsidP="0054297B">
      <w:pPr>
        <w:pStyle w:val="weakp"/>
      </w:pPr>
      <w:r>
        <w:t>Методы работы:</w:t>
      </w:r>
      <w:r>
        <w:br/>
        <w:t>1) Создание мандалы на интерактивном столе (компьютере) при помощи онлайн-программы «Раскрашивание мандал онлайн».</w:t>
      </w:r>
      <w:r>
        <w:br/>
        <w:t>2) Создание мандалы из цветного песка.</w:t>
      </w:r>
      <w:r>
        <w:br/>
        <w:t>3) Создание мандалы на столе для рисования песком из декоративных камней и фигур.</w:t>
      </w:r>
      <w:r>
        <w:br/>
        <w:t>4) Раскрашивание классической мандалы.</w:t>
      </w:r>
    </w:p>
    <w:p w14:paraId="20298923" w14:textId="0BCDDA1F" w:rsidR="0054297B" w:rsidRDefault="0054297B" w:rsidP="0054297B">
      <w:pPr>
        <w:pStyle w:val="4"/>
        <w:rPr>
          <w:rFonts w:eastAsia="Times New Roman"/>
        </w:rPr>
      </w:pPr>
      <w:r>
        <w:rPr>
          <w:rFonts w:eastAsia="Times New Roman"/>
        </w:rPr>
        <w:t>Ведущий:</w:t>
      </w:r>
    </w:p>
    <w:p w14:paraId="747EBA7C" w14:textId="77777777" w:rsidR="0054297B" w:rsidRDefault="0054297B" w:rsidP="0054297B">
      <w:pPr>
        <w:pStyle w:val="a3"/>
      </w:pPr>
      <w:r>
        <w:t>Я приглашаю вас отправиться в приключение. В этом приключении есть свои тонкости, важно во время работы соблюдать некоторые рекомендации.</w:t>
      </w:r>
    </w:p>
    <w:p w14:paraId="3CC51EC8" w14:textId="71D4F166" w:rsidR="0054297B" w:rsidRDefault="0054297B" w:rsidP="0054297B">
      <w:pPr>
        <w:pStyle w:val="weakp"/>
      </w:pPr>
      <w:r>
        <w:t>Раздайте каждой группе участников задания для дальнейшей работы и озвучьте их, для этого воспользуйтесь карточками для педагогов «Как создать мандалу».</w:t>
      </w:r>
    </w:p>
    <w:p w14:paraId="113DCF4B" w14:textId="10A1154A" w:rsidR="0054297B" w:rsidRDefault="0054297B" w:rsidP="0054297B">
      <w:pPr>
        <w:pStyle w:val="weakp"/>
        <w:jc w:val="center"/>
      </w:pPr>
      <w:r>
        <w:rPr>
          <w:noProof/>
        </w:rPr>
        <w:drawing>
          <wp:inline distT="0" distB="0" distL="0" distR="0" wp14:anchorId="0EBA7866" wp14:editId="6827A744">
            <wp:extent cx="3817620" cy="5665828"/>
            <wp:effectExtent l="0" t="0" r="0" b="0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893" cy="568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C2AF" w14:textId="7A5E8A2F" w:rsidR="0054297B" w:rsidRDefault="0054297B" w:rsidP="0054297B">
      <w:pPr>
        <w:pStyle w:val="4"/>
        <w:rPr>
          <w:rFonts w:eastAsia="Times New Roman"/>
        </w:rPr>
      </w:pPr>
      <w:r>
        <w:rPr>
          <w:rFonts w:eastAsia="Times New Roman"/>
        </w:rPr>
        <w:t>Ведущий</w:t>
      </w:r>
      <w:r>
        <w:rPr>
          <w:rFonts w:eastAsia="Times New Roman"/>
        </w:rPr>
        <w:t>:</w:t>
      </w:r>
    </w:p>
    <w:p w14:paraId="764BA038" w14:textId="77777777" w:rsidR="0054297B" w:rsidRDefault="0054297B" w:rsidP="0054297B">
      <w:pPr>
        <w:pStyle w:val="a3"/>
      </w:pPr>
      <w:r>
        <w:lastRenderedPageBreak/>
        <w:t>Главное условие, которое нужно соблюдать, – не торопиться. Погружайтесь в то, что вы делаете. Прислушивайтесь к собственным ощущениям. Во время работы не разговаривайте друг с другом. Для лучшего эффекта необходимо создать тишину. Постарайтесь максимально расслабиться. Дайте возможность руке самой двигаться по кругу и выбирать цвета. Не стремитесь создать искусственный шедевр. Важно сделать искренний рисунок, который отражает ваш внутренний мир.</w:t>
      </w:r>
    </w:p>
    <w:p w14:paraId="60BA9C26" w14:textId="77777777" w:rsidR="0054297B" w:rsidRDefault="0054297B" w:rsidP="0054297B">
      <w:pPr>
        <w:pStyle w:val="3"/>
        <w:rPr>
          <w:rFonts w:eastAsia="Times New Roman"/>
        </w:rPr>
      </w:pPr>
      <w:r>
        <w:rPr>
          <w:rStyle w:val="red"/>
          <w:rFonts w:eastAsia="Times New Roman"/>
        </w:rPr>
        <w:t>Релаксация</w:t>
      </w:r>
      <w:r>
        <w:rPr>
          <w:rFonts w:eastAsia="Times New Roman"/>
        </w:rPr>
        <w:t xml:space="preserve"> «Волшебное место»</w:t>
      </w:r>
    </w:p>
    <w:p w14:paraId="72055098" w14:textId="77777777" w:rsidR="0054297B" w:rsidRDefault="0054297B" w:rsidP="0054297B">
      <w:pPr>
        <w:pStyle w:val="weakp"/>
      </w:pPr>
      <w:r>
        <w:t>Включите расслабляющую музыку.</w:t>
      </w:r>
    </w:p>
    <w:p w14:paraId="50F1BB8C" w14:textId="0D83D93B" w:rsidR="0054297B" w:rsidRDefault="0054297B" w:rsidP="0054297B">
      <w:pPr>
        <w:pStyle w:val="4"/>
        <w:rPr>
          <w:rFonts w:eastAsia="Times New Roman"/>
        </w:rPr>
      </w:pPr>
      <w:r>
        <w:rPr>
          <w:rFonts w:eastAsia="Times New Roman"/>
        </w:rPr>
        <w:t>Ведущий</w:t>
      </w:r>
      <w:r>
        <w:rPr>
          <w:rFonts w:eastAsia="Times New Roman"/>
        </w:rPr>
        <w:t>:</w:t>
      </w:r>
    </w:p>
    <w:p w14:paraId="64B4CC17" w14:textId="77777777" w:rsidR="0054297B" w:rsidRDefault="0054297B" w:rsidP="0054297B">
      <w:pPr>
        <w:pStyle w:val="a3"/>
      </w:pPr>
      <w:r>
        <w:t>Сядьте так, чтобы вам было удобно, и закройте глаза. Представьте, что вы – в необычном месте. Оно будет таким, каким вы захотите его сделать, потому что оно – только ваше: вы здесь самый главный. Сделайте глубокий вдох-выдох, вдох-выдох, посидите еще немного так расслабленно. Какое оно, ваше волшебное место? Постарайтесь запомнить, какие образы, какие цвета или картины у вас возникают. Запомните, что вы видите перед собой. А когда вы будете готовы, откройте глаза и попробуйте воспроизвести элементы, преобладающие в вашем сознании.</w:t>
      </w:r>
    </w:p>
    <w:p w14:paraId="07066D38" w14:textId="77777777" w:rsidR="0054297B" w:rsidRDefault="0054297B" w:rsidP="0054297B">
      <w:pPr>
        <w:pStyle w:val="weakp"/>
      </w:pPr>
      <w:r>
        <w:t>Наблюдайте за данным действием со стороны, не мешая педагогам и не вмешиваясь в процесс.</w:t>
      </w:r>
    </w:p>
    <w:p w14:paraId="10E3522A" w14:textId="77777777" w:rsidR="0054297B" w:rsidRDefault="0054297B" w:rsidP="0054297B">
      <w:pPr>
        <w:pStyle w:val="2"/>
        <w:rPr>
          <w:rFonts w:eastAsia="Times New Roman"/>
        </w:rPr>
      </w:pPr>
      <w:r>
        <w:rPr>
          <w:rStyle w:val="red"/>
          <w:rFonts w:eastAsia="Times New Roman"/>
        </w:rPr>
        <w:t>Этап 3.</w:t>
      </w:r>
      <w:r>
        <w:rPr>
          <w:rFonts w:eastAsia="Times New Roman"/>
        </w:rPr>
        <w:t xml:space="preserve"> Заключительная часть. Рефлексия</w:t>
      </w:r>
    </w:p>
    <w:p w14:paraId="7BD3DB3D" w14:textId="77777777" w:rsidR="0054297B" w:rsidRDefault="0054297B" w:rsidP="0054297B">
      <w:pPr>
        <w:pStyle w:val="3"/>
        <w:rPr>
          <w:rFonts w:eastAsia="Times New Roman"/>
        </w:rPr>
      </w:pPr>
      <w:r>
        <w:rPr>
          <w:rStyle w:val="red"/>
          <w:rFonts w:eastAsia="Times New Roman"/>
        </w:rPr>
        <w:t>Упражнение</w:t>
      </w:r>
      <w:r>
        <w:rPr>
          <w:rFonts w:eastAsia="Times New Roman"/>
        </w:rPr>
        <w:t xml:space="preserve"> «Свеча»</w:t>
      </w:r>
    </w:p>
    <w:p w14:paraId="098EA607" w14:textId="3187DC5A" w:rsidR="0054297B" w:rsidRDefault="0054297B" w:rsidP="0054297B">
      <w:pPr>
        <w:pStyle w:val="4"/>
        <w:rPr>
          <w:rFonts w:eastAsia="Times New Roman"/>
        </w:rPr>
      </w:pPr>
      <w:r>
        <w:rPr>
          <w:rFonts w:eastAsia="Times New Roman"/>
        </w:rPr>
        <w:t>Ведущий</w:t>
      </w:r>
      <w:r>
        <w:rPr>
          <w:rFonts w:eastAsia="Times New Roman"/>
        </w:rPr>
        <w:t>:</w:t>
      </w:r>
    </w:p>
    <w:p w14:paraId="40841F8D" w14:textId="77777777" w:rsidR="0054297B" w:rsidRDefault="0054297B" w:rsidP="0054297B">
      <w:pPr>
        <w:pStyle w:val="a3"/>
      </w:pPr>
      <w:r>
        <w:t>Для того чтобы нам вернуться из нашего путешествия, я предлагаю встать в круг и поделиться частичкой своего тепла со всеми присутствующими.</w:t>
      </w:r>
    </w:p>
    <w:p w14:paraId="27BB493A" w14:textId="3ACF8E5C" w:rsidR="0054297B" w:rsidRDefault="0054297B" w:rsidP="0054297B">
      <w:pPr>
        <w:pStyle w:val="weakp"/>
      </w:pPr>
      <w:r>
        <w:t>Включите расслабляющую музыку, зажгите маленькую свечу и передайте в руки участнику, находящемуся справа от вас. При этом скажите добрые слова и поделитесь в двух словах мыслями от мастер-класса. Упражнение продолжается по кругу.</w:t>
      </w:r>
    </w:p>
    <w:p w14:paraId="5EAB3B72" w14:textId="77777777" w:rsidR="0054297B" w:rsidRPr="0054297B" w:rsidRDefault="0054297B" w:rsidP="0054297B">
      <w:pPr>
        <w:pStyle w:val="weakp"/>
        <w:rPr>
          <w:b/>
          <w:bCs/>
        </w:rPr>
      </w:pPr>
      <w:r w:rsidRPr="0054297B">
        <w:rPr>
          <w:b/>
          <w:bCs/>
        </w:rPr>
        <w:t xml:space="preserve">  Вопросы для рефлексии:</w:t>
      </w:r>
    </w:p>
    <w:p w14:paraId="6A147807" w14:textId="77777777" w:rsidR="0054297B" w:rsidRDefault="0054297B" w:rsidP="0054297B">
      <w:pPr>
        <w:pStyle w:val="weakp"/>
      </w:pPr>
      <w:r>
        <w:t>1. Вспомните свои ощущения в начале занятия, какими они были?</w:t>
      </w:r>
    </w:p>
    <w:p w14:paraId="2E4D88CC" w14:textId="77777777" w:rsidR="0054297B" w:rsidRDefault="0054297B" w:rsidP="0054297B">
      <w:pPr>
        <w:pStyle w:val="weakp"/>
      </w:pPr>
      <w:r>
        <w:t>2. Какими ощущениями вы бы могли поделиться сейчас?</w:t>
      </w:r>
    </w:p>
    <w:p w14:paraId="6F85D54B" w14:textId="77777777" w:rsidR="0054297B" w:rsidRDefault="0054297B" w:rsidP="0054297B">
      <w:pPr>
        <w:pStyle w:val="weakp"/>
      </w:pPr>
      <w:r>
        <w:t>3. Как чувствовали себя во время работы?</w:t>
      </w:r>
    </w:p>
    <w:p w14:paraId="479521BC" w14:textId="7C54A09E" w:rsidR="0054297B" w:rsidRDefault="0054297B" w:rsidP="0054297B">
      <w:pPr>
        <w:pStyle w:val="weakp"/>
      </w:pPr>
      <w:r>
        <w:t>4. Что чувствуете сейчас?</w:t>
      </w:r>
    </w:p>
    <w:p w14:paraId="7EBBBD50" w14:textId="59E2C76A" w:rsidR="0054297B" w:rsidRPr="0054297B" w:rsidRDefault="0054297B" w:rsidP="0054297B">
      <w:pPr>
        <w:pStyle w:val="weakp"/>
        <w:rPr>
          <w:b/>
          <w:bCs/>
        </w:rPr>
      </w:pPr>
      <w:bookmarkStart w:id="0" w:name="Z2"/>
      <w:bookmarkEnd w:id="0"/>
      <w:r>
        <w:rPr>
          <w:b/>
          <w:bCs/>
        </w:rPr>
        <w:t>Ведущий</w:t>
      </w:r>
      <w:r w:rsidRPr="0054297B">
        <w:rPr>
          <w:b/>
          <w:bCs/>
        </w:rPr>
        <w:t>:</w:t>
      </w:r>
    </w:p>
    <w:p w14:paraId="035A8FF1" w14:textId="77777777" w:rsidR="0054297B" w:rsidRDefault="0054297B" w:rsidP="0054297B">
      <w:pPr>
        <w:pStyle w:val="weakp"/>
      </w:pPr>
      <w:r>
        <w:t>Надеюсь, данный мастер-класс подарил вам приятные впечатления. Помните: забота о себе – это главная защита от негативных эмоций. Живите в гармонии с собой, и ваш организм скажет вам спасибо. Благодарю вас за встречу!</w:t>
      </w:r>
    </w:p>
    <w:p w14:paraId="4450B6FD" w14:textId="58FECD6D" w:rsidR="0054297B" w:rsidRDefault="0054297B" w:rsidP="0054297B">
      <w:pPr>
        <w:rPr>
          <w:rFonts w:eastAsia="Times New Roman"/>
        </w:rPr>
      </w:pPr>
    </w:p>
    <w:sectPr w:rsidR="0054297B" w:rsidSect="005D62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0"/>
    <w:rsid w:val="0054297B"/>
    <w:rsid w:val="005D62E1"/>
    <w:rsid w:val="006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A2909"/>
  <w15:chartTrackingRefBased/>
  <w15:docId w15:val="{67B42BC1-F314-4B5D-95E7-C6A6735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name">
    <w:name w:val="nam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d">
    <w:name w:val="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purple">
    <w:name w:val="purple"/>
    <w:basedOn w:val="a0"/>
  </w:style>
  <w:style w:type="character" w:customStyle="1" w:styleId="endarticle">
    <w:name w:val="endarticle"/>
    <w:basedOn w:val="a0"/>
  </w:style>
  <w:style w:type="paragraph" w:customStyle="1" w:styleId="withphoto">
    <w:name w:val="withphoto"/>
    <w:basedOn w:val="a"/>
    <w:rsid w:val="0054297B"/>
    <w:pPr>
      <w:spacing w:before="100" w:beforeAutospacing="1" w:after="100" w:afterAutospacing="1"/>
    </w:pPr>
  </w:style>
  <w:style w:type="paragraph" w:customStyle="1" w:styleId="weakp">
    <w:name w:val="weakp"/>
    <w:basedOn w:val="a"/>
    <w:rsid w:val="00542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6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8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.profkiosk.ru//eServices/service_content/file/74002408-f7f3-4a98-bfc8-ac21ffceeff2.pdf;Pamyatka%20CHto%20rasskazat%20o%20mandal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7111</dc:creator>
  <cp:keywords/>
  <dc:description/>
  <cp:lastModifiedBy>7111</cp:lastModifiedBy>
  <cp:revision>2</cp:revision>
  <dcterms:created xsi:type="dcterms:W3CDTF">2021-11-01T18:41:00Z</dcterms:created>
  <dcterms:modified xsi:type="dcterms:W3CDTF">2021-11-01T18:41:00Z</dcterms:modified>
</cp:coreProperties>
</file>