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A7" w:rsidRPr="009331F9" w:rsidRDefault="007872A7" w:rsidP="00787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31F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9331F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Стешина</w:t>
      </w:r>
      <w:proofErr w:type="spellEnd"/>
      <w:r w:rsidRPr="009331F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Т.Г.,</w:t>
      </w:r>
    </w:p>
    <w:p w:rsidR="007872A7" w:rsidRPr="009331F9" w:rsidRDefault="007872A7" w:rsidP="00787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31F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музыкальный руководитель,</w:t>
      </w:r>
    </w:p>
    <w:p w:rsidR="007872A7" w:rsidRPr="009331F9" w:rsidRDefault="007872A7" w:rsidP="00787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31F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МБДОУ детский сад № 9</w:t>
      </w:r>
    </w:p>
    <w:p w:rsidR="007872A7" w:rsidRPr="009331F9" w:rsidRDefault="007872A7" w:rsidP="00787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31F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«Земляничная поляна»</w:t>
      </w:r>
    </w:p>
    <w:p w:rsidR="007872A7" w:rsidRPr="009331F9" w:rsidRDefault="007872A7" w:rsidP="00787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331F9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г. Ульяновск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  <w:sz w:val="36"/>
          <w:szCs w:val="36"/>
        </w:rPr>
      </w:pPr>
      <w:r w:rsidRPr="009331F9">
        <w:rPr>
          <w:rStyle w:val="a4"/>
          <w:color w:val="111111"/>
          <w:sz w:val="36"/>
          <w:szCs w:val="36"/>
          <w:bdr w:val="none" w:sz="0" w:space="0" w:color="auto" w:frame="1"/>
        </w:rPr>
        <w:t>Мастер – класс для педагогов на тему</w:t>
      </w:r>
      <w:r w:rsidRPr="009331F9">
        <w:rPr>
          <w:color w:val="111111"/>
          <w:sz w:val="36"/>
          <w:szCs w:val="36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11111"/>
          <w:sz w:val="36"/>
          <w:szCs w:val="36"/>
        </w:rPr>
      </w:pPr>
      <w:r w:rsidRPr="009331F9">
        <w:rPr>
          <w:color w:val="111111"/>
          <w:sz w:val="36"/>
          <w:szCs w:val="36"/>
        </w:rPr>
        <w:t>«</w:t>
      </w:r>
      <w:r w:rsidRPr="009331F9">
        <w:rPr>
          <w:rStyle w:val="a4"/>
          <w:color w:val="111111"/>
          <w:sz w:val="36"/>
          <w:szCs w:val="36"/>
          <w:bdr w:val="none" w:sz="0" w:space="0" w:color="auto" w:frame="1"/>
        </w:rPr>
        <w:t>Коммуникативные танцы-игры</w:t>
      </w:r>
      <w:r w:rsidRPr="009331F9">
        <w:rPr>
          <w:color w:val="111111"/>
          <w:sz w:val="36"/>
          <w:szCs w:val="36"/>
        </w:rPr>
        <w:t xml:space="preserve">, </w:t>
      </w:r>
      <w:r w:rsidRPr="009331F9">
        <w:rPr>
          <w:b/>
          <w:color w:val="111111"/>
          <w:sz w:val="36"/>
          <w:szCs w:val="36"/>
        </w:rPr>
        <w:t>как </w:t>
      </w:r>
      <w:r w:rsidRPr="009331F9">
        <w:rPr>
          <w:rStyle w:val="a4"/>
          <w:color w:val="111111"/>
          <w:sz w:val="36"/>
          <w:szCs w:val="36"/>
          <w:bdr w:val="none" w:sz="0" w:space="0" w:color="auto" w:frame="1"/>
        </w:rPr>
        <w:t xml:space="preserve">одна из форм работы с   </w:t>
      </w:r>
      <w:proofErr w:type="gramStart"/>
      <w:r w:rsidRPr="009331F9">
        <w:rPr>
          <w:rStyle w:val="a4"/>
          <w:color w:val="111111"/>
          <w:sz w:val="36"/>
          <w:szCs w:val="36"/>
          <w:bdr w:val="none" w:sz="0" w:space="0" w:color="auto" w:frame="1"/>
        </w:rPr>
        <w:t>дошкольниками  в</w:t>
      </w:r>
      <w:proofErr w:type="gramEnd"/>
      <w:r w:rsidRPr="009331F9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соответствии с ФГОС</w:t>
      </w:r>
      <w:r w:rsidRPr="009331F9">
        <w:rPr>
          <w:color w:val="111111"/>
          <w:sz w:val="36"/>
          <w:szCs w:val="36"/>
        </w:rPr>
        <w:t>»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9331F9">
        <w:rPr>
          <w:b/>
          <w:color w:val="111111"/>
          <w:sz w:val="28"/>
          <w:szCs w:val="28"/>
        </w:rPr>
        <w:t>Цель</w:t>
      </w:r>
      <w:r w:rsidRPr="009331F9">
        <w:rPr>
          <w:color w:val="111111"/>
          <w:sz w:val="28"/>
          <w:szCs w:val="28"/>
        </w:rPr>
        <w:t> </w:t>
      </w:r>
      <w:r w:rsidRPr="009331F9">
        <w:rPr>
          <w:rStyle w:val="a4"/>
          <w:color w:val="111111"/>
          <w:sz w:val="28"/>
          <w:szCs w:val="28"/>
          <w:bdr w:val="none" w:sz="0" w:space="0" w:color="auto" w:frame="1"/>
        </w:rPr>
        <w:t>мастер-класса</w:t>
      </w:r>
      <w:r w:rsidRPr="009331F9">
        <w:rPr>
          <w:color w:val="111111"/>
          <w:sz w:val="28"/>
          <w:szCs w:val="28"/>
        </w:rPr>
        <w:t xml:space="preserve">: 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Повышение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психолого-педагогической компетенции педагогов</w:t>
      </w:r>
      <w:r w:rsidRPr="009331F9">
        <w:rPr>
          <w:b/>
          <w:color w:val="111111"/>
          <w:sz w:val="28"/>
          <w:szCs w:val="28"/>
        </w:rPr>
        <w:t>,</w:t>
      </w:r>
      <w:r w:rsidRPr="009331F9">
        <w:rPr>
          <w:color w:val="111111"/>
          <w:sz w:val="28"/>
          <w:szCs w:val="28"/>
        </w:rPr>
        <w:t xml:space="preserve"> актуализация представления о роли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коммуникативных танцев-игр</w:t>
      </w:r>
      <w:r w:rsidRPr="009331F9">
        <w:rPr>
          <w:color w:val="111111"/>
          <w:sz w:val="28"/>
          <w:szCs w:val="28"/>
        </w:rPr>
        <w:t> для обогащения социального опыта дошкольников.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331F9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9331F9">
        <w:rPr>
          <w:b/>
          <w:color w:val="111111"/>
          <w:sz w:val="28"/>
          <w:szCs w:val="28"/>
        </w:rPr>
        <w:t>:</w:t>
      </w:r>
    </w:p>
    <w:p w:rsidR="007872A7" w:rsidRPr="009331F9" w:rsidRDefault="007872A7" w:rsidP="007872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331F9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r w:rsidRPr="009331F9">
        <w:rPr>
          <w:rFonts w:ascii="Times New Roman" w:hAnsi="Times New Roman" w:cs="Times New Roman"/>
          <w:sz w:val="28"/>
          <w:szCs w:val="28"/>
        </w:rPr>
        <w:t xml:space="preserve">Дать участникам мастер-класса теоретические знания о данной технологии. </w:t>
      </w:r>
      <w:r w:rsidRPr="009331F9">
        <w:rPr>
          <w:rFonts w:ascii="Times New Roman" w:hAnsi="Times New Roman" w:cs="Times New Roman"/>
          <w:color w:val="111111"/>
          <w:sz w:val="28"/>
          <w:szCs w:val="28"/>
        </w:rPr>
        <w:t>Показать </w:t>
      </w:r>
      <w:r w:rsidRPr="009331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9331F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9331F9">
        <w:rPr>
          <w:rFonts w:ascii="Times New Roman" w:hAnsi="Times New Roman" w:cs="Times New Roman"/>
          <w:color w:val="111111"/>
          <w:sz w:val="28"/>
          <w:szCs w:val="28"/>
        </w:rPr>
        <w:t>вариативность способов применения </w:t>
      </w:r>
      <w:r w:rsidRPr="009331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социально-коммуникативных танцев-игр</w:t>
      </w:r>
      <w:r w:rsidRPr="009331F9">
        <w:rPr>
          <w:rFonts w:ascii="Times New Roman" w:hAnsi="Times New Roman" w:cs="Times New Roman"/>
          <w:color w:val="111111"/>
          <w:sz w:val="28"/>
          <w:szCs w:val="28"/>
        </w:rPr>
        <w:t> в процессе организации музыкально-двигательной деятельности в разных отрезках времени (на занятиях, развлечениях, совместной деятельности в процессе режимных моментов, на прогулке и т. д.)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2. </w:t>
      </w:r>
      <w:r w:rsidRPr="009331F9">
        <w:rPr>
          <w:sz w:val="28"/>
          <w:szCs w:val="28"/>
        </w:rPr>
        <w:t xml:space="preserve">Дать педагогам практические навыки организации детской музыкально-игровой деятельности, направленной на развитие коммуникативных навыков. </w:t>
      </w:r>
      <w:r w:rsidRPr="009331F9">
        <w:rPr>
          <w:color w:val="111111"/>
          <w:sz w:val="28"/>
          <w:szCs w:val="28"/>
        </w:rPr>
        <w:t>Вовлечь воспитателей и специалистов в игровое общение с коллегами.</w:t>
      </w:r>
    </w:p>
    <w:p w:rsidR="007872A7" w:rsidRPr="009331F9" w:rsidRDefault="007872A7" w:rsidP="007872A7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     3. Создать положительный эмоциональный настрой, </w:t>
      </w:r>
      <w:r w:rsidRPr="009331F9">
        <w:rPr>
          <w:rStyle w:val="c6"/>
          <w:color w:val="000000"/>
          <w:sz w:val="28"/>
          <w:szCs w:val="28"/>
        </w:rPr>
        <w:t xml:space="preserve">способствовать сплочению коллектива педагогов. </w:t>
      </w:r>
      <w:r w:rsidRPr="009331F9">
        <w:rPr>
          <w:sz w:val="28"/>
          <w:szCs w:val="28"/>
        </w:rPr>
        <w:t xml:space="preserve">Создать условия для плодотворного творческого общения участников мастер-класса. 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 </w:t>
      </w:r>
    </w:p>
    <w:p w:rsidR="007872A7" w:rsidRPr="009331F9" w:rsidRDefault="007872A7" w:rsidP="007872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1F9">
        <w:rPr>
          <w:rFonts w:ascii="Times New Roman" w:hAnsi="Times New Roman" w:cs="Times New Roman"/>
          <w:sz w:val="28"/>
          <w:szCs w:val="28"/>
        </w:rPr>
        <w:t xml:space="preserve">               С древних времен танец является одной форм воспитания человека. Особую роль в этом играют народно-бытовые танцы, в которых через разнообразные танцевальные движения отражается эталон поведения в обществе, трудовая деятельность, семейные отношения. В 20 веке на основе народно-бытовых танцев возникли коммуникативные </w:t>
      </w:r>
      <w:proofErr w:type="spellStart"/>
      <w:r w:rsidRPr="009331F9">
        <w:rPr>
          <w:rFonts w:ascii="Times New Roman" w:hAnsi="Times New Roman" w:cs="Times New Roman"/>
          <w:sz w:val="28"/>
          <w:szCs w:val="28"/>
        </w:rPr>
        <w:t>танцы</w:t>
      </w:r>
      <w:r w:rsidRPr="0093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933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по музыкально-ритмическому воспитанию детей нужен разнообразный репертуар: упражнения, игры, этюды, парные танцы, сюжетные пляски и т. д. Среди всего этого многообразия особое место занимают коммуникативные танцы-игры, поскольку они и развивают, и развлекают.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331F9">
        <w:rPr>
          <w:b/>
          <w:color w:val="111111"/>
          <w:sz w:val="28"/>
          <w:szCs w:val="28"/>
        </w:rPr>
        <w:t>Актуальность проблемы.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В настоящее время огромное внимание уделяется проблеме социально – личностного развития и воспитания дошкольников, являющегося одним из ключевых компонентов Федерального Государственного стандарта дошкольного образования.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Процесс социализации начинается у человека в детстве и продолжается всю жизнь. Положительное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9331F9">
        <w:rPr>
          <w:color w:val="111111"/>
          <w:sz w:val="28"/>
          <w:szCs w:val="28"/>
        </w:rPr>
        <w:t xml:space="preserve"> социально-личностных качеств во многом зависит от того, в какой мере ребенком осваивается культура общения и отношений со сверстниками и окружающими взрослыми. Общение - основное условие развития ребенка, важнейший фактор 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личности</w:t>
      </w:r>
      <w:r w:rsidRPr="009331F9">
        <w:rPr>
          <w:b/>
          <w:color w:val="111111"/>
          <w:sz w:val="28"/>
          <w:szCs w:val="28"/>
        </w:rPr>
        <w:t>,</w:t>
      </w:r>
      <w:r w:rsidRPr="009331F9">
        <w:rPr>
          <w:color w:val="111111"/>
          <w:sz w:val="28"/>
          <w:szCs w:val="28"/>
        </w:rPr>
        <w:t xml:space="preserve"> один из главных видов </w:t>
      </w:r>
      <w:r w:rsidRPr="009331F9">
        <w:rPr>
          <w:color w:val="111111"/>
          <w:sz w:val="28"/>
          <w:szCs w:val="28"/>
        </w:rPr>
        <w:lastRenderedPageBreak/>
        <w:t>деятельности человека, устремленный на познание и оценку самого себя через общение с другими людьми.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Общение дошкольника со сверстниками и взрослыми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формируется </w:t>
      </w:r>
      <w:r w:rsidRPr="009331F9">
        <w:rPr>
          <w:color w:val="111111"/>
          <w:sz w:val="28"/>
          <w:szCs w:val="28"/>
        </w:rPr>
        <w:t>посредством различных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9331F9">
        <w:rPr>
          <w:b/>
          <w:color w:val="111111"/>
          <w:sz w:val="28"/>
          <w:szCs w:val="28"/>
        </w:rPr>
        <w:t>,</w:t>
      </w:r>
      <w:r w:rsidRPr="009331F9">
        <w:rPr>
          <w:color w:val="111111"/>
          <w:sz w:val="28"/>
          <w:szCs w:val="28"/>
        </w:rPr>
        <w:t xml:space="preserve"> методов и приемов. Среди всего этого многообразия особое место занимают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коммуникативные танцы-игры</w:t>
      </w:r>
      <w:r w:rsidRPr="009331F9">
        <w:rPr>
          <w:b/>
          <w:color w:val="111111"/>
          <w:sz w:val="28"/>
          <w:szCs w:val="28"/>
        </w:rPr>
        <w:t>,</w:t>
      </w:r>
      <w:r w:rsidRPr="009331F9">
        <w:rPr>
          <w:color w:val="111111"/>
          <w:sz w:val="28"/>
          <w:szCs w:val="28"/>
        </w:rPr>
        <w:t xml:space="preserve"> поскольку они и развивают, и развлекают. В связи с внедрением в образовательный процесс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ФГОС</w:t>
      </w:r>
      <w:r w:rsidRPr="009331F9">
        <w:rPr>
          <w:color w:val="111111"/>
          <w:sz w:val="28"/>
          <w:szCs w:val="28"/>
        </w:rPr>
        <w:t> это весьма актуально.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Основная цель использования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коммуникативных танцев-игр</w:t>
      </w:r>
      <w:r w:rsidRPr="009331F9">
        <w:rPr>
          <w:color w:val="111111"/>
          <w:sz w:val="28"/>
          <w:szCs w:val="28"/>
        </w:rPr>
        <w:t> – помочь детям войти в современный мир, такой сложный, динамичный.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Коммуникативный</w:t>
      </w:r>
      <w:r w:rsidRPr="009331F9">
        <w:rPr>
          <w:color w:val="111111"/>
          <w:sz w:val="28"/>
          <w:szCs w:val="28"/>
        </w:rPr>
        <w:t> танец - благодатный вид деятельности в решении проблемы взаимопонимания старших дошкольников со сверстниками, ведь каждый ребенок становится партнером другого, они предполагают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9331F9">
        <w:rPr>
          <w:color w:val="111111"/>
          <w:sz w:val="28"/>
          <w:szCs w:val="28"/>
        </w:rPr>
        <w:t> у детей положительного отношения к себе и окружающим, уверенности в своих силах, стремление к активному самостоятельному действию на основе ярких эстетических переживаний.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111111"/>
          <w:sz w:val="32"/>
          <w:szCs w:val="32"/>
        </w:rPr>
      </w:pPr>
      <w:r w:rsidRPr="009331F9">
        <w:rPr>
          <w:b/>
          <w:color w:val="111111"/>
          <w:sz w:val="32"/>
          <w:szCs w:val="32"/>
        </w:rPr>
        <w:t>Теоретическая часть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Что же такое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коммуникативные танцы-игры</w:t>
      </w:r>
      <w:r w:rsidRPr="009331F9">
        <w:rPr>
          <w:b/>
          <w:color w:val="111111"/>
          <w:sz w:val="28"/>
          <w:szCs w:val="28"/>
        </w:rPr>
        <w:t>?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1F9">
        <w:rPr>
          <w:rFonts w:ascii="Times New Roman" w:hAnsi="Times New Roman" w:cs="Times New Roman"/>
          <w:sz w:val="28"/>
          <w:szCs w:val="28"/>
        </w:rPr>
        <w:t xml:space="preserve"> В основном, это танцы с несложными движениями, включающие элементы невербального общения и импровизации, направленные на формирование и развитие взаимоотношений с партнерами и группой.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Для исполнения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коммуникативного танца</w:t>
      </w:r>
      <w:r w:rsidRPr="009331F9">
        <w:rPr>
          <w:color w:val="111111"/>
          <w:sz w:val="28"/>
          <w:szCs w:val="28"/>
        </w:rPr>
        <w:t> не требуется специальной хореографической подготовки, и, следовательно, он доступен любому ребенку при введении его в процесс музыкально-ритмической деятельности.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Коммуникативный</w:t>
      </w:r>
      <w:r w:rsidRPr="009331F9">
        <w:rPr>
          <w:color w:val="111111"/>
          <w:sz w:val="28"/>
          <w:szCs w:val="28"/>
        </w:rPr>
        <w:t> танец - благодатный вид деятельности в решении проблемы взаимопонимания дошкольников со сверстниками, ведь каждый ребенок становится партнером другого.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   Движения и фигуры в таких плясках очень просты, доступны для исполнения даже маленьким детям. В этих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танцах</w:t>
      </w:r>
      <w:r w:rsidRPr="009331F9">
        <w:rPr>
          <w:color w:val="111111"/>
          <w:sz w:val="28"/>
          <w:szCs w:val="28"/>
        </w:rPr>
        <w:t>, как правило, есть игровые сюжеты, что еще более облегчает их запоминание.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1F9">
        <w:rPr>
          <w:rFonts w:ascii="Times New Roman" w:hAnsi="Times New Roman" w:cs="Times New Roman"/>
          <w:sz w:val="28"/>
          <w:szCs w:val="28"/>
        </w:rPr>
        <w:t xml:space="preserve">         Танцуя, дети вслушиваются в части музыкального произведения. И поскольку музыкальные фрагменты повторяются несколько раз, дети легко усваивают формы и могут предвидеть и исполнить каждую повторяющуюся часть.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1F9">
        <w:rPr>
          <w:rFonts w:ascii="Times New Roman" w:hAnsi="Times New Roman" w:cs="Times New Roman"/>
          <w:sz w:val="28"/>
          <w:szCs w:val="28"/>
        </w:rPr>
        <w:t xml:space="preserve">       Взаимодействие помогает ребенку ориентироваться в пространстве, познавать себя, сверстников, понимать наличие характера, традиций. Также в этих танцах формируется умение по взгляду партнера понять намерение друг друга.     Контакт с партнером усиливается тактильно: рукопожатия, хлопки, комплементы.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1F9">
        <w:rPr>
          <w:rFonts w:ascii="Times New Roman" w:hAnsi="Times New Roman" w:cs="Times New Roman"/>
          <w:sz w:val="28"/>
          <w:szCs w:val="28"/>
        </w:rPr>
        <w:t xml:space="preserve">     Особенный </w:t>
      </w:r>
      <w:proofErr w:type="gramStart"/>
      <w:r w:rsidRPr="009331F9">
        <w:rPr>
          <w:rFonts w:ascii="Times New Roman" w:hAnsi="Times New Roman" w:cs="Times New Roman"/>
          <w:sz w:val="28"/>
          <w:szCs w:val="28"/>
        </w:rPr>
        <w:t>интерес  детей</w:t>
      </w:r>
      <w:proofErr w:type="gramEnd"/>
      <w:r w:rsidRPr="009331F9">
        <w:rPr>
          <w:rFonts w:ascii="Times New Roman" w:hAnsi="Times New Roman" w:cs="Times New Roman"/>
          <w:sz w:val="28"/>
          <w:szCs w:val="28"/>
        </w:rPr>
        <w:t xml:space="preserve">  может придать ускорение темпа музыки  или непарное количество участников. Таким образом кто-то может остаться без пары.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В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коммуникативных танцах-играх </w:t>
      </w:r>
      <w:r w:rsidRPr="009331F9">
        <w:rPr>
          <w:color w:val="111111"/>
          <w:sz w:val="28"/>
          <w:szCs w:val="28"/>
        </w:rPr>
        <w:t>(помимо развития музыкального слуха, выразительности движений, ориентировки в пространстве и т. д.) могут быть эффективно реализованы следующие направления воспитательной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9331F9">
        <w:rPr>
          <w:color w:val="111111"/>
          <w:sz w:val="28"/>
          <w:szCs w:val="28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•</w:t>
      </w:r>
      <w:r w:rsidRPr="009331F9">
        <w:rPr>
          <w:color w:val="111111"/>
          <w:sz w:val="28"/>
          <w:szCs w:val="28"/>
          <w:u w:val="single"/>
          <w:bdr w:val="none" w:sz="0" w:space="0" w:color="auto" w:frame="1"/>
        </w:rPr>
        <w:t>развитие динамической стороны общения</w:t>
      </w:r>
      <w:r w:rsidRPr="009331F9">
        <w:rPr>
          <w:color w:val="111111"/>
          <w:sz w:val="28"/>
          <w:szCs w:val="28"/>
        </w:rPr>
        <w:t>: легкости вступления в контакт, инициативности, готовности к общению;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• развитие </w:t>
      </w:r>
      <w:proofErr w:type="spellStart"/>
      <w:r w:rsidRPr="009331F9">
        <w:rPr>
          <w:color w:val="111111"/>
          <w:sz w:val="28"/>
          <w:szCs w:val="28"/>
        </w:rPr>
        <w:t>эмпатии</w:t>
      </w:r>
      <w:proofErr w:type="spellEnd"/>
      <w:r w:rsidRPr="009331F9">
        <w:rPr>
          <w:color w:val="111111"/>
          <w:sz w:val="28"/>
          <w:szCs w:val="28"/>
        </w:rPr>
        <w:t>, сочувствия к партнеру, эмоциональности и выразительности невербальных средств общения;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• развитие позитивного самоощущения, что связано с состоянием </w:t>
      </w:r>
      <w:proofErr w:type="spellStart"/>
      <w:r w:rsidRPr="009331F9">
        <w:rPr>
          <w:color w:val="111111"/>
          <w:sz w:val="28"/>
          <w:szCs w:val="28"/>
        </w:rPr>
        <w:t>раскрепощенности</w:t>
      </w:r>
      <w:proofErr w:type="spellEnd"/>
      <w:r w:rsidRPr="009331F9">
        <w:rPr>
          <w:color w:val="111111"/>
          <w:sz w:val="28"/>
          <w:szCs w:val="28"/>
        </w:rPr>
        <w:t xml:space="preserve">, уверенности в себе, ощущением собственного эмоционального </w:t>
      </w:r>
      <w:r w:rsidRPr="009331F9">
        <w:rPr>
          <w:color w:val="111111"/>
          <w:sz w:val="28"/>
          <w:szCs w:val="28"/>
        </w:rPr>
        <w:lastRenderedPageBreak/>
        <w:t>благополучия, своей значимости в детском коллективе,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сформированной</w:t>
      </w:r>
      <w:r w:rsidRPr="009331F9">
        <w:rPr>
          <w:color w:val="111111"/>
          <w:sz w:val="28"/>
          <w:szCs w:val="28"/>
        </w:rPr>
        <w:t> положительной самооценки.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Ценность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коммуникативных танцев также и в том</w:t>
      </w:r>
      <w:r w:rsidRPr="009331F9">
        <w:rPr>
          <w:color w:val="111111"/>
          <w:sz w:val="28"/>
          <w:szCs w:val="28"/>
        </w:rPr>
        <w:t>, что они способствуют повышению самооценки у тех детей, которые чувствуют себя неуверенно в детском коллективе. Поскольку многие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коммуникативные танцы построены</w:t>
      </w:r>
      <w:r w:rsidRPr="009331F9">
        <w:rPr>
          <w:color w:val="111111"/>
          <w:sz w:val="28"/>
          <w:szCs w:val="28"/>
        </w:rPr>
        <w:t>, в основном на жестах и движениях, которые в житейском обиходе выражают дружелюбие, открытое отношение людей друг к другу, то в целом они производят положительные, радостные эмоции. Тактильный контакт, осуществляемый в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танце</w:t>
      </w:r>
      <w:r w:rsidRPr="009331F9">
        <w:rPr>
          <w:color w:val="111111"/>
          <w:sz w:val="28"/>
          <w:szCs w:val="28"/>
        </w:rPr>
        <w:t>, еще более способствует развитию доброжелательных отношений между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и</w:t>
      </w:r>
      <w:r w:rsidRPr="009331F9">
        <w:rPr>
          <w:color w:val="111111"/>
          <w:sz w:val="28"/>
          <w:szCs w:val="28"/>
        </w:rPr>
        <w:t>, тем самым, нормализации социального климата в детской группе.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Происхождение этого материала связано с фольклором разных народов. Известно, что в фольклорной традиции нет разделения на исполнителей и зрителей, а все присутствующие являются участниками и создателями игрового действия. Этот момент является весьма существенным, поскольку он снимает механизм оценивания, раскрепощает ребенка и наделяет смыслом сам процесс его участия в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танце-игре</w:t>
      </w:r>
      <w:r w:rsidRPr="009331F9">
        <w:rPr>
          <w:color w:val="111111"/>
          <w:sz w:val="28"/>
          <w:szCs w:val="28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Это особенно актуально для настоящего времени, поскольку в дошкольных учреждениях проводятся совместные праздники и развлечения с родителями. На таких праздниках родители не только гости и зрители, но и активные исполнители, принимающие участие в различных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танцах и играх вместе с детьми</w:t>
      </w:r>
      <w:r w:rsidRPr="009331F9">
        <w:rPr>
          <w:color w:val="111111"/>
          <w:sz w:val="28"/>
          <w:szCs w:val="28"/>
        </w:rPr>
        <w:t>. Кроме того,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коммуникативные танцы</w:t>
      </w:r>
      <w:r w:rsidRPr="009331F9">
        <w:rPr>
          <w:color w:val="111111"/>
          <w:sz w:val="28"/>
          <w:szCs w:val="28"/>
        </w:rPr>
        <w:t> – игры можно использовать и на праздниках, где собраны дети разных возрастов. Они не требуют специальной подготовки, движения диктуются текстом. Дети воспринимают их как игры, не требующие особого запоминания.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Компоненты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коммуникативного танца просты</w:t>
      </w:r>
      <w:r w:rsidRPr="009331F9">
        <w:rPr>
          <w:color w:val="111111"/>
          <w:sz w:val="28"/>
          <w:szCs w:val="28"/>
        </w:rPr>
        <w:t>: шаг, бег, скольжение, подпрыгивание, кружение.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Танцуя</w:t>
      </w:r>
      <w:r w:rsidRPr="009331F9">
        <w:rPr>
          <w:color w:val="111111"/>
          <w:sz w:val="28"/>
          <w:szCs w:val="28"/>
        </w:rPr>
        <w:t>, дети внимательно прислушиваются к различным элементам музыкальной структуры. Поскольку музыка повторяется много раз, дети легко осознают ее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форму и могут предвидеть</w:t>
      </w:r>
      <w:r w:rsidRPr="009331F9">
        <w:rPr>
          <w:color w:val="111111"/>
          <w:sz w:val="28"/>
          <w:szCs w:val="28"/>
        </w:rPr>
        <w:t> каждую новую или повторяющуюся часть.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9331F9">
        <w:rPr>
          <w:rFonts w:ascii="Times New Roman" w:hAnsi="Times New Roman" w:cs="Times New Roman"/>
          <w:sz w:val="28"/>
          <w:szCs w:val="28"/>
        </w:rPr>
        <w:t xml:space="preserve">          Коммуникативные танцы и игры можно использовать в самых разнообразных формах работы с дошкольниками: на музыкальных </w:t>
      </w:r>
      <w:proofErr w:type="gramStart"/>
      <w:r w:rsidRPr="009331F9">
        <w:rPr>
          <w:rFonts w:ascii="Times New Roman" w:hAnsi="Times New Roman" w:cs="Times New Roman"/>
          <w:sz w:val="28"/>
          <w:szCs w:val="28"/>
        </w:rPr>
        <w:t>занятиях,  на</w:t>
      </w:r>
      <w:proofErr w:type="gramEnd"/>
      <w:r w:rsidRPr="009331F9">
        <w:rPr>
          <w:rFonts w:ascii="Times New Roman" w:hAnsi="Times New Roman" w:cs="Times New Roman"/>
          <w:sz w:val="28"/>
          <w:szCs w:val="28"/>
        </w:rPr>
        <w:t xml:space="preserve"> занятиях хореографии, ритмики, </w:t>
      </w:r>
      <w:r w:rsidRPr="009331F9">
        <w:rPr>
          <w:rFonts w:ascii="Times New Roman" w:hAnsi="Times New Roman" w:cs="Times New Roman"/>
          <w:color w:val="111111"/>
          <w:sz w:val="28"/>
          <w:szCs w:val="28"/>
        </w:rPr>
        <w:t>развлечениях, совместной деятельности в процессе режимных моментов, на прогулке и т. д.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  Ведь их разучивание не занимает много времени, так как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танцевальные</w:t>
      </w:r>
      <w:r w:rsidRPr="009331F9">
        <w:rPr>
          <w:color w:val="111111"/>
          <w:sz w:val="28"/>
          <w:szCs w:val="28"/>
        </w:rPr>
        <w:t> движения просты и повторяются несколько раз.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Также в этих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танцах формируется</w:t>
      </w:r>
      <w:r w:rsidRPr="009331F9">
        <w:rPr>
          <w:color w:val="111111"/>
          <w:sz w:val="28"/>
          <w:szCs w:val="28"/>
        </w:rPr>
        <w:t> умение по взгляду партнера, понять намерение друг друга. Контакт с партнером усиливается тактильно – рукопожатие, хлопки, как элемент открытости.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В некоторых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танцах</w:t>
      </w:r>
      <w:r w:rsidRPr="009331F9">
        <w:rPr>
          <w:color w:val="111111"/>
          <w:sz w:val="28"/>
          <w:szCs w:val="28"/>
        </w:rPr>
        <w:t xml:space="preserve"> дети могут имитировать движения и повадки животных, птиц. </w:t>
      </w:r>
      <w:r w:rsidRPr="009331F9">
        <w:rPr>
          <w:color w:val="111111"/>
          <w:sz w:val="28"/>
          <w:szCs w:val="28"/>
          <w:u w:val="single"/>
          <w:bdr w:val="none" w:sz="0" w:space="0" w:color="auto" w:frame="1"/>
        </w:rPr>
        <w:t>А также импровизировать движение различных профессий</w:t>
      </w:r>
      <w:r w:rsidRPr="009331F9">
        <w:rPr>
          <w:color w:val="111111"/>
          <w:sz w:val="28"/>
          <w:szCs w:val="28"/>
        </w:rPr>
        <w:t>: повара, прачки, сапожника и так далее. Особый интерес может придать детям ускорения темпа музыки или непарное количество участников, таким образом, кто-то может остаться без пары.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Общение и опыт взаимодействия со сверстниками очень важны для процесса развития детей.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Коммуникативный</w:t>
      </w:r>
      <w:r w:rsidRPr="009331F9">
        <w:rPr>
          <w:color w:val="111111"/>
          <w:sz w:val="28"/>
          <w:szCs w:val="28"/>
        </w:rPr>
        <w:t> танец может стать одним из средств развития навыков общения дошкольников.</w:t>
      </w:r>
    </w:p>
    <w:p w:rsidR="007872A7" w:rsidRPr="009331F9" w:rsidRDefault="007872A7" w:rsidP="007872A7">
      <w:pPr>
        <w:pStyle w:val="c4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9331F9">
        <w:rPr>
          <w:rStyle w:val="c6"/>
          <w:color w:val="000000"/>
          <w:sz w:val="28"/>
          <w:szCs w:val="28"/>
        </w:rPr>
        <w:t xml:space="preserve">Еще одно важнейшее направление использования коммуникативных танцев - игр — это коррекционная работа с детьми. Поскольку они являются доступным и в то же время привлекательным, вызывающими яркие положительные эмоции, их с успехом можно включать и в коррекционную работу с детьми, имеющими различную патологию </w:t>
      </w:r>
      <w:r w:rsidRPr="009331F9">
        <w:rPr>
          <w:rStyle w:val="c6"/>
          <w:color w:val="000000"/>
          <w:sz w:val="28"/>
          <w:szCs w:val="28"/>
        </w:rPr>
        <w:lastRenderedPageBreak/>
        <w:t>развития (как правило, у всех детей с проблемами развития нарушена эмоциональная сфера).</w:t>
      </w:r>
    </w:p>
    <w:p w:rsidR="007872A7" w:rsidRPr="009331F9" w:rsidRDefault="007872A7" w:rsidP="007872A7">
      <w:pPr>
        <w:pStyle w:val="c4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/>
          <w:sz w:val="20"/>
          <w:szCs w:val="20"/>
        </w:rPr>
      </w:pPr>
      <w:r w:rsidRPr="009331F9">
        <w:rPr>
          <w:rStyle w:val="c6"/>
          <w:color w:val="000000"/>
          <w:sz w:val="28"/>
          <w:szCs w:val="28"/>
        </w:rPr>
        <w:t xml:space="preserve">Есть </w:t>
      </w:r>
      <w:proofErr w:type="gramStart"/>
      <w:r w:rsidRPr="009331F9">
        <w:rPr>
          <w:rStyle w:val="c6"/>
          <w:color w:val="000000"/>
          <w:sz w:val="28"/>
          <w:szCs w:val="28"/>
        </w:rPr>
        <w:t>дети  активные</w:t>
      </w:r>
      <w:proofErr w:type="gramEnd"/>
      <w:r w:rsidRPr="009331F9">
        <w:rPr>
          <w:rStyle w:val="c6"/>
          <w:color w:val="000000"/>
          <w:sz w:val="28"/>
          <w:szCs w:val="28"/>
        </w:rPr>
        <w:t xml:space="preserve"> и замкнутые, конфликтные и доброжелательные. Моя цель, </w:t>
      </w:r>
      <w:proofErr w:type="gramStart"/>
      <w:r w:rsidRPr="009331F9">
        <w:rPr>
          <w:rStyle w:val="c6"/>
          <w:color w:val="000000"/>
          <w:sz w:val="28"/>
          <w:szCs w:val="28"/>
        </w:rPr>
        <w:t>помимо  задач</w:t>
      </w:r>
      <w:proofErr w:type="gramEnd"/>
      <w:r w:rsidRPr="009331F9">
        <w:rPr>
          <w:rStyle w:val="c6"/>
          <w:color w:val="000000"/>
          <w:sz w:val="28"/>
          <w:szCs w:val="28"/>
        </w:rPr>
        <w:t xml:space="preserve"> музыкального развития, стоит задача помочь детям раскрыться, поверить в себя, социализироваться, «проснуться». Возможностей, как у музыкального руководителя, у меня немало, но я поставила задачу выбрать среди множества методик и технологий музыкального воспитания наиболее подходящую для этой цели. 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331F9">
        <w:rPr>
          <w:color w:val="000000"/>
          <w:sz w:val="28"/>
          <w:szCs w:val="28"/>
          <w:shd w:val="clear" w:color="auto" w:fill="FFFFFF"/>
        </w:rPr>
        <w:t>К таким танцам – играм относятся всем известные и любимые танцы «</w:t>
      </w:r>
      <w:proofErr w:type="spellStart"/>
      <w:r w:rsidRPr="009331F9">
        <w:rPr>
          <w:color w:val="000000"/>
          <w:sz w:val="28"/>
          <w:szCs w:val="28"/>
          <w:shd w:val="clear" w:color="auto" w:fill="FFFFFF"/>
        </w:rPr>
        <w:t>Лавата</w:t>
      </w:r>
      <w:proofErr w:type="spellEnd"/>
      <w:r w:rsidRPr="009331F9">
        <w:rPr>
          <w:color w:val="000000"/>
          <w:sz w:val="28"/>
          <w:szCs w:val="28"/>
          <w:shd w:val="clear" w:color="auto" w:fill="FFFFFF"/>
        </w:rPr>
        <w:t xml:space="preserve">», «Руку правую вперед», «Буги – вуги» (это еще из нашего детства), это и танцы Т. </w:t>
      </w:r>
      <w:proofErr w:type="spellStart"/>
      <w:r w:rsidRPr="009331F9">
        <w:rPr>
          <w:color w:val="000000"/>
          <w:sz w:val="28"/>
          <w:szCs w:val="28"/>
          <w:shd w:val="clear" w:color="auto" w:fill="FFFFFF"/>
        </w:rPr>
        <w:t>Сауко</w:t>
      </w:r>
      <w:proofErr w:type="spellEnd"/>
      <w:r w:rsidRPr="009331F9">
        <w:rPr>
          <w:color w:val="000000"/>
          <w:sz w:val="28"/>
          <w:szCs w:val="28"/>
          <w:shd w:val="clear" w:color="auto" w:fill="FFFFFF"/>
        </w:rPr>
        <w:t xml:space="preserve"> из программы «Топ – хлоп, малыши», некоторые танцы А. Бурениной из «Ритмической мозаики» («Разноцветная игра», «Рыбаки», «Мишка плюшевый», и др.), танцы – игры для малышей Железновой. Сейчас в современном мире появилось большое количество подобных танцев </w:t>
      </w:r>
      <w:proofErr w:type="gramStart"/>
      <w:r w:rsidRPr="009331F9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9331F9">
        <w:rPr>
          <w:color w:val="000000"/>
          <w:sz w:val="28"/>
          <w:szCs w:val="28"/>
          <w:shd w:val="clear" w:color="auto" w:fill="FFFFFF"/>
        </w:rPr>
        <w:t>, например, всем полюбившийся танец «</w:t>
      </w:r>
      <w:proofErr w:type="spellStart"/>
      <w:r w:rsidRPr="009331F9">
        <w:rPr>
          <w:color w:val="000000"/>
          <w:sz w:val="28"/>
          <w:szCs w:val="28"/>
          <w:shd w:val="clear" w:color="auto" w:fill="FFFFFF"/>
        </w:rPr>
        <w:t>Помогатор</w:t>
      </w:r>
      <w:proofErr w:type="spellEnd"/>
      <w:r w:rsidRPr="009331F9">
        <w:rPr>
          <w:color w:val="000000"/>
          <w:sz w:val="28"/>
          <w:szCs w:val="28"/>
          <w:shd w:val="clear" w:color="auto" w:fill="FFFFFF"/>
        </w:rPr>
        <w:t>» из «</w:t>
      </w:r>
      <w:proofErr w:type="spellStart"/>
      <w:r w:rsidRPr="009331F9">
        <w:rPr>
          <w:color w:val="000000"/>
          <w:sz w:val="28"/>
          <w:szCs w:val="28"/>
          <w:shd w:val="clear" w:color="auto" w:fill="FFFFFF"/>
        </w:rPr>
        <w:t>Фиксиков</w:t>
      </w:r>
      <w:proofErr w:type="spellEnd"/>
      <w:r w:rsidRPr="009331F9">
        <w:rPr>
          <w:color w:val="000000"/>
          <w:sz w:val="28"/>
          <w:szCs w:val="28"/>
          <w:shd w:val="clear" w:color="auto" w:fill="FFFFFF"/>
        </w:rPr>
        <w:t>» и др. 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b/>
          <w:sz w:val="28"/>
          <w:szCs w:val="28"/>
        </w:rPr>
        <w:t>Классификация коммуникативных игр</w:t>
      </w:r>
      <w:r w:rsidRPr="009331F9">
        <w:rPr>
          <w:sz w:val="28"/>
          <w:szCs w:val="28"/>
        </w:rPr>
        <w:t xml:space="preserve"> </w:t>
      </w:r>
      <w:proofErr w:type="gramStart"/>
      <w:r w:rsidRPr="009331F9">
        <w:rPr>
          <w:sz w:val="28"/>
          <w:szCs w:val="28"/>
        </w:rPr>
        <w:t>Все</w:t>
      </w:r>
      <w:proofErr w:type="gramEnd"/>
      <w:r w:rsidRPr="009331F9">
        <w:rPr>
          <w:sz w:val="28"/>
          <w:szCs w:val="28"/>
        </w:rPr>
        <w:t xml:space="preserve"> без исключения хотят видеть детей счастливыми, улыбающимися, умеющими общаться с окружающими людьми. Но не всегда это получается и наша задача – помочь ребенку разобраться в мире взаимоотношений. Существует огромное количество видов и классификаций коммуникативных игр, но в своей работе я использую игры социально-личностного характера. Представляю их вашему вниманию: 1. </w:t>
      </w:r>
      <w:r w:rsidRPr="009331F9">
        <w:rPr>
          <w:sz w:val="28"/>
          <w:szCs w:val="28"/>
          <w:u w:val="single"/>
        </w:rPr>
        <w:t>Игры успокаивающие (</w:t>
      </w:r>
      <w:proofErr w:type="gramStart"/>
      <w:r w:rsidRPr="009331F9">
        <w:rPr>
          <w:sz w:val="28"/>
          <w:szCs w:val="28"/>
          <w:u w:val="single"/>
        </w:rPr>
        <w:t>релаксационные</w:t>
      </w:r>
      <w:r w:rsidRPr="009331F9">
        <w:rPr>
          <w:sz w:val="28"/>
          <w:szCs w:val="28"/>
        </w:rPr>
        <w:t xml:space="preserve"> )</w:t>
      </w:r>
      <w:proofErr w:type="gramEnd"/>
      <w:r w:rsidRPr="009331F9">
        <w:rPr>
          <w:sz w:val="28"/>
          <w:szCs w:val="28"/>
        </w:rPr>
        <w:t xml:space="preserve"> это игры, направленные на создании мира и гармонии в ребёнке. Эти игры ещё могут нам напомнить релаксационные упражнения, (желательно играть под спокойную музыку «Шум дождя», «Прибой» и т. п.), «Добрые эльфы», «Кто лучше слышит».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sz w:val="28"/>
          <w:szCs w:val="28"/>
        </w:rPr>
        <w:t xml:space="preserve"> 2. </w:t>
      </w:r>
      <w:r w:rsidRPr="009331F9">
        <w:rPr>
          <w:sz w:val="28"/>
          <w:szCs w:val="28"/>
          <w:u w:val="single"/>
        </w:rPr>
        <w:t>Игры на доверие</w:t>
      </w:r>
      <w:r w:rsidRPr="009331F9">
        <w:rPr>
          <w:sz w:val="28"/>
          <w:szCs w:val="28"/>
        </w:rPr>
        <w:t xml:space="preserve"> – цель данных игр вызвать в детях доверие </w:t>
      </w:r>
      <w:proofErr w:type="gramStart"/>
      <w:r w:rsidRPr="009331F9">
        <w:rPr>
          <w:sz w:val="28"/>
          <w:szCs w:val="28"/>
        </w:rPr>
        <w:t>к своим сверстниками понимание</w:t>
      </w:r>
      <w:proofErr w:type="gramEnd"/>
      <w:r w:rsidRPr="009331F9">
        <w:rPr>
          <w:sz w:val="28"/>
          <w:szCs w:val="28"/>
        </w:rPr>
        <w:t>, что на них можно положиться. «</w:t>
      </w:r>
      <w:proofErr w:type="gramStart"/>
      <w:r w:rsidRPr="009331F9">
        <w:rPr>
          <w:sz w:val="28"/>
          <w:szCs w:val="28"/>
        </w:rPr>
        <w:t>Мостик »</w:t>
      </w:r>
      <w:proofErr w:type="gramEnd"/>
      <w:r w:rsidRPr="009331F9">
        <w:rPr>
          <w:sz w:val="28"/>
          <w:szCs w:val="28"/>
        </w:rPr>
        <w:t>, «Шторм», «На тропинке».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sz w:val="28"/>
          <w:szCs w:val="28"/>
        </w:rPr>
        <w:t xml:space="preserve"> 3. </w:t>
      </w:r>
      <w:r w:rsidRPr="009331F9">
        <w:rPr>
          <w:sz w:val="28"/>
          <w:szCs w:val="28"/>
          <w:u w:val="single"/>
        </w:rPr>
        <w:t>Игры знакомства детей друг с другом</w:t>
      </w:r>
      <w:r w:rsidRPr="009331F9">
        <w:rPr>
          <w:sz w:val="28"/>
          <w:szCs w:val="28"/>
        </w:rPr>
        <w:t xml:space="preserve">, создание положительных эмоций, развитие </w:t>
      </w:r>
      <w:proofErr w:type="spellStart"/>
      <w:r w:rsidRPr="009331F9">
        <w:rPr>
          <w:sz w:val="28"/>
          <w:szCs w:val="28"/>
        </w:rPr>
        <w:t>эмпатии</w:t>
      </w:r>
      <w:proofErr w:type="spellEnd"/>
      <w:r w:rsidRPr="009331F9">
        <w:rPr>
          <w:sz w:val="28"/>
          <w:szCs w:val="28"/>
        </w:rPr>
        <w:t xml:space="preserve">. Цель данных игр – ввести нового ребёнка в группу, познакомить его с ребятами, представить себя коллективу. 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sz w:val="28"/>
          <w:szCs w:val="28"/>
        </w:rPr>
        <w:t xml:space="preserve">4. </w:t>
      </w:r>
      <w:r w:rsidRPr="009331F9">
        <w:rPr>
          <w:sz w:val="28"/>
          <w:szCs w:val="28"/>
          <w:u w:val="single"/>
        </w:rPr>
        <w:t xml:space="preserve">Игры для </w:t>
      </w:r>
      <w:proofErr w:type="spellStart"/>
      <w:r w:rsidRPr="009331F9">
        <w:rPr>
          <w:sz w:val="28"/>
          <w:szCs w:val="28"/>
          <w:u w:val="single"/>
        </w:rPr>
        <w:t>отреагирования</w:t>
      </w:r>
      <w:proofErr w:type="spellEnd"/>
      <w:r w:rsidRPr="009331F9">
        <w:rPr>
          <w:sz w:val="28"/>
          <w:szCs w:val="28"/>
          <w:u w:val="single"/>
        </w:rPr>
        <w:t xml:space="preserve"> агрессивности, снятия напряжения</w:t>
      </w:r>
      <w:r w:rsidRPr="009331F9">
        <w:rPr>
          <w:sz w:val="28"/>
          <w:szCs w:val="28"/>
        </w:rPr>
        <w:t xml:space="preserve">. Цель – сгладить конфликтные ситуации между детьми, снизить агрессию, учить передавать различные эмоциональные состояния невербальным способом. «Зеркало», «Волшебный мешочек», «Передача чувств» 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sz w:val="28"/>
          <w:szCs w:val="28"/>
        </w:rPr>
        <w:t xml:space="preserve">5. </w:t>
      </w:r>
      <w:r w:rsidRPr="009331F9">
        <w:rPr>
          <w:sz w:val="28"/>
          <w:szCs w:val="28"/>
          <w:u w:val="single"/>
        </w:rPr>
        <w:t>Игры на развитие внимания.</w:t>
      </w:r>
      <w:r w:rsidRPr="009331F9">
        <w:rPr>
          <w:sz w:val="28"/>
          <w:szCs w:val="28"/>
        </w:rPr>
        <w:t xml:space="preserve"> Цель - полное подчинение водящему, быть внимательным и всё повторять за ним. Игры для развития произвольности поведения: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sz w:val="28"/>
          <w:szCs w:val="28"/>
        </w:rPr>
        <w:t xml:space="preserve"> 6. </w:t>
      </w:r>
      <w:r w:rsidRPr="009331F9">
        <w:rPr>
          <w:sz w:val="28"/>
          <w:szCs w:val="28"/>
          <w:u w:val="single"/>
        </w:rPr>
        <w:t>Игры, вызывающие чувство единства, сплоченности, умение действовать в коллективе, снятие телесных барьеров</w:t>
      </w:r>
      <w:r w:rsidRPr="009331F9">
        <w:rPr>
          <w:sz w:val="28"/>
          <w:szCs w:val="28"/>
        </w:rPr>
        <w:t xml:space="preserve">. Цель - развить умение действовать совместно и осуществлять само- и взаимоконтроль за деятельностью; учить доверять и помогать тем, с кем общаешься. «Ручеёк», «Муравьи» 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sz w:val="28"/>
          <w:szCs w:val="28"/>
        </w:rPr>
        <w:t xml:space="preserve">7. </w:t>
      </w:r>
      <w:r w:rsidRPr="009331F9">
        <w:rPr>
          <w:sz w:val="28"/>
          <w:szCs w:val="28"/>
          <w:u w:val="single"/>
        </w:rPr>
        <w:t>Игры, вызывающие умение устанавливать доброжелательные отношения, замечать положительные качества других и выражать это словами, делать комплименты.</w:t>
      </w:r>
      <w:r w:rsidRPr="009331F9">
        <w:rPr>
          <w:sz w:val="28"/>
          <w:szCs w:val="28"/>
        </w:rPr>
        <w:t xml:space="preserve"> Цель - уважения в общении, привычка пользоваться вежливыми словами, развить умение дружить, делать правильный выбор, сотрудничать со сверстниками, чувства коллектива. «Назови ласково», «Вежливые слова» «Расскажи о</w:t>
      </w:r>
      <w:proofErr w:type="gramStart"/>
      <w:r w:rsidRPr="009331F9">
        <w:rPr>
          <w:sz w:val="28"/>
          <w:szCs w:val="28"/>
        </w:rPr>
        <w:t>… »</w:t>
      </w:r>
      <w:proofErr w:type="gramEnd"/>
      <w:r w:rsidRPr="009331F9">
        <w:rPr>
          <w:sz w:val="28"/>
          <w:szCs w:val="28"/>
        </w:rPr>
        <w:t xml:space="preserve"> 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sz w:val="28"/>
          <w:szCs w:val="28"/>
        </w:rPr>
      </w:pPr>
      <w:r w:rsidRPr="009331F9">
        <w:rPr>
          <w:sz w:val="28"/>
          <w:szCs w:val="28"/>
        </w:rPr>
        <w:lastRenderedPageBreak/>
        <w:t xml:space="preserve">8. </w:t>
      </w:r>
      <w:r w:rsidRPr="009331F9">
        <w:rPr>
          <w:sz w:val="28"/>
          <w:szCs w:val="28"/>
          <w:u w:val="single"/>
        </w:rPr>
        <w:t>Игры, вызывающие умение решать конфликтные ситуации и преодоление конфликтов в общении друг с другом</w:t>
      </w:r>
      <w:r w:rsidRPr="009331F9">
        <w:rPr>
          <w:sz w:val="28"/>
          <w:szCs w:val="28"/>
        </w:rPr>
        <w:t xml:space="preserve"> -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пантомимику, развить умения выражать свои чувства и понимать чувства другого человека. «Игры-ситуации» «Руки знакомятся, руки ссорятся, руки мирятся»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sz w:val="28"/>
          <w:szCs w:val="28"/>
        </w:rPr>
        <w:t xml:space="preserve"> 9. </w:t>
      </w:r>
      <w:r w:rsidRPr="009331F9">
        <w:rPr>
          <w:sz w:val="28"/>
          <w:szCs w:val="28"/>
          <w:u w:val="single"/>
        </w:rPr>
        <w:t>Игры, направленные на развитие невербальных и предметных способов взаимодействия - р</w:t>
      </w:r>
      <w:r w:rsidRPr="009331F9">
        <w:rPr>
          <w:sz w:val="28"/>
          <w:szCs w:val="28"/>
        </w:rPr>
        <w:t>азвить умение использовать невербальные средства общения. «Разговор через стекло», «Зеркало», «Где мы были, мы не скажем…» «Угадай кто это», «Общий круг»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b/>
          <w:color w:val="000000" w:themeColor="text1"/>
          <w:sz w:val="32"/>
          <w:szCs w:val="32"/>
        </w:rPr>
      </w:pPr>
      <w:r w:rsidRPr="009331F9">
        <w:rPr>
          <w:b/>
          <w:color w:val="000000" w:themeColor="text1"/>
          <w:sz w:val="32"/>
          <w:szCs w:val="32"/>
        </w:rPr>
        <w:t>Практическая часть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Сейчас мы переходим к практической части нашей встречи. Сегодня мы разучим несколько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9331F9">
        <w:rPr>
          <w:color w:val="111111"/>
          <w:sz w:val="28"/>
          <w:szCs w:val="28"/>
        </w:rPr>
        <w:t>, которые я использую в своей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9331F9">
        <w:rPr>
          <w:color w:val="111111"/>
          <w:sz w:val="28"/>
          <w:szCs w:val="28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Рефлексия</w:t>
      </w:r>
    </w:p>
    <w:p w:rsidR="007872A7" w:rsidRPr="009331F9" w:rsidRDefault="007872A7" w:rsidP="007872A7">
      <w:pPr>
        <w:pStyle w:val="a3"/>
        <w:shd w:val="clear" w:color="auto" w:fill="F5F5F5"/>
        <w:spacing w:before="0" w:beforeAutospacing="0" w:after="0" w:afterAutospacing="0"/>
        <w:contextualSpacing/>
        <w:rPr>
          <w:color w:val="000000"/>
          <w:sz w:val="21"/>
          <w:szCs w:val="21"/>
        </w:rPr>
      </w:pPr>
      <w:r w:rsidRPr="009331F9">
        <w:rPr>
          <w:color w:val="000000"/>
          <w:sz w:val="27"/>
          <w:szCs w:val="27"/>
        </w:rPr>
        <w:t>Подводя итоги нашего мастер – класса, предлагаю вам оценить увиденное.</w:t>
      </w:r>
    </w:p>
    <w:p w:rsidR="007872A7" w:rsidRPr="009331F9" w:rsidRDefault="007872A7" w:rsidP="007872A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contextualSpacing/>
        <w:rPr>
          <w:color w:val="000000"/>
          <w:sz w:val="21"/>
          <w:szCs w:val="21"/>
        </w:rPr>
      </w:pPr>
      <w:r w:rsidRPr="009331F9">
        <w:rPr>
          <w:color w:val="000000"/>
          <w:sz w:val="27"/>
          <w:szCs w:val="27"/>
        </w:rPr>
        <w:t>На этом мастер – классе я поняла……</w:t>
      </w:r>
    </w:p>
    <w:p w:rsidR="007872A7" w:rsidRPr="009331F9" w:rsidRDefault="007872A7" w:rsidP="007872A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contextualSpacing/>
        <w:rPr>
          <w:color w:val="000000"/>
          <w:sz w:val="21"/>
          <w:szCs w:val="21"/>
        </w:rPr>
      </w:pPr>
      <w:r w:rsidRPr="009331F9">
        <w:rPr>
          <w:color w:val="000000"/>
          <w:sz w:val="27"/>
          <w:szCs w:val="27"/>
        </w:rPr>
        <w:t>В своей работе буду (не буду) использовать предложенный материал…</w:t>
      </w:r>
      <w:proofErr w:type="gramStart"/>
      <w:r w:rsidRPr="009331F9">
        <w:rPr>
          <w:color w:val="000000"/>
          <w:sz w:val="27"/>
          <w:szCs w:val="27"/>
        </w:rPr>
        <w:t>…….</w:t>
      </w:r>
      <w:proofErr w:type="gramEnd"/>
      <w:r w:rsidRPr="009331F9">
        <w:rPr>
          <w:color w:val="000000"/>
          <w:sz w:val="27"/>
          <w:szCs w:val="27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Напишите мне, пожалуйста, об этом короткое послание – телеграмму </w:t>
      </w:r>
      <w:proofErr w:type="gramStart"/>
      <w:r w:rsidRPr="009331F9">
        <w:rPr>
          <w:color w:val="111111"/>
          <w:sz w:val="28"/>
          <w:szCs w:val="28"/>
        </w:rPr>
        <w:t>из  нескольких</w:t>
      </w:r>
      <w:proofErr w:type="gramEnd"/>
      <w:r w:rsidRPr="009331F9">
        <w:rPr>
          <w:color w:val="111111"/>
          <w:sz w:val="28"/>
          <w:szCs w:val="28"/>
        </w:rPr>
        <w:t xml:space="preserve"> слов. Я хочу узнать ваше мнение для того, чтобы учитывать его в дальнейшей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9331F9">
        <w:rPr>
          <w:color w:val="111111"/>
          <w:sz w:val="28"/>
          <w:szCs w:val="28"/>
        </w:rPr>
        <w:t>.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9331F9">
        <w:rPr>
          <w:rFonts w:ascii="Times New Roman" w:hAnsi="Times New Roman" w:cs="Times New Roman"/>
          <w:color w:val="111111"/>
          <w:sz w:val="28"/>
          <w:szCs w:val="28"/>
        </w:rPr>
        <w:t xml:space="preserve">Если вы хотите, чтобы ваши дети </w:t>
      </w:r>
      <w:proofErr w:type="gramStart"/>
      <w:r w:rsidRPr="009331F9">
        <w:rPr>
          <w:rFonts w:ascii="Times New Roman" w:hAnsi="Times New Roman" w:cs="Times New Roman"/>
          <w:color w:val="111111"/>
          <w:sz w:val="28"/>
          <w:szCs w:val="28"/>
        </w:rPr>
        <w:t>были  Здоровыми</w:t>
      </w:r>
      <w:proofErr w:type="gramEnd"/>
      <w:r w:rsidRPr="009331F9">
        <w:rPr>
          <w:rFonts w:ascii="Times New Roman" w:hAnsi="Times New Roman" w:cs="Times New Roman"/>
          <w:color w:val="111111"/>
          <w:sz w:val="28"/>
          <w:szCs w:val="28"/>
        </w:rPr>
        <w:t xml:space="preserve">-танцуйте, 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9331F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Умными- танцуйте,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 xml:space="preserve">                                                                Красивыми-танцуйте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331F9">
        <w:rPr>
          <w:b/>
          <w:color w:val="111111"/>
          <w:sz w:val="28"/>
          <w:szCs w:val="28"/>
          <w:u w:val="single"/>
          <w:bdr w:val="none" w:sz="0" w:space="0" w:color="auto" w:frame="1"/>
        </w:rPr>
        <w:t>Список литературы</w:t>
      </w:r>
      <w:r w:rsidRPr="009331F9">
        <w:rPr>
          <w:b/>
          <w:color w:val="111111"/>
          <w:sz w:val="28"/>
          <w:szCs w:val="28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1. Буренина А. И. 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Коммуникативные танцы-игры для детей</w:t>
      </w:r>
      <w:r w:rsidRPr="009331F9">
        <w:rPr>
          <w:color w:val="111111"/>
          <w:sz w:val="28"/>
          <w:szCs w:val="28"/>
        </w:rPr>
        <w:t>: Учеб. пособие. — СПб.: Издательство </w:t>
      </w:r>
      <w:r w:rsidRPr="009331F9">
        <w:rPr>
          <w:i/>
          <w:iCs/>
          <w:color w:val="111111"/>
          <w:sz w:val="28"/>
          <w:szCs w:val="28"/>
          <w:bdr w:val="none" w:sz="0" w:space="0" w:color="auto" w:frame="1"/>
        </w:rPr>
        <w:t>«Музыкальная палитра»</w:t>
      </w:r>
      <w:r w:rsidRPr="009331F9">
        <w:rPr>
          <w:color w:val="111111"/>
          <w:sz w:val="28"/>
          <w:szCs w:val="28"/>
        </w:rPr>
        <w:t>, 2004. — 36 с.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2. Статья «</w:t>
      </w:r>
      <w:r w:rsidRPr="009331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Коммуникативные танцы</w:t>
      </w:r>
      <w:r w:rsidRPr="009331F9">
        <w:rPr>
          <w:color w:val="111111"/>
          <w:sz w:val="28"/>
          <w:szCs w:val="28"/>
        </w:rPr>
        <w:t> как средство развития навыков невербального общения дошкольников». Белова Марина Михайловна старший воспитатель МБДОУ «Детский сад №111 </w:t>
      </w:r>
      <w:r w:rsidRPr="009331F9">
        <w:rPr>
          <w:i/>
          <w:iCs/>
          <w:color w:val="111111"/>
          <w:sz w:val="28"/>
          <w:szCs w:val="28"/>
          <w:bdr w:val="none" w:sz="0" w:space="0" w:color="auto" w:frame="1"/>
        </w:rPr>
        <w:t>«Умка»</w:t>
      </w:r>
      <w:r w:rsidRPr="009331F9">
        <w:rPr>
          <w:color w:val="111111"/>
          <w:sz w:val="28"/>
          <w:szCs w:val="28"/>
        </w:rPr>
        <w:t> г. Чебоксары </w:t>
      </w:r>
      <w:r w:rsidRPr="009331F9">
        <w:rPr>
          <w:color w:val="111111"/>
          <w:sz w:val="28"/>
          <w:szCs w:val="28"/>
          <w:bdr w:val="none" w:sz="0" w:space="0" w:color="auto" w:frame="1"/>
        </w:rPr>
        <w:t>https://nsportal.ru/detskiy-sad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3.</w:t>
      </w:r>
      <w:r w:rsidRPr="009331F9">
        <w:rPr>
          <w:color w:val="111111"/>
          <w:sz w:val="28"/>
          <w:szCs w:val="28"/>
          <w:bdr w:val="none" w:sz="0" w:space="0" w:color="auto" w:frame="1"/>
        </w:rPr>
        <w:t>http://www.maam.ru/detskijsad/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color w:val="111111"/>
          <w:sz w:val="28"/>
          <w:szCs w:val="28"/>
        </w:rPr>
      </w:pPr>
      <w:r w:rsidRPr="009331F9">
        <w:rPr>
          <w:b/>
          <w:color w:val="111111"/>
          <w:sz w:val="28"/>
          <w:szCs w:val="28"/>
        </w:rPr>
        <w:t>Приложение 1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9331F9">
        <w:rPr>
          <w:b/>
          <w:i/>
          <w:sz w:val="28"/>
          <w:szCs w:val="28"/>
        </w:rPr>
        <w:t>Игра «А кто у нас самый умный»</w:t>
      </w:r>
      <w:r w:rsidRPr="009331F9">
        <w:rPr>
          <w:sz w:val="28"/>
          <w:szCs w:val="28"/>
        </w:rPr>
        <w:t xml:space="preserve"> -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i/>
          <w:iCs/>
          <w:color w:val="111111"/>
          <w:bdr w:val="none" w:sz="0" w:space="0" w:color="auto" w:frame="1"/>
        </w:rPr>
      </w:pPr>
      <w:r w:rsidRPr="009331F9">
        <w:rPr>
          <w:sz w:val="28"/>
          <w:szCs w:val="28"/>
        </w:rPr>
        <w:t xml:space="preserve"> </w:t>
      </w:r>
      <w:r w:rsidRPr="009331F9">
        <w:t>повышение уверенности, робость, самооценки Поставьте малышей напротив друг друга. Обхватить ручку одного ребенка в запястье, погладьте ею нежно сверстника по головке, ручкам, ножкам. Пойте при этом песню о хороших качествах этого сверстника, называйте его по имени: 1. А кто у нас умный, Кто у нас разумный? Ваня у нас умный, Он у нас разумный! 2. Кто у нас красивый, Кто у нас пригожий? Сашенька красивый, Он у нас пригожий. Повторите игру, только теперь предоставьте возможность другому ребенку прикасаться к сверстнику. Предлагайте малышам выполнять действия самостоятельно: «Где дружочек? Где Саша? Погладь Сашу по головке. Вот молодец! И Саша погладит Ваню.»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«Мы с тобою встретились</w:t>
      </w:r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331F9">
        <w:rPr>
          <w:color w:val="111111"/>
          <w:sz w:val="32"/>
          <w:szCs w:val="32"/>
        </w:rPr>
        <w:t> </w:t>
      </w:r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(Н. </w:t>
      </w:r>
      <w:proofErr w:type="spellStart"/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>Шуть</w:t>
      </w:r>
      <w:proofErr w:type="spellEnd"/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Мы с тобою встретились –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Ты и я.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Но не познакомились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Ты и я.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Мы не будем долго ждать,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lastRenderedPageBreak/>
        <w:t>Время попусту терять</w:t>
      </w:r>
      <w:r w:rsidRPr="009331F9">
        <w:rPr>
          <w:color w:val="111111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Как тебя зовут?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– Коля!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</w:pPr>
      <w:r w:rsidRPr="0086461E"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  <w:t>Воробушки и автомобиль</w:t>
      </w: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Ход игры: Дети – «Воробушки», разбежавшись по залу, приседают и «клюют» зернышки.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Звучит тема автомобиля – ребенок – «Водитель», с рулем в руках двигается по залу. «Воробушки» разлетаются на стульчики.</w:t>
      </w:r>
    </w:p>
    <w:p w:rsidR="007872A7" w:rsidRPr="009331F9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Воробушки и автомобиль.mp3</w:t>
      </w: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</w:pPr>
      <w:r w:rsidRPr="0086461E"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  <w:t>Роботы и звездочки</w:t>
      </w: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Ход игры: Дети располагаются по всему залу.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Мальчики – Роботы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Девочки – Звездочки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 соответствии с музыкой двигаются «Роботы», «Звездочки» в это время замирают в любой позе. Так, играющие, изображают свой танец поочередно.</w:t>
      </w:r>
    </w:p>
    <w:p w:rsidR="007872A7" w:rsidRPr="009331F9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игра Роботы и звёздочки.</w:t>
      </w:r>
    </w:p>
    <w:p w:rsidR="007872A7" w:rsidRPr="009331F9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</w:pPr>
      <w:r w:rsidRPr="0086461E"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  <w:t>Жуки и бабочки</w:t>
      </w: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Ход игры: Чередуется музыка «Жуков» и «Бабочек» - дети изображают поочередно, то важных Жуков, то легких, изящных «Бабочек».</w:t>
      </w: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</w:pPr>
      <w:r w:rsidRPr="0086461E"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  <w:t>У оленя дом большой</w:t>
      </w:r>
    </w:p>
    <w:p w:rsidR="007872A7" w:rsidRPr="009331F9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(на ускорение)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У оленя дом большой (руки домиком над головой),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Он глядит в своё окошко (руки перед лицом – окошком)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Зайка по лесу бежит (кисти рук перед грудью, пружинка).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В дверь к нему стучит (кулачком «стучим» в дверь)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Тук-тук, дверь открой (стучим)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Там в лесу охотник злой (изображаем пистолет кистью руки, стреляем в воздух)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Зайка, зайка, забегай (зовём – машем рукой к себе)</w:t>
      </w:r>
      <w:r w:rsidRPr="008646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Лапу мне давай! (правая рука вперёд, ладонью вверх)</w:t>
      </w:r>
    </w:p>
    <w:p w:rsidR="007872A7" w:rsidRPr="0086461E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</w:pPr>
      <w:proofErr w:type="spellStart"/>
      <w:r w:rsidRPr="00FF23A2"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  <w:t>Здоров</w:t>
      </w:r>
      <w:r w:rsidRPr="009331F9"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  <w:t>а</w:t>
      </w:r>
      <w:r w:rsidRPr="00FF23A2">
        <w:rPr>
          <w:rFonts w:ascii="Times New Roman" w:eastAsia="Times New Roman" w:hAnsi="Times New Roman" w:cs="Times New Roman"/>
          <w:b/>
          <w:bCs/>
          <w:i/>
          <w:color w:val="323232"/>
          <w:sz w:val="32"/>
          <w:szCs w:val="32"/>
          <w:lang w:eastAsia="ru-RU"/>
        </w:rPr>
        <w:t>лка</w:t>
      </w:r>
      <w:proofErr w:type="spellEnd"/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Положите руки друг другу на плечи, и по моей команде будем здороваться друг с другом.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КУПЛЕТ:. Как на празднике на нашем было много друзей,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Было много друзей на празднике на нашем,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Они не пили и не ели, друг на друга все глядели,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И здоровались вот так – в ладоши хлоп-хлоп,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1.ПРОИГРЫШ: А теперь взялись за ушки соседа и здороваемся дальше!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2.ПРОИГРЫШ:Коленки соседа,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3.ПРОИГРЫШ Ботиночки соседа,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4.ПРОИГРЫШ: Носик соседа,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5.ПРОИГРЫШ: Под ручку с соседом,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6.ПРОИГРЫШ: Раскинули руки, повернулись к соседу-соседке,</w:t>
      </w:r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 xml:space="preserve">обнялись, </w:t>
      </w:r>
      <w:proofErr w:type="spellStart"/>
      <w:r w:rsidRPr="00FF23A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похлоп</w:t>
      </w:r>
      <w:proofErr w:type="spellEnd"/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iCs/>
          <w:color w:val="111111"/>
          <w:bdr w:val="none" w:sz="0" w:space="0" w:color="auto" w:frame="1"/>
        </w:rPr>
      </w:pP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32"/>
          <w:szCs w:val="32"/>
        </w:rPr>
      </w:pP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«Мы собрались посмеяться</w:t>
      </w:r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331F9">
        <w:rPr>
          <w:color w:val="111111"/>
          <w:sz w:val="32"/>
          <w:szCs w:val="32"/>
        </w:rPr>
        <w:t> </w:t>
      </w:r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(Н. </w:t>
      </w:r>
      <w:proofErr w:type="spellStart"/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>Шуть</w:t>
      </w:r>
      <w:proofErr w:type="spellEnd"/>
      <w:r w:rsidRPr="009331F9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1. Мы собрались посмеяться,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Наши правила просты</w:t>
      </w:r>
      <w:r w:rsidRPr="009331F9">
        <w:rPr>
          <w:color w:val="111111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Жест придумать постарайся.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Начинаешь ты!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lastRenderedPageBreak/>
        <w:t>2. Мы собрались посмеяться,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Наши правила просты</w:t>
      </w:r>
      <w:r w:rsidRPr="009331F9">
        <w:rPr>
          <w:color w:val="111111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Жест придумать постарайся.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Продолжаешь ты!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u w:val="single"/>
          <w:bdr w:val="none" w:sz="0" w:space="0" w:color="auto" w:frame="1"/>
        </w:rPr>
        <w:t>(Далее</w:t>
      </w:r>
      <w:r w:rsidRPr="009331F9">
        <w:rPr>
          <w:i/>
          <w:iCs/>
          <w:color w:val="111111"/>
          <w:bdr w:val="none" w:sz="0" w:space="0" w:color="auto" w:frame="1"/>
        </w:rPr>
        <w:t>: продолжаешь ты)</w:t>
      </w:r>
      <w:r w:rsidRPr="009331F9">
        <w:rPr>
          <w:color w:val="111111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i/>
          <w:color w:val="111111"/>
          <w:sz w:val="32"/>
          <w:szCs w:val="32"/>
        </w:rPr>
      </w:pPr>
      <w:r w:rsidRPr="009331F9">
        <w:rPr>
          <w:b/>
          <w:i/>
          <w:color w:val="111111"/>
          <w:sz w:val="32"/>
          <w:szCs w:val="32"/>
        </w:rPr>
        <w:t>«Здравствуй говори!»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1)Зашагали ножки весело по кругу </w:t>
      </w:r>
      <w:r w:rsidRPr="009331F9">
        <w:rPr>
          <w:i/>
          <w:iCs/>
          <w:color w:val="111111"/>
          <w:bdr w:val="none" w:sz="0" w:space="0" w:color="auto" w:frame="1"/>
        </w:rPr>
        <w:t>(Шагают по кругу/или в рассыпную)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Привели нас ножки по дороге к другу </w:t>
      </w:r>
      <w:r w:rsidRPr="009331F9">
        <w:rPr>
          <w:i/>
          <w:iCs/>
          <w:color w:val="111111"/>
          <w:bdr w:val="none" w:sz="0" w:space="0" w:color="auto" w:frame="1"/>
        </w:rPr>
        <w:t>(Находят себе пару, смотрят друг на друга)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 xml:space="preserve">Раз, два, три, </w:t>
      </w:r>
      <w:proofErr w:type="gramStart"/>
      <w:r w:rsidRPr="009331F9">
        <w:rPr>
          <w:color w:val="111111"/>
        </w:rPr>
        <w:t>Здравствуй</w:t>
      </w:r>
      <w:proofErr w:type="gramEnd"/>
      <w:r w:rsidRPr="009331F9">
        <w:rPr>
          <w:color w:val="111111"/>
        </w:rPr>
        <w:t>, говори </w:t>
      </w:r>
      <w:r w:rsidRPr="009331F9">
        <w:rPr>
          <w:i/>
          <w:iCs/>
          <w:color w:val="111111"/>
          <w:bdr w:val="none" w:sz="0" w:space="0" w:color="auto" w:frame="1"/>
        </w:rPr>
        <w:t>(На раз, два, три хлопают в ладоши)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Раз, два, три руку мне пожми </w:t>
      </w:r>
      <w:r w:rsidRPr="009331F9">
        <w:rPr>
          <w:i/>
          <w:iCs/>
          <w:color w:val="111111"/>
          <w:bdr w:val="none" w:sz="0" w:space="0" w:color="auto" w:frame="1"/>
        </w:rPr>
        <w:t>(Хлопают в ладоши и пожимают друг другу руки)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2) Побежали ножки весело по кругу </w:t>
      </w:r>
      <w:r w:rsidRPr="009331F9">
        <w:rPr>
          <w:i/>
          <w:iCs/>
          <w:color w:val="111111"/>
          <w:bdr w:val="none" w:sz="0" w:space="0" w:color="auto" w:frame="1"/>
        </w:rPr>
        <w:t>(Далее по тексту)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Привели нас ножки по дороге к другу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Раз, два, три, головкой поклонись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Раз, два, три, мило улыбнись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3) Поскакали ножки весело по кругу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Привели нас ножки по дороге к другу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Раз, два, три хлопай веселей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Раз, два, три, обнимись скорей!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«Ку-ку»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Дети встают парами по кругу, пары меняются местами по тексту на каждую фразу. </w:t>
      </w:r>
      <w:r w:rsidRPr="009331F9">
        <w:rPr>
          <w:i/>
          <w:iCs/>
          <w:color w:val="111111"/>
          <w:bdr w:val="none" w:sz="0" w:space="0" w:color="auto" w:frame="1"/>
        </w:rPr>
        <w:t>(бегут, плывут, летят)</w:t>
      </w:r>
      <w:r w:rsidRPr="009331F9">
        <w:rPr>
          <w:color w:val="111111"/>
        </w:rPr>
        <w:t> на конец фразы хлопнуть.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 xml:space="preserve">Прячутся, открываются и </w:t>
      </w:r>
      <w:proofErr w:type="gramStart"/>
      <w:r w:rsidRPr="009331F9">
        <w:rPr>
          <w:color w:val="111111"/>
        </w:rPr>
        <w:t>говорят</w:t>
      </w:r>
      <w:proofErr w:type="gramEnd"/>
      <w:r w:rsidRPr="009331F9">
        <w:rPr>
          <w:color w:val="111111"/>
        </w:rPr>
        <w:t> </w:t>
      </w:r>
      <w:r w:rsidRPr="009331F9">
        <w:rPr>
          <w:i/>
          <w:iCs/>
          <w:color w:val="111111"/>
          <w:bdr w:val="none" w:sz="0" w:space="0" w:color="auto" w:frame="1"/>
        </w:rPr>
        <w:t>«Ку-ку»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На проигрыш</w:t>
      </w:r>
      <w:r w:rsidRPr="009331F9">
        <w:rPr>
          <w:color w:val="111111"/>
        </w:rPr>
        <w:t>: внутренний круг хлопает, внешний приставной галоп 1 раз по кругу до своего места.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На проигрыш в третий раз так же скачут и хлопают, далее прыжки с пятки на пятку.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Дети меняются местами чередуя все движения</w:t>
      </w:r>
      <w:r w:rsidRPr="009331F9">
        <w:rPr>
          <w:color w:val="111111"/>
        </w:rPr>
        <w:t>: бегут, плывут, летят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Протягивают поочередно руки-здороваются, затем вторые руки, прижимаются щека к щеке. Кружатся лодочкой подскоками.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9331F9">
        <w:rPr>
          <w:b/>
          <w:color w:val="111111"/>
          <w:sz w:val="32"/>
          <w:szCs w:val="32"/>
        </w:rPr>
        <w:t>Песня-игра </w:t>
      </w: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«Здравствуй, друг!»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9331F9">
        <w:rPr>
          <w:color w:val="111111"/>
          <w:sz w:val="28"/>
          <w:szCs w:val="28"/>
        </w:rPr>
        <w:t>(муз. Песни </w:t>
      </w:r>
      <w:r w:rsidRPr="009331F9">
        <w:rPr>
          <w:i/>
          <w:iCs/>
          <w:color w:val="111111"/>
          <w:sz w:val="28"/>
          <w:szCs w:val="28"/>
          <w:bdr w:val="none" w:sz="0" w:space="0" w:color="auto" w:frame="1"/>
        </w:rPr>
        <w:t>«Капель»</w:t>
      </w:r>
      <w:r w:rsidRPr="009331F9">
        <w:rPr>
          <w:color w:val="111111"/>
          <w:sz w:val="28"/>
          <w:szCs w:val="28"/>
        </w:rPr>
        <w:t> В. Алексеев)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Вступление и проигрыш</w:t>
      </w:r>
      <w:r w:rsidRPr="009331F9">
        <w:rPr>
          <w:color w:val="111111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bdr w:val="none" w:sz="0" w:space="0" w:color="auto" w:frame="1"/>
        </w:rPr>
        <w:t>(Дети выполняют повороты, стоя врассыпную по залу)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1 куплет</w:t>
      </w:r>
      <w:r w:rsidRPr="009331F9">
        <w:rPr>
          <w:color w:val="111111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Зашагали ножки прямо по дорожке. </w:t>
      </w:r>
      <w:r w:rsidRPr="009331F9">
        <w:rPr>
          <w:i/>
          <w:iCs/>
          <w:color w:val="111111"/>
          <w:bdr w:val="none" w:sz="0" w:space="0" w:color="auto" w:frame="1"/>
        </w:rPr>
        <w:t>(Гуляют врассыпную по залу)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Весело гуляли и друга повстречали. </w:t>
      </w:r>
      <w:r w:rsidRPr="009331F9">
        <w:rPr>
          <w:i/>
          <w:iCs/>
          <w:color w:val="111111"/>
          <w:bdr w:val="none" w:sz="0" w:space="0" w:color="auto" w:frame="1"/>
        </w:rPr>
        <w:t>(Находят себе пару – друга)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Припев</w:t>
      </w:r>
      <w:r w:rsidRPr="009331F9">
        <w:rPr>
          <w:color w:val="111111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Здравствуй, здравствуй, милый друг! </w:t>
      </w:r>
      <w:r w:rsidRPr="009331F9">
        <w:rPr>
          <w:i/>
          <w:iCs/>
          <w:color w:val="111111"/>
          <w:bdr w:val="none" w:sz="0" w:space="0" w:color="auto" w:frame="1"/>
        </w:rPr>
        <w:t>(Пожимают руки друг другу)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Ты посмотри вокруг. </w:t>
      </w:r>
      <w:r w:rsidRPr="009331F9">
        <w:rPr>
          <w:i/>
          <w:iCs/>
          <w:color w:val="111111"/>
          <w:bdr w:val="none" w:sz="0" w:space="0" w:color="auto" w:frame="1"/>
        </w:rPr>
        <w:t>(Разводят руки в стороны)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Ты мне только улыбнись! </w:t>
      </w:r>
      <w:r w:rsidRPr="009331F9">
        <w:rPr>
          <w:i/>
          <w:iCs/>
          <w:color w:val="111111"/>
          <w:bdr w:val="none" w:sz="0" w:space="0" w:color="auto" w:frame="1"/>
        </w:rPr>
        <w:t>(Улыбаются друг другу)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Крепко обнимись! </w:t>
      </w:r>
      <w:r w:rsidRPr="009331F9">
        <w:rPr>
          <w:i/>
          <w:iCs/>
          <w:color w:val="111111"/>
          <w:bdr w:val="none" w:sz="0" w:space="0" w:color="auto" w:frame="1"/>
        </w:rPr>
        <w:t>(Обнимаются)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Проигрыш</w:t>
      </w:r>
      <w:r w:rsidRPr="009331F9">
        <w:rPr>
          <w:color w:val="111111"/>
        </w:rPr>
        <w:t>: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9331F9">
        <w:rPr>
          <w:i/>
          <w:iCs/>
          <w:color w:val="111111"/>
          <w:sz w:val="28"/>
          <w:szCs w:val="28"/>
          <w:bdr w:val="none" w:sz="0" w:space="0" w:color="auto" w:frame="1"/>
        </w:rPr>
        <w:t>(Дети кружатся в парах, держась за руки)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«Золотые листики»</w:t>
      </w:r>
      <w:r w:rsidRPr="009331F9">
        <w:rPr>
          <w:b/>
          <w:color w:val="111111"/>
          <w:sz w:val="32"/>
          <w:szCs w:val="32"/>
        </w:rPr>
        <w:t> </w:t>
      </w: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(сл. Обориной Е. А.)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1. Золотые листики кружатся, летят.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Золотые листики </w:t>
      </w:r>
      <w:r w:rsidRPr="009331F9">
        <w:rPr>
          <w:rStyle w:val="a4"/>
          <w:b w:val="0"/>
          <w:color w:val="111111"/>
          <w:bdr w:val="none" w:sz="0" w:space="0" w:color="auto" w:frame="1"/>
        </w:rPr>
        <w:t>танцевать хотят</w:t>
      </w:r>
      <w:r w:rsidRPr="009331F9">
        <w:rPr>
          <w:color w:val="111111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(Бегают </w:t>
      </w:r>
      <w:r w:rsidRPr="009331F9">
        <w:rPr>
          <w:i/>
          <w:iCs/>
          <w:color w:val="111111"/>
          <w:bdr w:val="none" w:sz="0" w:space="0" w:color="auto" w:frame="1"/>
        </w:rPr>
        <w:t>«летают»</w:t>
      </w:r>
      <w:r w:rsidRPr="009331F9">
        <w:rPr>
          <w:color w:val="111111"/>
        </w:rPr>
        <w:t> по злу в разных направлениях)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И подумал листик</w:t>
      </w:r>
      <w:r w:rsidRPr="009331F9">
        <w:rPr>
          <w:color w:val="111111"/>
        </w:rPr>
        <w:t>: «Скучно одному,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bdr w:val="none" w:sz="0" w:space="0" w:color="auto" w:frame="1"/>
        </w:rPr>
        <w:t>(Повороты с поднятием плеч вправо, влево)</w:t>
      </w:r>
      <w:r w:rsidRPr="009331F9">
        <w:rPr>
          <w:color w:val="111111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Я себе для </w:t>
      </w:r>
      <w:r w:rsidRPr="009331F9">
        <w:rPr>
          <w:rStyle w:val="a4"/>
          <w:b w:val="0"/>
          <w:color w:val="111111"/>
          <w:bdr w:val="none" w:sz="0" w:space="0" w:color="auto" w:frame="1"/>
        </w:rPr>
        <w:t>танца друга отыщу</w:t>
      </w:r>
      <w:r w:rsidRPr="009331F9">
        <w:rPr>
          <w:color w:val="111111"/>
        </w:rPr>
        <w:t>!»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(</w:t>
      </w:r>
      <w:r w:rsidRPr="009331F9">
        <w:rPr>
          <w:i/>
          <w:iCs/>
          <w:color w:val="111111"/>
          <w:bdr w:val="none" w:sz="0" w:space="0" w:color="auto" w:frame="1"/>
        </w:rPr>
        <w:t>«Козырек»</w:t>
      </w:r>
      <w:r w:rsidRPr="009331F9">
        <w:rPr>
          <w:color w:val="111111"/>
        </w:rPr>
        <w:t> вправо, влево).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Проигрыш</w:t>
      </w:r>
      <w:r w:rsidRPr="009331F9">
        <w:rPr>
          <w:color w:val="111111"/>
        </w:rPr>
        <w:t>: находят себе пару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2. Веселее вместе по ветру лететь,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bdr w:val="none" w:sz="0" w:space="0" w:color="auto" w:frame="1"/>
        </w:rPr>
        <w:t>(Качаются с ноги на ногу в паре)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Можно покружиться, можно песню спеть.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lastRenderedPageBreak/>
        <w:t>(Кружатся в </w:t>
      </w:r>
      <w:r w:rsidRPr="009331F9">
        <w:rPr>
          <w:i/>
          <w:iCs/>
          <w:color w:val="111111"/>
          <w:bdr w:val="none" w:sz="0" w:space="0" w:color="auto" w:frame="1"/>
        </w:rPr>
        <w:t>«лодочке»</w:t>
      </w:r>
      <w:r w:rsidRPr="009331F9">
        <w:rPr>
          <w:color w:val="111111"/>
        </w:rPr>
        <w:t>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proofErr w:type="gramStart"/>
      <w:r w:rsidRPr="009331F9">
        <w:rPr>
          <w:color w:val="111111"/>
        </w:rPr>
        <w:t>Ля-ля</w:t>
      </w:r>
      <w:proofErr w:type="gramEnd"/>
      <w:r w:rsidRPr="009331F9">
        <w:rPr>
          <w:color w:val="111111"/>
        </w:rPr>
        <w:t>-ля-ля ля-ля, ля-ля-ля-ля-ля!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(Поют </w:t>
      </w:r>
      <w:r w:rsidRPr="009331F9">
        <w:rPr>
          <w:i/>
          <w:iCs/>
          <w:color w:val="111111"/>
          <w:bdr w:val="none" w:sz="0" w:space="0" w:color="auto" w:frame="1"/>
        </w:rPr>
        <w:t>«пружинка»</w:t>
      </w:r>
      <w:r w:rsidRPr="009331F9">
        <w:rPr>
          <w:color w:val="111111"/>
        </w:rPr>
        <w:t> с </w:t>
      </w:r>
      <w:r w:rsidRPr="009331F9">
        <w:rPr>
          <w:i/>
          <w:iCs/>
          <w:color w:val="111111"/>
          <w:bdr w:val="none" w:sz="0" w:space="0" w:color="auto" w:frame="1"/>
        </w:rPr>
        <w:t>«фонариками»</w:t>
      </w:r>
      <w:r w:rsidRPr="009331F9">
        <w:rPr>
          <w:color w:val="111111"/>
        </w:rPr>
        <w:t>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Вот какая дружба крепкая моя.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bdr w:val="none" w:sz="0" w:space="0" w:color="auto" w:frame="1"/>
        </w:rPr>
        <w:t>(Обнимаются нежно)</w:t>
      </w:r>
      <w:r w:rsidRPr="009331F9">
        <w:rPr>
          <w:color w:val="111111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  <w:u w:val="single"/>
          <w:bdr w:val="none" w:sz="0" w:space="0" w:color="auto" w:frame="1"/>
        </w:rPr>
        <w:t>Проигрыш</w:t>
      </w:r>
      <w:r w:rsidRPr="009331F9">
        <w:rPr>
          <w:color w:val="111111"/>
        </w:rPr>
        <w:t>: все перестраиваются в круг.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3. Полетели вместе листики вперед,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bdr w:val="none" w:sz="0" w:space="0" w:color="auto" w:frame="1"/>
        </w:rPr>
        <w:t>(На легком беге двигаются в центр)</w:t>
      </w:r>
      <w:r w:rsidRPr="009331F9">
        <w:rPr>
          <w:color w:val="111111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Ах, какой красивый, дружный хоровод.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bdr w:val="none" w:sz="0" w:space="0" w:color="auto" w:frame="1"/>
        </w:rPr>
        <w:t>(На легком беге двигаются обратно)</w:t>
      </w:r>
      <w:r w:rsidRPr="009331F9">
        <w:rPr>
          <w:color w:val="111111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Ветер затихает, листики кружа,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i/>
          <w:iCs/>
          <w:color w:val="111111"/>
          <w:bdr w:val="none" w:sz="0" w:space="0" w:color="auto" w:frame="1"/>
        </w:rPr>
        <w:t>(Кружатся на шаге)</w:t>
      </w:r>
      <w:r w:rsidRPr="009331F9">
        <w:rPr>
          <w:color w:val="111111"/>
        </w:rPr>
        <w:t>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Падают на землю листики шурша.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(Приседают можно положить руки под щеку </w:t>
      </w:r>
      <w:r w:rsidRPr="009331F9">
        <w:rPr>
          <w:i/>
          <w:iCs/>
          <w:color w:val="111111"/>
          <w:bdr w:val="none" w:sz="0" w:space="0" w:color="auto" w:frame="1"/>
        </w:rPr>
        <w:t>(уснули листики)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«Колокольчик позвени»</w:t>
      </w:r>
      <w:r w:rsidRPr="009331F9">
        <w:rPr>
          <w:b/>
          <w:color w:val="111111"/>
          <w:sz w:val="32"/>
          <w:szCs w:val="32"/>
        </w:rPr>
        <w:t> </w:t>
      </w: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(сл. Обориной Е. А.)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Колокольчик позвени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Всех ребяток весели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В колокольчик поиграй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И другому передай!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32"/>
          <w:szCs w:val="32"/>
        </w:rPr>
      </w:pP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«Мальчики по садику гуляли»</w:t>
      </w:r>
      <w:r w:rsidRPr="009331F9">
        <w:rPr>
          <w:b/>
          <w:color w:val="111111"/>
          <w:sz w:val="32"/>
          <w:szCs w:val="32"/>
        </w:rPr>
        <w:t> </w:t>
      </w:r>
      <w:r w:rsidRPr="009331F9">
        <w:rPr>
          <w:b/>
          <w:i/>
          <w:iCs/>
          <w:color w:val="111111"/>
          <w:sz w:val="32"/>
          <w:szCs w:val="32"/>
          <w:bdr w:val="none" w:sz="0" w:space="0" w:color="auto" w:frame="1"/>
        </w:rPr>
        <w:t>(сл. Обориной Е. А.)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1. Мальчики по садику гуляли,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Каблучками весело стучали.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Мальчики ходит по залу в разных направлениях, топают ногами)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Хлоп в ладоши, силу показали,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Вот как, вот как весело плясали!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Хлопают в ладоши с каждой стороны по одному разу.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2. Мальчики по садику гуляли,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И себе подружек выбирали.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Подходили и за ручки брали,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И на танец смело приглашали!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Идут и выводят девочку, которую выберут.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3. </w:t>
      </w:r>
      <w:r w:rsidRPr="009331F9">
        <w:rPr>
          <w:rStyle w:val="a4"/>
          <w:b w:val="0"/>
          <w:color w:val="111111"/>
          <w:bdr w:val="none" w:sz="0" w:space="0" w:color="auto" w:frame="1"/>
        </w:rPr>
        <w:t>Потанцуй</w:t>
      </w:r>
      <w:r w:rsidRPr="009331F9">
        <w:rPr>
          <w:color w:val="111111"/>
        </w:rPr>
        <w:t> со мной моя подружка,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 xml:space="preserve">Попляши со мною </w:t>
      </w:r>
      <w:proofErr w:type="spellStart"/>
      <w:r w:rsidRPr="009331F9">
        <w:rPr>
          <w:color w:val="111111"/>
        </w:rPr>
        <w:t>веселушка</w:t>
      </w:r>
      <w:proofErr w:type="spellEnd"/>
      <w:r w:rsidRPr="009331F9">
        <w:rPr>
          <w:color w:val="111111"/>
        </w:rPr>
        <w:t>!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Мальчик встает на колено и хлопает в ладоши, девочка на носочках оббегает его вокруг.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Нам с тобою некогда грустить </w:t>
      </w:r>
      <w:r w:rsidRPr="009331F9">
        <w:rPr>
          <w:i/>
          <w:iCs/>
          <w:color w:val="111111"/>
          <w:bdr w:val="none" w:sz="0" w:space="0" w:color="auto" w:frame="1"/>
        </w:rPr>
        <w:t>(скучать)</w:t>
      </w:r>
    </w:p>
    <w:p w:rsidR="007872A7" w:rsidRPr="009331F9" w:rsidRDefault="007872A7" w:rsidP="007872A7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Мы с тобою будем дружно жить </w:t>
      </w:r>
      <w:r w:rsidRPr="009331F9">
        <w:rPr>
          <w:i/>
          <w:iCs/>
          <w:color w:val="111111"/>
          <w:bdr w:val="none" w:sz="0" w:space="0" w:color="auto" w:frame="1"/>
        </w:rPr>
        <w:t>(Будем </w:t>
      </w:r>
      <w:r w:rsidRPr="009331F9">
        <w:rPr>
          <w:rStyle w:val="a4"/>
          <w:b w:val="0"/>
          <w:i/>
          <w:iCs/>
          <w:color w:val="111111"/>
          <w:bdr w:val="none" w:sz="0" w:space="0" w:color="auto" w:frame="1"/>
        </w:rPr>
        <w:t>танцевать</w:t>
      </w:r>
      <w:r w:rsidRPr="009331F9">
        <w:rPr>
          <w:i/>
          <w:iCs/>
          <w:color w:val="111111"/>
          <w:bdr w:val="none" w:sz="0" w:space="0" w:color="auto" w:frame="1"/>
        </w:rPr>
        <w:t>)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4. А теперь мы в прятки поиграем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Где же наши глазки угадаем.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Прячутся, закрывают ладошками лицо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Мы с тобою лодочку покружим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По тексту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Мы с тобою очень крепко дружим.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9331F9">
        <w:rPr>
          <w:color w:val="111111"/>
        </w:rPr>
        <w:t>Обнимаются, хлопают в ладоши.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</w:p>
    <w:p w:rsidR="007872A7" w:rsidRPr="007872A7" w:rsidRDefault="007872A7" w:rsidP="007872A7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color w:val="111111"/>
          <w:sz w:val="32"/>
          <w:szCs w:val="32"/>
        </w:rPr>
      </w:pPr>
      <w:r w:rsidRPr="007872A7">
        <w:rPr>
          <w:b/>
          <w:i/>
          <w:color w:val="111111"/>
          <w:sz w:val="32"/>
          <w:szCs w:val="32"/>
        </w:rPr>
        <w:t>«Раз, ладошка, два, ладошка»</w:t>
      </w:r>
    </w:p>
    <w:p w:rsidR="007872A7" w:rsidRPr="007872A7" w:rsidRDefault="007872A7" w:rsidP="007872A7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color w:val="111111"/>
          <w:sz w:val="32"/>
          <w:szCs w:val="32"/>
        </w:rPr>
      </w:pPr>
      <w:r w:rsidRPr="007872A7">
        <w:rPr>
          <w:b/>
          <w:i/>
          <w:color w:val="111111"/>
          <w:sz w:val="32"/>
          <w:szCs w:val="32"/>
        </w:rPr>
        <w:t>«У меня, у тебя»</w:t>
      </w:r>
    </w:p>
    <w:p w:rsidR="007872A7" w:rsidRPr="007872A7" w:rsidRDefault="007872A7" w:rsidP="007872A7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color w:val="111111"/>
          <w:sz w:val="32"/>
          <w:szCs w:val="32"/>
        </w:rPr>
      </w:pPr>
      <w:r w:rsidRPr="007872A7">
        <w:rPr>
          <w:b/>
          <w:i/>
          <w:color w:val="111111"/>
          <w:sz w:val="32"/>
          <w:szCs w:val="32"/>
        </w:rPr>
        <w:t>«Шел король по лесу, нашел себе принцессу»</w:t>
      </w: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contextualSpacing/>
        <w:rPr>
          <w:b/>
          <w:i/>
          <w:color w:val="000000" w:themeColor="text1"/>
          <w:sz w:val="32"/>
          <w:szCs w:val="32"/>
          <w:bdr w:val="none" w:sz="0" w:space="0" w:color="auto" w:frame="1"/>
        </w:rPr>
      </w:pPr>
      <w:r w:rsidRPr="009331F9">
        <w:rPr>
          <w:b/>
          <w:i/>
          <w:sz w:val="32"/>
          <w:szCs w:val="32"/>
        </w:rPr>
        <w:t xml:space="preserve">«Здравствуйте, ладошки» </w:t>
      </w:r>
      <w:proofErr w:type="spellStart"/>
      <w:proofErr w:type="gramStart"/>
      <w:r w:rsidRPr="009331F9">
        <w:rPr>
          <w:b/>
          <w:i/>
          <w:sz w:val="32"/>
          <w:szCs w:val="32"/>
        </w:rPr>
        <w:t>муз.М.Картушиной</w:t>
      </w:r>
      <w:proofErr w:type="spellEnd"/>
      <w:proofErr w:type="gramEnd"/>
      <w:r>
        <w:rPr>
          <w:b/>
          <w:i/>
          <w:sz w:val="32"/>
          <w:szCs w:val="32"/>
        </w:rPr>
        <w:t xml:space="preserve">                                       </w:t>
      </w:r>
      <w:r w:rsidRPr="00FF23A2">
        <w:rPr>
          <w:b/>
          <w:i/>
          <w:color w:val="000000" w:themeColor="text1"/>
          <w:sz w:val="32"/>
          <w:szCs w:val="32"/>
          <w:bdr w:val="none" w:sz="0" w:space="0" w:color="auto" w:frame="1"/>
        </w:rPr>
        <w:t>«Поссорились- помирились»</w:t>
      </w:r>
    </w:p>
    <w:p w:rsidR="007872A7" w:rsidRPr="009331F9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Танцевальные игры – превращения. </w:t>
      </w:r>
      <w:r w:rsidRPr="00FF23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Игры-превращения развивают у детей фантазию, воображение, творческие способности. </w:t>
      </w:r>
    </w:p>
    <w:p w:rsidR="007872A7" w:rsidRPr="00FF23A2" w:rsidRDefault="007872A7" w:rsidP="007872A7">
      <w:p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«Зеркало»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Дети стоят в парах лицом друг к другу. Один из них </w:t>
      </w:r>
      <w:proofErr w:type="gramStart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Показывает</w:t>
      </w:r>
      <w:proofErr w:type="gramEnd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движения, другой их повторяет как отражение в зеркале.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Игра с тем же содержанием может называться «Обезьянки».</w:t>
      </w:r>
    </w:p>
    <w:p w:rsidR="007872A7" w:rsidRPr="00FF23A2" w:rsidRDefault="007872A7" w:rsidP="007872A7">
      <w:p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«Чудо-юдо»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 присаживаются, опускают голову и обхватывают руками колени, изображая таинственный кокон. Под музыку из коконов начинают появляться фантастические обитатели других планет.</w:t>
      </w:r>
    </w:p>
    <w:p w:rsidR="007872A7" w:rsidRPr="00FF23A2" w:rsidRDefault="007872A7" w:rsidP="007872A7">
      <w:p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«Насос»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Вариант </w:t>
      </w:r>
      <w:proofErr w:type="spellStart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А.Играющие</w:t>
      </w:r>
      <w:proofErr w:type="spellEnd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располагаются по кругу. Дети приседают и превращаются в </w:t>
      </w:r>
      <w:proofErr w:type="spellStart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ненадутые</w:t>
      </w:r>
      <w:proofErr w:type="spellEnd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резиновые игрушки, к</w:t>
      </w:r>
      <w:bookmarkStart w:id="0" w:name="_GoBack"/>
      <w:bookmarkEnd w:id="0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аждый задумывает про себя свой будущий образ. В центре взрослый или ребенок. Он начинает «надувать» игрушки, изображая «насос» и произнося звук «Ш». Дети постепенно поднимаются и изображают задуманную игрушку.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Вариант Б. Можно играть в парах, меняясь ролями. Сначала один придумывает фигуру, потом другой.</w:t>
      </w:r>
    </w:p>
    <w:p w:rsidR="007872A7" w:rsidRPr="00FF23A2" w:rsidRDefault="007872A7" w:rsidP="007872A7">
      <w:p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«Мокрые котята»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 изображают промокших под дождем котят, которые лежат на ковре, «свернувшись клубочком». После дождя котята вытягивают лапки, стряхивают капельки, выгибают спинку, умываются, греются, веселятся.</w:t>
      </w:r>
    </w:p>
    <w:p w:rsidR="007872A7" w:rsidRPr="00FF23A2" w:rsidRDefault="007872A7" w:rsidP="007872A7">
      <w:p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«Снеговик»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 стоят врассыпную: ноги широко расставлены, руки на поясе, тело напряжено, спина прямая, осанка горделивая. Играющие изображают «толстых» снеговиков. Под словесные указания взрослого: «Выглянуло солнце, стаю пригревать, снежок стал таять» — «снеговики» постепенно расслабляют мышцы, начинают «оседать», «таять», опуская голову, плечи, руки по очереди. В конце опускаются на пол, превращаясь в «лужицу».</w:t>
      </w:r>
    </w:p>
    <w:p w:rsidR="007872A7" w:rsidRPr="00FF23A2" w:rsidRDefault="007872A7" w:rsidP="007872A7">
      <w:p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«Прекрасные цветы»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Дети располагаются врассыпную по залу, изображая бутоны, из которых с началом музыки начинают «распускаться прекрасные цветы».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Музыкальное сопровождение побуждает играющих к пластичности движения, выразительной мимике.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 палящими лучами солнца цветы начинают вянуть; дети, медленно расслабляясь, опускаются на одно колено. А под дождиком снова оживают, поднимаются. Действия сопровождаются соответствующей мимикой.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Роли Солнышка и Дождика могут исполнять дети.</w:t>
      </w:r>
    </w:p>
    <w:p w:rsidR="007872A7" w:rsidRPr="00FF23A2" w:rsidRDefault="007872A7" w:rsidP="007872A7">
      <w:p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«Ручеек с платочком»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 развитие слухового внимания, чувства ритма, умения слышать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музыкальные фразы, ориентировки в пространстве. Воспитание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коммуникативных навыков — умение выбрать партнера.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Реквизит: яркий платочек.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Вступление — дети становятся в пары по центру зала, соединенные руки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поднимают вверх. У Ведущего (у которого нет пары) в руках платочек.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 становится сзади всех.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 начинает игру в «Ручеек» — проходит между парами и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выбирает себе пару, передавая платочек тому, кто остался без пары. Эти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движения повторяются до конца музыкальной части.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Отыгрыш — перестраиваются в круг (дети расходятся направо и </w:t>
      </w:r>
      <w:proofErr w:type="gramStart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налево)Затем</w:t>
      </w:r>
      <w:proofErr w:type="gramEnd"/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идут по кругу за ведущим, у которого в руках платочек, закручивая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спираль.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Поворачиваются в другую сторону и раскручивают спираль, становясь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снова в круг.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Отыгрыш — ведущий передает вправо по кругу платочек (из правой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руки в правую руку соседа, стоящего справа, мягко, с легким поклоном). Тот,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кто передал платочек, спокойным шагом выходит из круга и идет на место.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 происходит передача платочка по кругу (на каждый счет), и дети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постепенно расходятся на места. Тот, у кого после окончания музыки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останется в руках платочек — победитель, который получает приз или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становится Ведущим при повторении игры.</w:t>
      </w:r>
    </w:p>
    <w:p w:rsidR="007872A7" w:rsidRPr="00FF23A2" w:rsidRDefault="007872A7" w:rsidP="007872A7">
      <w:pPr>
        <w:shd w:val="clear" w:color="auto" w:fill="FFFFFF"/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72A7" w:rsidRPr="00FF23A2" w:rsidRDefault="007872A7" w:rsidP="007872A7">
      <w:pPr>
        <w:shd w:val="clear" w:color="auto" w:fill="FFFFFF"/>
        <w:spacing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Танцы с участием родителей: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родители не были пассивными слушателями и гостями, привлекаем их к исполнению общих танцев с детьми. Все присутствующие являются участниками и создателями игрового действия. Этот момент является весьма существенным, поскольку он снимает механизм оценивания, раскрепощает ребенка и наделяет смыслом сам процесс при участии в танце-игре:</w:t>
      </w:r>
    </w:p>
    <w:p w:rsidR="007872A7" w:rsidRPr="00FF23A2" w:rsidRDefault="007872A7" w:rsidP="00787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Вперёд 4 шага», </w:t>
      </w:r>
    </w:p>
    <w:p w:rsidR="007872A7" w:rsidRPr="00FF23A2" w:rsidRDefault="007872A7" w:rsidP="00787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Лавата</w:t>
      </w:r>
      <w:proofErr w:type="spellEnd"/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»,</w:t>
      </w:r>
    </w:p>
    <w:p w:rsidR="007872A7" w:rsidRPr="00FF23A2" w:rsidRDefault="007872A7" w:rsidP="00787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proofErr w:type="gramStart"/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 У</w:t>
      </w:r>
      <w:proofErr w:type="gramEnd"/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жирафа пятна, пятна»,</w:t>
      </w:r>
    </w:p>
    <w:p w:rsidR="007872A7" w:rsidRPr="00FF23A2" w:rsidRDefault="007872A7" w:rsidP="00787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«Буги- вуги», </w:t>
      </w:r>
    </w:p>
    <w:p w:rsidR="007872A7" w:rsidRPr="00FF23A2" w:rsidRDefault="007872A7" w:rsidP="007872A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FF23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«Вперёд четыре шага»,</w:t>
      </w:r>
    </w:p>
    <w:p w:rsidR="007872A7" w:rsidRPr="007872A7" w:rsidRDefault="007872A7" w:rsidP="007872A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225" w:beforeAutospacing="0" w:after="225" w:afterAutospacing="0"/>
        <w:ind w:left="142"/>
        <w:contextualSpacing/>
        <w:jc w:val="both"/>
        <w:rPr>
          <w:b/>
          <w:color w:val="111111"/>
          <w:sz w:val="32"/>
          <w:szCs w:val="32"/>
        </w:rPr>
      </w:pPr>
      <w:r w:rsidRPr="007872A7">
        <w:rPr>
          <w:b/>
          <w:color w:val="111111"/>
          <w:sz w:val="32"/>
          <w:szCs w:val="32"/>
        </w:rPr>
        <w:t>Веселый непарный танец</w:t>
      </w:r>
    </w:p>
    <w:p w:rsidR="007872A7" w:rsidRPr="007872A7" w:rsidRDefault="007872A7" w:rsidP="007872A7">
      <w:pPr>
        <w:pStyle w:val="a3"/>
        <w:shd w:val="clear" w:color="auto" w:fill="FFFFFF"/>
        <w:tabs>
          <w:tab w:val="num" w:pos="426"/>
        </w:tabs>
        <w:spacing w:before="0" w:beforeAutospacing="0" w:after="0" w:afterAutospacing="0"/>
        <w:ind w:left="142"/>
        <w:contextualSpacing/>
        <w:jc w:val="both"/>
        <w:rPr>
          <w:b/>
          <w:color w:val="111111"/>
          <w:sz w:val="32"/>
          <w:szCs w:val="32"/>
        </w:rPr>
      </w:pPr>
      <w:r w:rsidRPr="007872A7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«Тетя Весельчак»</w:t>
      </w:r>
    </w:p>
    <w:p w:rsidR="007872A7" w:rsidRPr="00FF23A2" w:rsidRDefault="007872A7" w:rsidP="007872A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:rsidR="007872A7" w:rsidRPr="009331F9" w:rsidRDefault="007872A7" w:rsidP="007872A7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i/>
          <w:color w:val="111111"/>
          <w:sz w:val="32"/>
          <w:szCs w:val="32"/>
        </w:rPr>
      </w:pP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31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1F9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7872A7" w:rsidRPr="009331F9" w:rsidRDefault="007872A7" w:rsidP="007872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57A1" w:rsidRDefault="00F008CA"/>
    <w:sectPr w:rsidR="000857A1" w:rsidSect="00933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06A0"/>
    <w:multiLevelType w:val="multilevel"/>
    <w:tmpl w:val="C148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C34DB0"/>
    <w:multiLevelType w:val="multilevel"/>
    <w:tmpl w:val="20F4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9"/>
    <w:rsid w:val="00020009"/>
    <w:rsid w:val="00172856"/>
    <w:rsid w:val="007872A7"/>
    <w:rsid w:val="00DB48BB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C1BF"/>
  <w15:chartTrackingRefBased/>
  <w15:docId w15:val="{053BCED6-6B5F-4E50-8E47-B9C19BDF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2A7"/>
    <w:rPr>
      <w:b/>
      <w:bCs/>
    </w:rPr>
  </w:style>
  <w:style w:type="paragraph" w:customStyle="1" w:styleId="c4">
    <w:name w:val="c4"/>
    <w:basedOn w:val="a"/>
    <w:rsid w:val="0078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8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2021-08-30T17:30:00Z</dcterms:created>
  <dcterms:modified xsi:type="dcterms:W3CDTF">2021-08-30T19:14:00Z</dcterms:modified>
</cp:coreProperties>
</file>