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7" w:rsidRPr="007A5E97" w:rsidRDefault="007A5E97" w:rsidP="007A5E9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5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 «</w:t>
      </w:r>
      <w:proofErr w:type="spellStart"/>
      <w:r w:rsidRPr="007A5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7A5E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игра как форма организации образовательной деятельности в ДОУ»</w:t>
      </w:r>
    </w:p>
    <w:p w:rsidR="00377BED" w:rsidRDefault="00377BED" w:rsidP="00377BED"/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A5E9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A5E97">
        <w:rPr>
          <w:rFonts w:ascii="Times New Roman" w:hAnsi="Times New Roman" w:cs="Times New Roman"/>
          <w:sz w:val="28"/>
          <w:szCs w:val="28"/>
        </w:rPr>
        <w:t xml:space="preserve">»  обозначает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  </w:t>
      </w:r>
      <w:proofErr w:type="spellStart"/>
      <w:r w:rsidRPr="007A5E9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A5E97">
        <w:rPr>
          <w:rFonts w:ascii="Times New Roman" w:hAnsi="Times New Roman" w:cs="Times New Roman"/>
          <w:sz w:val="28"/>
          <w:szCs w:val="28"/>
        </w:rPr>
        <w:t xml:space="preserve"> можно определить как интеллектуальный вид сюжетно-ролевой игры. </w:t>
      </w:r>
      <w:proofErr w:type="spellStart"/>
      <w:r w:rsidRPr="007A5E97">
        <w:rPr>
          <w:rFonts w:ascii="Times New Roman" w:hAnsi="Times New Roman" w:cs="Times New Roman"/>
          <w:sz w:val="28"/>
          <w:szCs w:val="28"/>
        </w:rPr>
        <w:t>Квест-технология</w:t>
      </w:r>
      <w:proofErr w:type="spellEnd"/>
      <w:r w:rsidRPr="007A5E97">
        <w:rPr>
          <w:rFonts w:ascii="Times New Roman" w:hAnsi="Times New Roman" w:cs="Times New Roman"/>
          <w:sz w:val="28"/>
          <w:szCs w:val="28"/>
        </w:rPr>
        <w:t xml:space="preserve"> хорошо вписывается в концепцию, заданную ФГОС </w:t>
      </w:r>
      <w:proofErr w:type="gramStart"/>
      <w:r w:rsidRPr="007A5E9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A5E9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A5E97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7A5E97">
        <w:rPr>
          <w:rFonts w:ascii="Times New Roman" w:hAnsi="Times New Roman" w:cs="Times New Roman"/>
          <w:sz w:val="28"/>
          <w:szCs w:val="28"/>
        </w:rPr>
        <w:t xml:space="preserve"> отличной возможностью для педагога и детей увлекательно и оригинально организовать образовательную деятельность в детском саду.  Роль педагога </w:t>
      </w:r>
      <w:proofErr w:type="gramStart"/>
      <w:r w:rsidRPr="007A5E97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A5E97">
        <w:rPr>
          <w:rFonts w:ascii="Times New Roman" w:hAnsi="Times New Roman" w:cs="Times New Roman"/>
          <w:sz w:val="28"/>
          <w:szCs w:val="28"/>
        </w:rPr>
        <w:t>аправлять, «наталкивать» на правильное решение, но окончательные выводы дети должны делать самостоятельно.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E9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A5E97">
        <w:rPr>
          <w:rFonts w:ascii="Times New Roman" w:hAnsi="Times New Roman" w:cs="Times New Roman"/>
          <w:sz w:val="28"/>
          <w:szCs w:val="28"/>
        </w:rPr>
        <w:t xml:space="preserve"> «В поисках папахи Ермака»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sz w:val="28"/>
          <w:szCs w:val="28"/>
        </w:rPr>
        <w:t xml:space="preserve">Возраст детей: 6-7 лет Предварительная работа: чтение сказок Донских казаков; заучивание  поговорок, пословиц о казаках; рассматривание иллюстраций о быте казаков: их жилище, одежде, оружие, символах. </w:t>
      </w:r>
    </w:p>
    <w:p w:rsidR="00377BED" w:rsidRPr="007A5E97" w:rsidRDefault="00377BED" w:rsidP="007A5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sz w:val="28"/>
          <w:szCs w:val="28"/>
        </w:rPr>
        <w:t>Цели:</w:t>
      </w:r>
      <w:r w:rsidRPr="007A5E97">
        <w:rPr>
          <w:rFonts w:ascii="Times New Roman" w:hAnsi="Times New Roman" w:cs="Times New Roman"/>
          <w:sz w:val="28"/>
          <w:szCs w:val="28"/>
        </w:rPr>
        <w:br/>
        <w:t xml:space="preserve"> - приобщение детей к культуре малой Родины; воспитание патриотизма, развитие в детях интереса к истории родного края.</w:t>
      </w:r>
      <w:r w:rsidRPr="007A5E9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A5E97">
        <w:rPr>
          <w:rFonts w:ascii="Times New Roman" w:hAnsi="Times New Roman" w:cs="Times New Roman"/>
          <w:sz w:val="28"/>
          <w:szCs w:val="28"/>
        </w:rPr>
        <w:t>Задачи:</w:t>
      </w:r>
      <w:r w:rsidRPr="007A5E97">
        <w:rPr>
          <w:rFonts w:ascii="Times New Roman" w:hAnsi="Times New Roman" w:cs="Times New Roman"/>
          <w:sz w:val="28"/>
          <w:szCs w:val="28"/>
        </w:rPr>
        <w:br/>
        <w:t>- продолжать работу по знакомству детей с казаками;</w:t>
      </w:r>
      <w:r w:rsidRPr="007A5E97">
        <w:rPr>
          <w:rFonts w:ascii="Times New Roman" w:hAnsi="Times New Roman" w:cs="Times New Roman"/>
          <w:sz w:val="28"/>
          <w:szCs w:val="28"/>
        </w:rPr>
        <w:br/>
        <w:t>- закрепить знания о быте, одежде, оружие, символике казаков;</w:t>
      </w:r>
      <w:r w:rsidRPr="007A5E97">
        <w:rPr>
          <w:rFonts w:ascii="Times New Roman" w:hAnsi="Times New Roman" w:cs="Times New Roman"/>
          <w:sz w:val="28"/>
          <w:szCs w:val="28"/>
        </w:rPr>
        <w:br/>
        <w:t>- закрепить знание пословиц и поговорок о казаках, активизировать словарь на эту тему (курень, атаман, папаха, шашка)</w:t>
      </w:r>
      <w:r w:rsidRPr="007A5E97">
        <w:rPr>
          <w:rFonts w:ascii="Times New Roman" w:hAnsi="Times New Roman" w:cs="Times New Roman"/>
          <w:sz w:val="28"/>
          <w:szCs w:val="28"/>
        </w:rPr>
        <w:br/>
        <w:t>- развива</w:t>
      </w:r>
      <w:r w:rsidR="007A5E97">
        <w:rPr>
          <w:rFonts w:ascii="Times New Roman" w:hAnsi="Times New Roman" w:cs="Times New Roman"/>
          <w:sz w:val="28"/>
          <w:szCs w:val="28"/>
        </w:rPr>
        <w:t>ть наблюдательность, внимание;</w:t>
      </w:r>
      <w:r w:rsidR="007A5E97">
        <w:rPr>
          <w:rFonts w:ascii="Times New Roman" w:hAnsi="Times New Roman" w:cs="Times New Roman"/>
          <w:sz w:val="28"/>
          <w:szCs w:val="28"/>
        </w:rPr>
        <w:br/>
      </w:r>
      <w:r w:rsidRPr="007A5E97">
        <w:rPr>
          <w:rFonts w:ascii="Times New Roman" w:hAnsi="Times New Roman" w:cs="Times New Roman"/>
          <w:sz w:val="28"/>
          <w:szCs w:val="28"/>
        </w:rPr>
        <w:t>- воспитывать инициативность и самостоятельность.</w:t>
      </w:r>
      <w:proofErr w:type="gramEnd"/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sz w:val="28"/>
          <w:szCs w:val="28"/>
        </w:rPr>
        <w:t xml:space="preserve">Дети слушают сказку Донских казаков «Ермак и уж». После прочтения из книги выпадает письмо с запиской от казака Ермака, с просьбой к детям, о </w:t>
      </w:r>
      <w:r w:rsidRPr="007A5E97">
        <w:rPr>
          <w:rFonts w:ascii="Times New Roman" w:hAnsi="Times New Roman" w:cs="Times New Roman"/>
          <w:sz w:val="28"/>
          <w:szCs w:val="28"/>
        </w:rPr>
        <w:lastRenderedPageBreak/>
        <w:t>помощи в поисках его папахи. Они должны выполнять разные задания, если  справятся – то найдут ее. Здесь же и первая подсказка – картинка медведя.</w:t>
      </w:r>
      <w:r w:rsidRPr="007A5E97"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sz w:val="28"/>
          <w:szCs w:val="28"/>
        </w:rPr>
        <w:t>Дети осматривают внимательно группу, и находят медведя с заданием на подоконнике.</w:t>
      </w:r>
      <w:r w:rsidRPr="007A5E97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7A5E97">
        <w:rPr>
          <w:rFonts w:ascii="Times New Roman" w:hAnsi="Times New Roman" w:cs="Times New Roman"/>
          <w:b/>
          <w:sz w:val="28"/>
          <w:szCs w:val="28"/>
        </w:rPr>
        <w:t>Задание 1:</w:t>
      </w:r>
      <w:r w:rsidRPr="007A5E97">
        <w:rPr>
          <w:rFonts w:ascii="Times New Roman" w:hAnsi="Times New Roman" w:cs="Times New Roman"/>
          <w:sz w:val="28"/>
          <w:szCs w:val="28"/>
        </w:rPr>
        <w:t xml:space="preserve"> среди нескольких флагов найдите флаг  </w:t>
      </w:r>
      <w:proofErr w:type="spellStart"/>
      <w:r w:rsidRPr="007A5E97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Pr="007A5E97">
        <w:rPr>
          <w:rFonts w:ascii="Times New Roman" w:hAnsi="Times New Roman" w:cs="Times New Roman"/>
          <w:sz w:val="28"/>
          <w:szCs w:val="28"/>
        </w:rPr>
        <w:t> Войска</w:t>
      </w:r>
      <w:r w:rsidR="007A5E97">
        <w:rPr>
          <w:rFonts w:ascii="Times New Roman" w:hAnsi="Times New Roman" w:cs="Times New Roman"/>
          <w:sz w:val="28"/>
          <w:szCs w:val="28"/>
        </w:rPr>
        <w:t xml:space="preserve"> Донского.</w:t>
      </w:r>
      <w:r w:rsidRPr="007A5E97">
        <w:rPr>
          <w:rFonts w:ascii="Times New Roman" w:hAnsi="Times New Roman" w:cs="Times New Roman"/>
          <w:sz w:val="28"/>
          <w:szCs w:val="28"/>
        </w:rPr>
        <w:t xml:space="preserve"> На обратной стороне флага следующая подсказка – картинка парикмахерской. Та</w:t>
      </w:r>
      <w:r w:rsidR="007A5E97">
        <w:rPr>
          <w:rFonts w:ascii="Times New Roman" w:hAnsi="Times New Roman" w:cs="Times New Roman"/>
          <w:sz w:val="28"/>
          <w:szCs w:val="28"/>
        </w:rPr>
        <w:t xml:space="preserve">м дети находят новый конверт с </w:t>
      </w:r>
      <w:r w:rsidR="007A5E97" w:rsidRPr="007A5E97">
        <w:rPr>
          <w:rFonts w:ascii="Times New Roman" w:hAnsi="Times New Roman" w:cs="Times New Roman"/>
          <w:b/>
          <w:sz w:val="28"/>
          <w:szCs w:val="28"/>
        </w:rPr>
        <w:t>З</w:t>
      </w:r>
      <w:r w:rsidRPr="007A5E97">
        <w:rPr>
          <w:rFonts w:ascii="Times New Roman" w:hAnsi="Times New Roman" w:cs="Times New Roman"/>
          <w:b/>
          <w:sz w:val="28"/>
          <w:szCs w:val="28"/>
        </w:rPr>
        <w:t xml:space="preserve">аданием 2: </w:t>
      </w:r>
      <w:r w:rsidRPr="007A5E97">
        <w:rPr>
          <w:rFonts w:ascii="Times New Roman" w:hAnsi="Times New Roman" w:cs="Times New Roman"/>
          <w:sz w:val="28"/>
          <w:szCs w:val="28"/>
        </w:rPr>
        <w:t xml:space="preserve">продолжи </w:t>
      </w:r>
      <w:r w:rsidR="007A5E97">
        <w:rPr>
          <w:rFonts w:ascii="Times New Roman" w:hAnsi="Times New Roman" w:cs="Times New Roman"/>
          <w:sz w:val="28"/>
          <w:szCs w:val="28"/>
        </w:rPr>
        <w:t>пословицы и поговорки о казаках: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bCs/>
          <w:sz w:val="28"/>
          <w:szCs w:val="28"/>
        </w:rPr>
        <w:t>Земля Донская – мать …(родная). Казаку честь – за Родину …(лечь).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bCs/>
          <w:sz w:val="28"/>
          <w:szCs w:val="28"/>
        </w:rPr>
        <w:t>Дон тихий, а слава о нем ….(громкая).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bCs/>
          <w:sz w:val="28"/>
          <w:szCs w:val="28"/>
        </w:rPr>
        <w:t>Казаки в бою не робеют – …..(любого врага одолеют.)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bCs/>
          <w:sz w:val="28"/>
          <w:szCs w:val="28"/>
        </w:rPr>
        <w:t>Кто пули боится, тот в казаки …(не годится.)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bCs/>
          <w:sz w:val="28"/>
          <w:szCs w:val="28"/>
        </w:rPr>
        <w:t>Казак без коня, что ….(солдат без ружья.)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bCs/>
          <w:sz w:val="28"/>
          <w:szCs w:val="28"/>
        </w:rPr>
        <w:t>Казак дружбу соблюдает: коня в беде …(не бросает)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bCs/>
          <w:sz w:val="28"/>
          <w:szCs w:val="28"/>
        </w:rPr>
        <w:t>Терпи казак - ….</w:t>
      </w:r>
      <w:proofErr w:type="gramStart"/>
      <w:r w:rsidRPr="007A5E9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7A5E97">
        <w:rPr>
          <w:rFonts w:ascii="Times New Roman" w:hAnsi="Times New Roman" w:cs="Times New Roman"/>
          <w:bCs/>
          <w:sz w:val="28"/>
          <w:szCs w:val="28"/>
        </w:rPr>
        <w:t>атаманом будешь)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bCs/>
          <w:sz w:val="28"/>
          <w:szCs w:val="28"/>
        </w:rPr>
        <w:t>Казак скорее умрёт, чем ….(с родной земли сойдёт)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bCs/>
          <w:sz w:val="28"/>
          <w:szCs w:val="28"/>
        </w:rPr>
        <w:t>Казак сам не поест, а коня …(накормит)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bCs/>
          <w:sz w:val="28"/>
          <w:szCs w:val="28"/>
        </w:rPr>
        <w:t>Казак с пелёнок на …(лошади)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bCs/>
          <w:sz w:val="28"/>
          <w:szCs w:val="28"/>
        </w:rPr>
        <w:t>Казак без коня не проживёт …</w:t>
      </w:r>
      <w:proofErr w:type="gramStart"/>
      <w:r w:rsidRPr="007A5E97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7A5E97">
        <w:rPr>
          <w:rFonts w:ascii="Times New Roman" w:hAnsi="Times New Roman" w:cs="Times New Roman"/>
          <w:bCs/>
          <w:sz w:val="28"/>
          <w:szCs w:val="28"/>
        </w:rPr>
        <w:t>и дня)</w:t>
      </w:r>
    </w:p>
    <w:p w:rsid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7A5E97">
        <w:rPr>
          <w:rFonts w:ascii="Times New Roman" w:hAnsi="Times New Roman" w:cs="Times New Roman"/>
          <w:sz w:val="28"/>
          <w:szCs w:val="28"/>
        </w:rPr>
        <w:t>:найти национальную одежду Донских казаков, среди одежды других национальностей. Под п</w:t>
      </w:r>
      <w:r w:rsidR="007A5E97">
        <w:rPr>
          <w:rFonts w:ascii="Times New Roman" w:hAnsi="Times New Roman" w:cs="Times New Roman"/>
          <w:sz w:val="28"/>
          <w:szCs w:val="28"/>
        </w:rPr>
        <w:t>равильной картинкой – подсказка</w:t>
      </w:r>
      <w:r w:rsidRPr="007A5E97">
        <w:rPr>
          <w:rFonts w:ascii="Times New Roman" w:hAnsi="Times New Roman" w:cs="Times New Roman"/>
          <w:sz w:val="28"/>
          <w:szCs w:val="28"/>
        </w:rPr>
        <w:t>.</w:t>
      </w:r>
    </w:p>
    <w:p w:rsidR="00377BED" w:rsidRPr="007A5E97" w:rsidRDefault="00377BED" w:rsidP="007A5E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sz w:val="28"/>
          <w:szCs w:val="28"/>
        </w:rPr>
        <w:t xml:space="preserve">Казаки очень </w:t>
      </w:r>
      <w:proofErr w:type="gramStart"/>
      <w:r w:rsidRPr="007A5E97">
        <w:rPr>
          <w:rFonts w:ascii="Times New Roman" w:hAnsi="Times New Roman" w:cs="Times New Roman"/>
          <w:sz w:val="28"/>
          <w:szCs w:val="28"/>
        </w:rPr>
        <w:t>любили</w:t>
      </w:r>
      <w:proofErr w:type="gramEnd"/>
      <w:r w:rsidRPr="007A5E97">
        <w:rPr>
          <w:rFonts w:ascii="Times New Roman" w:hAnsi="Times New Roman" w:cs="Times New Roman"/>
          <w:sz w:val="28"/>
          <w:szCs w:val="28"/>
        </w:rPr>
        <w:t xml:space="preserve"> есть картофель. Давайте и мы, прежде чем отправимся с вами дальше, немного отдохнем и поиграем</w:t>
      </w:r>
      <w:proofErr w:type="gramStart"/>
      <w:r w:rsidRPr="007A5E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5E97">
        <w:rPr>
          <w:rFonts w:ascii="Times New Roman" w:hAnsi="Times New Roman" w:cs="Times New Roman"/>
          <w:sz w:val="28"/>
          <w:szCs w:val="28"/>
        </w:rPr>
        <w:t xml:space="preserve"> Проводится и</w:t>
      </w:r>
      <w:r w:rsidR="007A5E97" w:rsidRPr="007A5E97">
        <w:rPr>
          <w:rFonts w:ascii="Times New Roman" w:hAnsi="Times New Roman" w:cs="Times New Roman"/>
          <w:sz w:val="28"/>
          <w:szCs w:val="28"/>
        </w:rPr>
        <w:t>гра малой подвижности «Горячая картошка».</w:t>
      </w:r>
      <w:r w:rsidR="007A5E97" w:rsidRPr="007A5E97">
        <w:rPr>
          <w:rFonts w:ascii="Times New Roman" w:hAnsi="Times New Roman" w:cs="Times New Roman"/>
          <w:sz w:val="28"/>
          <w:szCs w:val="28"/>
        </w:rPr>
        <w:br/>
      </w:r>
      <w:r w:rsidRPr="007A5E97">
        <w:rPr>
          <w:rFonts w:ascii="Times New Roman" w:hAnsi="Times New Roman" w:cs="Times New Roman"/>
          <w:b/>
          <w:sz w:val="28"/>
          <w:szCs w:val="28"/>
        </w:rPr>
        <w:t>Задание 4:</w:t>
      </w:r>
      <w:r w:rsidRPr="007A5E97">
        <w:rPr>
          <w:rFonts w:ascii="Times New Roman" w:hAnsi="Times New Roman" w:cs="Times New Roman"/>
          <w:sz w:val="28"/>
          <w:szCs w:val="28"/>
        </w:rPr>
        <w:t xml:space="preserve"> найти традиционное о</w:t>
      </w:r>
      <w:r w:rsidR="007A5E97">
        <w:rPr>
          <w:rFonts w:ascii="Times New Roman" w:hAnsi="Times New Roman" w:cs="Times New Roman"/>
          <w:sz w:val="28"/>
          <w:szCs w:val="28"/>
        </w:rPr>
        <w:t xml:space="preserve">ружие казаков. </w:t>
      </w:r>
      <w:r w:rsidRPr="007A5E97">
        <w:rPr>
          <w:rFonts w:ascii="Times New Roman" w:hAnsi="Times New Roman" w:cs="Times New Roman"/>
          <w:sz w:val="28"/>
          <w:szCs w:val="28"/>
        </w:rPr>
        <w:t>Под правильной картинкой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sz w:val="28"/>
          <w:szCs w:val="28"/>
        </w:rPr>
        <w:t>- подсказка, где искать следующее задание.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b/>
          <w:sz w:val="28"/>
          <w:szCs w:val="28"/>
        </w:rPr>
        <w:t>Задание 5:</w:t>
      </w:r>
      <w:r w:rsidRPr="007A5E97">
        <w:rPr>
          <w:rFonts w:ascii="Times New Roman" w:hAnsi="Times New Roman" w:cs="Times New Roman"/>
          <w:sz w:val="28"/>
          <w:szCs w:val="28"/>
        </w:rPr>
        <w:t xml:space="preserve"> пройти лабиринт и попасть в курень, тогда найдем следующую подсказку.</w:t>
      </w:r>
    </w:p>
    <w:p w:rsidR="00377BED" w:rsidRPr="007A5E97" w:rsidRDefault="00377BED" w:rsidP="007A5E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E97">
        <w:rPr>
          <w:rFonts w:ascii="Times New Roman" w:hAnsi="Times New Roman" w:cs="Times New Roman"/>
          <w:b/>
          <w:sz w:val="28"/>
          <w:szCs w:val="28"/>
        </w:rPr>
        <w:t>Задание 6:</w:t>
      </w:r>
      <w:r w:rsidRPr="007A5E97">
        <w:rPr>
          <w:rFonts w:ascii="Times New Roman" w:hAnsi="Times New Roman" w:cs="Times New Roman"/>
          <w:sz w:val="28"/>
          <w:szCs w:val="28"/>
        </w:rPr>
        <w:t xml:space="preserve"> собрать </w:t>
      </w:r>
      <w:proofErr w:type="spellStart"/>
      <w:r w:rsidRPr="007A5E9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A5E97">
        <w:rPr>
          <w:rFonts w:ascii="Times New Roman" w:hAnsi="Times New Roman" w:cs="Times New Roman"/>
          <w:sz w:val="28"/>
          <w:szCs w:val="28"/>
        </w:rPr>
        <w:t xml:space="preserve"> –</w:t>
      </w:r>
      <w:r w:rsidR="007A5E97">
        <w:rPr>
          <w:rFonts w:ascii="Times New Roman" w:hAnsi="Times New Roman" w:cs="Times New Roman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sz w:val="28"/>
          <w:szCs w:val="28"/>
        </w:rPr>
        <w:t xml:space="preserve">любимого коня Ермака. Когда </w:t>
      </w:r>
      <w:proofErr w:type="spellStart"/>
      <w:r w:rsidRPr="007A5E97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7A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E97">
        <w:rPr>
          <w:rFonts w:ascii="Times New Roman" w:hAnsi="Times New Roman" w:cs="Times New Roman"/>
          <w:sz w:val="28"/>
          <w:szCs w:val="28"/>
        </w:rPr>
        <w:t>собран</w:t>
      </w:r>
      <w:proofErr w:type="gramEnd"/>
      <w:r w:rsidRPr="007A5E97">
        <w:rPr>
          <w:rFonts w:ascii="Times New Roman" w:hAnsi="Times New Roman" w:cs="Times New Roman"/>
          <w:sz w:val="28"/>
          <w:szCs w:val="28"/>
        </w:rPr>
        <w:t xml:space="preserve"> – на обратной стороне получается картинка сундука.</w:t>
      </w:r>
      <w:r w:rsidRPr="007A5E97">
        <w:rPr>
          <w:rFonts w:ascii="Times New Roman" w:eastAsia="+mj-ea" w:hAnsi="Times New Roman" w:cs="Times New Roman"/>
          <w:color w:val="FFFFFF"/>
          <w:kern w:val="24"/>
          <w:sz w:val="28"/>
          <w:szCs w:val="28"/>
        </w:rPr>
        <w:t xml:space="preserve"> </w:t>
      </w:r>
      <w:r w:rsidRPr="007A5E97">
        <w:rPr>
          <w:rFonts w:ascii="Times New Roman" w:hAnsi="Times New Roman" w:cs="Times New Roman"/>
          <w:sz w:val="28"/>
          <w:szCs w:val="28"/>
        </w:rPr>
        <w:t>Там дети и находят папаху Ермака</w:t>
      </w:r>
    </w:p>
    <w:p w:rsidR="00377BED" w:rsidRDefault="00377BED" w:rsidP="007A5E97">
      <w:pPr>
        <w:jc w:val="both"/>
      </w:pPr>
      <w:r w:rsidRPr="00377BED">
        <w:lastRenderedPageBreak/>
        <w:drawing>
          <wp:inline distT="0" distB="0" distL="0" distR="0">
            <wp:extent cx="4038600" cy="2271713"/>
            <wp:effectExtent l="304800" t="266700" r="323850" b="261937"/>
            <wp:docPr id="3" name="Рисунок 1" descr="20190923_102317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20190923_102317 (1)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27171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7690" w:rsidRPr="00377BED" w:rsidRDefault="00377BED" w:rsidP="00377BED">
      <w:r w:rsidRPr="00377BED">
        <w:drawing>
          <wp:inline distT="0" distB="0" distL="0" distR="0">
            <wp:extent cx="5114702" cy="5114702"/>
            <wp:effectExtent l="19050" t="19050" r="9748" b="9748"/>
            <wp:docPr id="2" name="Рисунок 2" descr="новый коллаж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новый коллаж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702" cy="5114702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3D7690" w:rsidRPr="00377BED" w:rsidSect="003D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77BED"/>
    <w:rsid w:val="00377BED"/>
    <w:rsid w:val="003D7690"/>
    <w:rsid w:val="007A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90"/>
  </w:style>
  <w:style w:type="paragraph" w:styleId="2">
    <w:name w:val="heading 2"/>
    <w:basedOn w:val="a"/>
    <w:link w:val="20"/>
    <w:uiPriority w:val="9"/>
    <w:qFormat/>
    <w:rsid w:val="007A5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5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2020-05-22T17:17:00Z</dcterms:created>
  <dcterms:modified xsi:type="dcterms:W3CDTF">2020-05-22T17:37:00Z</dcterms:modified>
</cp:coreProperties>
</file>