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3" w:rsidRPr="005F39B3" w:rsidRDefault="005F39B3" w:rsidP="00803299">
      <w:pPr>
        <w:shd w:val="clear" w:color="auto" w:fill="FFFFFF"/>
        <w:spacing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9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 класс</w:t>
      </w:r>
      <w:r w:rsidRPr="005F39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</w:r>
      <w:r w:rsidRPr="002E2F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«Паучок на паутинке»</w:t>
      </w:r>
    </w:p>
    <w:p w:rsidR="005F39B3" w:rsidRP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F3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поделку можно сделать, когда  воспитатель рассказывает детям о  «Паукообразных»</w:t>
      </w:r>
      <w:r w:rsidR="00803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Так же она будет актуальна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когда летом дети наблюдают за «работой» паучка. Поделку можно сделать как закрепление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9B3" w:rsidRPr="00C73A8D" w:rsidRDefault="005F39B3" w:rsidP="002E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5F39B3" w:rsidRPr="00E70589" w:rsidRDefault="005F39B3" w:rsidP="002E2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творческие навыки;</w:t>
      </w:r>
    </w:p>
    <w:p w:rsidR="005F39B3" w:rsidRPr="00E70589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природе;</w:t>
      </w:r>
    </w:p>
    <w:p w:rsidR="005F39B3" w:rsidRPr="00E70589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интереса к прикладному творчеству.</w:t>
      </w:r>
    </w:p>
    <w:p w:rsid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1280181</wp:posOffset>
            </wp:positionH>
            <wp:positionV relativeFrom="paragraph">
              <wp:posOffset>425341</wp:posOffset>
            </wp:positionV>
            <wp:extent cx="2976399" cy="2238703"/>
            <wp:effectExtent l="19050" t="0" r="0" b="0"/>
            <wp:wrapNone/>
            <wp:docPr id="12" name="Рисунок 12" descr="C:\Users\Алена\Desktop\проекты Ваня\20220405_09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на\Desktop\проекты Ваня\20220405_09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99" cy="22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B3" w:rsidRPr="005F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шерстяные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нитки, веточки дерева 3 шт.</w:t>
      </w:r>
      <w:r w:rsidR="00C7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пластилин, клей</w:t>
      </w:r>
      <w:r w:rsidR="002E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пистолет.</w:t>
      </w: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8D" w:rsidRPr="005F39B3" w:rsidRDefault="00C73A8D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5F39B3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веточки, складываем их буквой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Ж» и середину склеиваем силиконом с пистолета.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закрепления середину обматываем белыми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середины нашей будущей паутины начинаем обматывать веточки по кругу. В конце работы нить необходимо закрепи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(завязываем и приклеиваем конец нитки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средней группы заготовки готовит воспитатель самостоятельно. Для старшей и подготовительной группы заготовки  букву «Ж» склеивает воспитатель, а саму паутинку (работу с нитками) ребята выполняют сами.</w:t>
      </w:r>
    </w:p>
    <w:p w:rsidR="002E2FB4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118745</wp:posOffset>
            </wp:positionV>
            <wp:extent cx="3091815" cy="2322195"/>
            <wp:effectExtent l="19050" t="0" r="0" b="0"/>
            <wp:wrapNone/>
            <wp:docPr id="18" name="Рисунок 13" descr="C:\Users\Алена\Desktop\проекты Ваня\20220405_09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на\Desktop\проекты Ваня\20220405_09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FB4" w:rsidRPr="005F39B3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99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99" w:rsidRP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B3" w:rsidRP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9B3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8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заготовки  нашего паучка.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разминаем пластилин (это делается для того, чтобы пластилин был эластичным, мягким). Отщипнув два кусочка, один маленький другой большой, скатываем две круглые формы. После чего из пластилина дела</w:t>
      </w:r>
      <w:r w:rsidR="008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ножки, то есть раскатываем 8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 палочек, толщиной 1 мм, длинной в 2 см.</w:t>
      </w:r>
    </w:p>
    <w:p w:rsidR="002E2FB4" w:rsidRPr="005F39B3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1003388</wp:posOffset>
            </wp:positionH>
            <wp:positionV relativeFrom="paragraph">
              <wp:posOffset>24699</wp:posOffset>
            </wp:positionV>
            <wp:extent cx="3119098" cy="2343807"/>
            <wp:effectExtent l="19050" t="0" r="5102" b="0"/>
            <wp:wrapNone/>
            <wp:docPr id="20" name="Рисунок 14" descr="C:\Users\Алена\Desktop\проекты Ваня\20220405_09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на\Desktop\проекты Ваня\20220405_094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98" cy="234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FB4" w:rsidRPr="005F39B3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B3" w:rsidRP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9B3" w:rsidRP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детали собираем и получаем паучка.</w:t>
      </w:r>
    </w:p>
    <w:p w:rsid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27053</wp:posOffset>
            </wp:positionH>
            <wp:positionV relativeFrom="paragraph">
              <wp:posOffset>193565</wp:posOffset>
            </wp:positionV>
            <wp:extent cx="2881805" cy="2144111"/>
            <wp:effectExtent l="19050" t="0" r="0" b="0"/>
            <wp:wrapNone/>
            <wp:docPr id="15" name="Рисунок 15" descr="C:\Users\Алена\Desktop\проекты Ваня\20220405_09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на\Desktop\проекты Ваня\20220405_094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214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193040</wp:posOffset>
            </wp:positionV>
            <wp:extent cx="2860675" cy="2143760"/>
            <wp:effectExtent l="19050" t="0" r="0" b="0"/>
            <wp:wrapNone/>
            <wp:docPr id="11" name="Рисунок 16" descr="C:\Users\Алена\Desktop\проекты Ваня\20220405_09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на\Desktop\проекты Ваня\20220405_094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B4" w:rsidRDefault="002E2FB4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9B3" w:rsidRP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B3"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нашего паучка на середину нашей паутины</w:t>
      </w:r>
      <w:r w:rsidR="002E2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9B3" w:rsidRPr="005F39B3" w:rsidRDefault="00803299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1497592</wp:posOffset>
            </wp:positionH>
            <wp:positionV relativeFrom="paragraph">
              <wp:posOffset>77295</wp:posOffset>
            </wp:positionV>
            <wp:extent cx="3214327" cy="2406869"/>
            <wp:effectExtent l="19050" t="0" r="5123" b="0"/>
            <wp:wrapNone/>
            <wp:docPr id="17" name="Рисунок 17" descr="C:\Users\Алена\Desktop\проекты Ваня\20220405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на\Desktop\проекты Ваня\20220405_094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27" cy="24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B3" w:rsidRPr="005F39B3" w:rsidRDefault="005F39B3" w:rsidP="002E2FB4">
      <w:pPr>
        <w:shd w:val="clear" w:color="auto" w:fill="FFFFFF"/>
        <w:spacing w:before="99" w:after="99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FB4" w:rsidRDefault="002E2FB4" w:rsidP="002E2FB4">
      <w:pPr>
        <w:jc w:val="both"/>
      </w:pPr>
    </w:p>
    <w:p w:rsidR="002E2FB4" w:rsidRDefault="002E2FB4" w:rsidP="002E2FB4">
      <w:pPr>
        <w:jc w:val="both"/>
      </w:pPr>
    </w:p>
    <w:p w:rsidR="002E2FB4" w:rsidRDefault="002E2FB4"/>
    <w:p w:rsidR="002E2FB4" w:rsidRDefault="002E2FB4"/>
    <w:p w:rsidR="002E2FB4" w:rsidRDefault="002E2FB4"/>
    <w:p w:rsidR="005F39B3" w:rsidRDefault="005F39B3"/>
    <w:sectPr w:rsidR="005F39B3" w:rsidSect="008032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589"/>
    <w:rsid w:val="00001253"/>
    <w:rsid w:val="002052BA"/>
    <w:rsid w:val="002E1DB0"/>
    <w:rsid w:val="002E2FB4"/>
    <w:rsid w:val="005F39B3"/>
    <w:rsid w:val="006C555D"/>
    <w:rsid w:val="00803299"/>
    <w:rsid w:val="00C73A8D"/>
    <w:rsid w:val="00E7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3"/>
  </w:style>
  <w:style w:type="paragraph" w:styleId="1">
    <w:name w:val="heading 1"/>
    <w:basedOn w:val="a"/>
    <w:link w:val="10"/>
    <w:uiPriority w:val="9"/>
    <w:qFormat/>
    <w:rsid w:val="00E7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589"/>
    <w:rPr>
      <w:i/>
      <w:iCs/>
    </w:rPr>
  </w:style>
  <w:style w:type="character" w:styleId="a5">
    <w:name w:val="Strong"/>
    <w:basedOn w:val="a0"/>
    <w:uiPriority w:val="22"/>
    <w:qFormat/>
    <w:rsid w:val="00E705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2022-04-02T15:35:00Z</dcterms:created>
  <dcterms:modified xsi:type="dcterms:W3CDTF">2022-04-05T07:43:00Z</dcterms:modified>
</cp:coreProperties>
</file>