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62" w:rsidRDefault="00EB03F0" w:rsidP="00711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71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C62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</w:p>
    <w:p w:rsidR="00714A46" w:rsidRPr="009C1277" w:rsidRDefault="7EDDE379" w:rsidP="00711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bCs/>
          <w:sz w:val="28"/>
          <w:szCs w:val="28"/>
        </w:rPr>
        <w:t xml:space="preserve">«Составление </w:t>
      </w:r>
      <w:proofErr w:type="spellStart"/>
      <w:r w:rsidRPr="009C1277">
        <w:rPr>
          <w:rFonts w:ascii="Times New Roman" w:hAnsi="Times New Roman" w:cs="Times New Roman"/>
          <w:b/>
          <w:bCs/>
          <w:sz w:val="28"/>
          <w:szCs w:val="28"/>
        </w:rPr>
        <w:t>синквейнов</w:t>
      </w:r>
      <w:proofErr w:type="spellEnd"/>
      <w:r w:rsidRPr="009C1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A46" w:rsidRPr="009C1277">
        <w:rPr>
          <w:rFonts w:ascii="Times New Roman" w:hAnsi="Times New Roman" w:cs="Times New Roman"/>
          <w:b/>
          <w:bCs/>
          <w:sz w:val="28"/>
          <w:szCs w:val="28"/>
        </w:rPr>
        <w:t>как средство</w:t>
      </w:r>
    </w:p>
    <w:p w:rsidR="00EB03F0" w:rsidRPr="0071101A" w:rsidRDefault="00714A46" w:rsidP="007110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>развития связной речи</w:t>
      </w:r>
      <w:r w:rsidRPr="009C1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7C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7EDDE379" w:rsidRPr="009C1277">
        <w:rPr>
          <w:rFonts w:ascii="Times New Roman" w:hAnsi="Times New Roman" w:cs="Times New Roman"/>
          <w:b/>
          <w:bCs/>
          <w:sz w:val="28"/>
          <w:szCs w:val="28"/>
        </w:rPr>
        <w:t xml:space="preserve"> старшего</w:t>
      </w:r>
      <w:r w:rsidR="00711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7EDDE379" w:rsidRPr="009C1277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="00EB03F0" w:rsidRPr="009C1277">
        <w:rPr>
          <w:rFonts w:ascii="Times New Roman" w:hAnsi="Times New Roman" w:cs="Times New Roman"/>
          <w:b/>
          <w:sz w:val="28"/>
          <w:szCs w:val="28"/>
        </w:rPr>
        <w:t>»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C1277">
        <w:rPr>
          <w:rFonts w:ascii="Times New Roman" w:hAnsi="Times New Roman" w:cs="Times New Roman"/>
          <w:sz w:val="28"/>
          <w:szCs w:val="28"/>
        </w:rPr>
        <w:t xml:space="preserve"> познакомить педагогов ДОУ</w:t>
      </w:r>
      <w:r w:rsidR="001F60BE" w:rsidRPr="009C1277">
        <w:rPr>
          <w:rFonts w:ascii="Times New Roman" w:hAnsi="Times New Roman" w:cs="Times New Roman"/>
          <w:sz w:val="28"/>
          <w:szCs w:val="28"/>
        </w:rPr>
        <w:t xml:space="preserve"> </w:t>
      </w:r>
      <w:r w:rsidRPr="009C12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инновационным методом развития речи –</w:t>
      </w:r>
      <w:r w:rsidR="001F60BE" w:rsidRPr="009C12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C12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Pr="009C12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Синквейн</w:t>
      </w:r>
      <w:proofErr w:type="spellEnd"/>
      <w:r w:rsidRPr="009C12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а также</w:t>
      </w:r>
      <w:r w:rsidRPr="009C1277">
        <w:rPr>
          <w:rFonts w:ascii="Times New Roman" w:hAnsi="Times New Roman" w:cs="Times New Roman"/>
          <w:sz w:val="28"/>
          <w:szCs w:val="28"/>
        </w:rPr>
        <w:t xml:space="preserve"> со способами их составления; показать, как можно использовать полученные знания в педагогической деятельности. 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>План проведения мастер-класса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EB03F0" w:rsidRPr="009C1277" w:rsidRDefault="00EB03F0" w:rsidP="009C1277">
      <w:pPr>
        <w:pStyle w:val="a4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>Знакомство с понятием «</w:t>
      </w:r>
      <w:proofErr w:type="spellStart"/>
      <w:r w:rsidRPr="009C127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C1277">
        <w:rPr>
          <w:rFonts w:ascii="Times New Roman" w:hAnsi="Times New Roman" w:cs="Times New Roman"/>
          <w:sz w:val="28"/>
          <w:szCs w:val="28"/>
        </w:rPr>
        <w:t>»</w:t>
      </w:r>
    </w:p>
    <w:p w:rsidR="00EB03F0" w:rsidRPr="009C1277" w:rsidRDefault="00348936" w:rsidP="009C1277">
      <w:pPr>
        <w:pStyle w:val="a3"/>
        <w:numPr>
          <w:ilvl w:val="0"/>
          <w:numId w:val="10"/>
        </w:numPr>
        <w:shd w:val="clear" w:color="auto" w:fill="FFFFFF" w:themeFill="background1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277">
        <w:rPr>
          <w:color w:val="000000" w:themeColor="text1"/>
          <w:sz w:val="28"/>
          <w:szCs w:val="28"/>
        </w:rPr>
        <w:t xml:space="preserve">Актуальность и </w:t>
      </w:r>
      <w:proofErr w:type="spellStart"/>
      <w:r w:rsidRPr="009C1277">
        <w:rPr>
          <w:color w:val="000000" w:themeColor="text1"/>
          <w:sz w:val="28"/>
          <w:szCs w:val="28"/>
        </w:rPr>
        <w:t>рациональностьприменения</w:t>
      </w:r>
      <w:proofErr w:type="spellEnd"/>
      <w:r w:rsidRPr="009C1277">
        <w:rPr>
          <w:color w:val="000000" w:themeColor="text1"/>
          <w:sz w:val="28"/>
          <w:szCs w:val="28"/>
        </w:rPr>
        <w:t xml:space="preserve"> </w:t>
      </w:r>
      <w:proofErr w:type="spellStart"/>
      <w:r w:rsidRPr="009C1277">
        <w:rPr>
          <w:color w:val="000000" w:themeColor="text1"/>
          <w:sz w:val="28"/>
          <w:szCs w:val="28"/>
        </w:rPr>
        <w:t>синквейна</w:t>
      </w:r>
      <w:proofErr w:type="spellEnd"/>
    </w:p>
    <w:p w:rsidR="00EB03F0" w:rsidRPr="009C1277" w:rsidRDefault="00348936" w:rsidP="009C1277">
      <w:pPr>
        <w:pStyle w:val="a3"/>
        <w:numPr>
          <w:ilvl w:val="0"/>
          <w:numId w:val="10"/>
        </w:numPr>
        <w:shd w:val="clear" w:color="auto" w:fill="FFFFFF" w:themeFill="background1"/>
        <w:spacing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277">
        <w:rPr>
          <w:color w:val="000000" w:themeColor="text1"/>
          <w:sz w:val="28"/>
          <w:szCs w:val="28"/>
        </w:rPr>
        <w:t xml:space="preserve">Правила </w:t>
      </w:r>
      <w:proofErr w:type="spellStart"/>
      <w:r w:rsidRPr="009C1277">
        <w:rPr>
          <w:color w:val="000000" w:themeColor="text1"/>
          <w:sz w:val="28"/>
          <w:szCs w:val="28"/>
        </w:rPr>
        <w:t>построениясинквейна</w:t>
      </w:r>
      <w:proofErr w:type="spellEnd"/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EB03F0" w:rsidRPr="009C1277" w:rsidRDefault="00348936" w:rsidP="009C1277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277">
        <w:rPr>
          <w:rFonts w:ascii="Times New Roman" w:hAnsi="Times New Roman" w:cs="Times New Roman"/>
          <w:sz w:val="28"/>
          <w:szCs w:val="28"/>
        </w:rPr>
        <w:t>Формированиесинквейна</w:t>
      </w:r>
      <w:proofErr w:type="spellEnd"/>
      <w:r w:rsidRPr="009C1277">
        <w:rPr>
          <w:rFonts w:ascii="Times New Roman" w:hAnsi="Times New Roman" w:cs="Times New Roman"/>
          <w:sz w:val="28"/>
          <w:szCs w:val="28"/>
        </w:rPr>
        <w:t xml:space="preserve"> педагогами</w:t>
      </w:r>
    </w:p>
    <w:p w:rsidR="00EB03F0" w:rsidRPr="009C1277" w:rsidRDefault="00EB03F0" w:rsidP="009C1277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>Заключение</w:t>
      </w:r>
    </w:p>
    <w:p w:rsidR="00EB03F0" w:rsidRPr="009C1277" w:rsidRDefault="00EB03F0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EB03F0" w:rsidRPr="009C1277" w:rsidRDefault="00348936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b/>
          <w:bCs/>
          <w:sz w:val="28"/>
          <w:szCs w:val="28"/>
        </w:rPr>
        <w:t xml:space="preserve">1.Значение </w:t>
      </w:r>
      <w:proofErr w:type="spellStart"/>
      <w:r w:rsidRPr="009C1277">
        <w:rPr>
          <w:rFonts w:ascii="Times New Roman" w:hAnsi="Times New Roman" w:cs="Times New Roman"/>
          <w:b/>
          <w:bCs/>
          <w:sz w:val="28"/>
          <w:szCs w:val="28"/>
        </w:rPr>
        <w:t>синквейна</w:t>
      </w:r>
      <w:proofErr w:type="spellEnd"/>
    </w:p>
    <w:p w:rsidR="009C1277" w:rsidRDefault="00EB03F0" w:rsidP="009C127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1101A">
        <w:rPr>
          <w:b/>
          <w:bCs/>
          <w:sz w:val="28"/>
          <w:szCs w:val="28"/>
        </w:rPr>
        <w:t>Синкве́йн</w:t>
      </w:r>
      <w:proofErr w:type="spellEnd"/>
      <w:r w:rsidR="001F60BE" w:rsidRPr="009C1277">
        <w:rPr>
          <w:b/>
          <w:bCs/>
          <w:color w:val="FF0000"/>
          <w:sz w:val="28"/>
          <w:szCs w:val="28"/>
        </w:rPr>
        <w:t xml:space="preserve"> </w:t>
      </w:r>
      <w:r w:rsidRPr="009C1277">
        <w:rPr>
          <w:sz w:val="28"/>
          <w:szCs w:val="28"/>
        </w:rPr>
        <w:t xml:space="preserve">- короткий стих, строящийся в </w:t>
      </w:r>
      <w:proofErr w:type="spellStart"/>
      <w:r w:rsidRPr="009C1277">
        <w:rPr>
          <w:sz w:val="28"/>
          <w:szCs w:val="28"/>
        </w:rPr>
        <w:t>определнной</w:t>
      </w:r>
      <w:proofErr w:type="spellEnd"/>
      <w:r w:rsidRPr="009C1277">
        <w:rPr>
          <w:sz w:val="28"/>
          <w:szCs w:val="28"/>
        </w:rPr>
        <w:t xml:space="preserve"> последовательности, состоящий из 5 строк. Его придумали в Соединенных штатах Америки, по потом стих быстро распространился по Европе.  Педагоги России начали использовать его с 1993г. </w:t>
      </w:r>
    </w:p>
    <w:p w:rsidR="009C1277" w:rsidRDefault="7EDDE379" w:rsidP="009C127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277">
        <w:rPr>
          <w:color w:val="000000" w:themeColor="text1"/>
          <w:sz w:val="28"/>
          <w:szCs w:val="28"/>
        </w:rPr>
        <w:t xml:space="preserve">При составлении </w:t>
      </w:r>
      <w:proofErr w:type="spellStart"/>
      <w:r w:rsidRPr="009C1277">
        <w:rPr>
          <w:color w:val="000000" w:themeColor="text1"/>
          <w:sz w:val="28"/>
          <w:szCs w:val="28"/>
        </w:rPr>
        <w:t>синквейна</w:t>
      </w:r>
      <w:proofErr w:type="spellEnd"/>
      <w:r w:rsidRPr="009C1277">
        <w:rPr>
          <w:color w:val="000000" w:themeColor="text1"/>
          <w:sz w:val="28"/>
          <w:szCs w:val="28"/>
        </w:rPr>
        <w:t xml:space="preserve"> происходит краткое подведение итогов </w:t>
      </w:r>
      <w:proofErr w:type="gramStart"/>
      <w:r w:rsidRPr="009C1277">
        <w:rPr>
          <w:color w:val="000000" w:themeColor="text1"/>
          <w:sz w:val="28"/>
          <w:szCs w:val="28"/>
        </w:rPr>
        <w:t>изученного</w:t>
      </w:r>
      <w:proofErr w:type="gramEnd"/>
      <w:r w:rsidRPr="009C1277">
        <w:rPr>
          <w:color w:val="000000" w:themeColor="text1"/>
          <w:sz w:val="28"/>
          <w:szCs w:val="28"/>
        </w:rPr>
        <w:t>.</w:t>
      </w:r>
    </w:p>
    <w:p w:rsidR="00EB03F0" w:rsidRPr="009C1277" w:rsidRDefault="00EB03F0" w:rsidP="009C127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277">
        <w:rPr>
          <w:rStyle w:val="c4"/>
          <w:b/>
          <w:bCs/>
          <w:sz w:val="28"/>
          <w:szCs w:val="28"/>
        </w:rPr>
        <w:t>2.</w:t>
      </w:r>
      <w:r w:rsidRPr="009C1277">
        <w:rPr>
          <w:b/>
          <w:bCs/>
          <w:sz w:val="28"/>
          <w:szCs w:val="28"/>
        </w:rPr>
        <w:t xml:space="preserve"> Актуальность использования </w:t>
      </w:r>
      <w:proofErr w:type="spellStart"/>
      <w:r w:rsidRPr="009C1277">
        <w:rPr>
          <w:b/>
          <w:bCs/>
          <w:sz w:val="28"/>
          <w:szCs w:val="28"/>
        </w:rPr>
        <w:t>синквейна</w:t>
      </w:r>
      <w:proofErr w:type="spellEnd"/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Помогает развить речь, память и мышление 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Влияет на становление критического мышления 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Помогает в развитии мыслительной ассоциации 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Развивает умение формулировать ключевую фразу 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>Способствует подготовке к краткому пересказу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Помогает обогатить словарный запас 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Можно использовать в качестве игрового приема  </w:t>
      </w:r>
    </w:p>
    <w:p w:rsidR="00EB03F0" w:rsidRPr="009C1277" w:rsidRDefault="7EDDE379" w:rsidP="009C1277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Помогает педагогу понять, насколько хорошо ребенок усвоил тему занятия </w:t>
      </w:r>
    </w:p>
    <w:p w:rsidR="009C1277" w:rsidRDefault="00EB03F0" w:rsidP="009C127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C1277">
        <w:rPr>
          <w:rStyle w:val="c4"/>
          <w:bCs/>
          <w:color w:val="000000"/>
          <w:sz w:val="28"/>
          <w:szCs w:val="28"/>
        </w:rPr>
        <w:t xml:space="preserve">Составление </w:t>
      </w:r>
      <w:proofErr w:type="spellStart"/>
      <w:r w:rsidRPr="009C1277">
        <w:rPr>
          <w:rStyle w:val="c4"/>
          <w:bCs/>
          <w:color w:val="000000"/>
          <w:sz w:val="28"/>
          <w:szCs w:val="28"/>
        </w:rPr>
        <w:t>синквейнов</w:t>
      </w:r>
      <w:proofErr w:type="spellEnd"/>
      <w:r w:rsidRPr="009C1277">
        <w:rPr>
          <w:rStyle w:val="c4"/>
          <w:bCs/>
          <w:color w:val="000000"/>
          <w:sz w:val="28"/>
          <w:szCs w:val="28"/>
        </w:rPr>
        <w:t xml:space="preserve"> детьми - это хороший способ контроля.</w:t>
      </w:r>
      <w:r w:rsidRPr="009C1277">
        <w:rPr>
          <w:rStyle w:val="c0"/>
          <w:color w:val="000000"/>
          <w:sz w:val="28"/>
          <w:szCs w:val="28"/>
        </w:rPr>
        <w:t xml:space="preserve"> Если ребенок не понял темы, плохо развирается в ней, то и </w:t>
      </w:r>
      <w:proofErr w:type="spellStart"/>
      <w:r w:rsidRPr="009C1277">
        <w:rPr>
          <w:rStyle w:val="c0"/>
          <w:color w:val="000000"/>
          <w:sz w:val="28"/>
          <w:szCs w:val="28"/>
        </w:rPr>
        <w:t>синквейн</w:t>
      </w:r>
      <w:proofErr w:type="spellEnd"/>
      <w:r w:rsidRPr="009C1277">
        <w:rPr>
          <w:rStyle w:val="c0"/>
          <w:color w:val="000000"/>
          <w:sz w:val="28"/>
          <w:szCs w:val="28"/>
        </w:rPr>
        <w:t xml:space="preserve"> составить у него не получится.</w:t>
      </w:r>
    </w:p>
    <w:p w:rsidR="009C1277" w:rsidRDefault="009C1277" w:rsidP="009C127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C1277">
        <w:rPr>
          <w:rStyle w:val="c0"/>
          <w:b/>
          <w:color w:val="000000"/>
          <w:sz w:val="28"/>
          <w:szCs w:val="28"/>
        </w:rPr>
        <w:t>3.</w:t>
      </w:r>
      <w:r w:rsidR="00348936" w:rsidRPr="009C1277">
        <w:rPr>
          <w:b/>
          <w:bCs/>
          <w:color w:val="000000" w:themeColor="text1"/>
          <w:sz w:val="28"/>
          <w:szCs w:val="28"/>
        </w:rPr>
        <w:t xml:space="preserve">Составные части </w:t>
      </w:r>
      <w:proofErr w:type="spellStart"/>
      <w:r w:rsidR="00348936" w:rsidRPr="009C1277">
        <w:rPr>
          <w:b/>
          <w:bCs/>
          <w:color w:val="000000" w:themeColor="text1"/>
          <w:sz w:val="28"/>
          <w:szCs w:val="28"/>
        </w:rPr>
        <w:t>синквейна</w:t>
      </w:r>
      <w:proofErr w:type="spellEnd"/>
    </w:p>
    <w:p w:rsidR="009C1277" w:rsidRDefault="00348936" w:rsidP="009C127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9C1277">
        <w:rPr>
          <w:rStyle w:val="a5"/>
          <w:b w:val="0"/>
          <w:color w:val="000000" w:themeColor="text1"/>
          <w:sz w:val="28"/>
          <w:szCs w:val="28"/>
        </w:rPr>
        <w:t xml:space="preserve">В </w:t>
      </w:r>
      <w:proofErr w:type="spellStart"/>
      <w:r w:rsidRPr="009C1277">
        <w:rPr>
          <w:rStyle w:val="a5"/>
          <w:b w:val="0"/>
          <w:color w:val="000000" w:themeColor="text1"/>
          <w:sz w:val="28"/>
          <w:szCs w:val="28"/>
        </w:rPr>
        <w:t>сиквейне</w:t>
      </w:r>
      <w:proofErr w:type="spellEnd"/>
      <w:r w:rsidRPr="009C1277">
        <w:rPr>
          <w:rStyle w:val="a5"/>
          <w:b w:val="0"/>
          <w:color w:val="000000" w:themeColor="text1"/>
          <w:sz w:val="28"/>
          <w:szCs w:val="28"/>
        </w:rPr>
        <w:t xml:space="preserve"> пять строк, каждая имеет свою структуру. Сочиняя его, нужно учитывать порядок частей речи. </w:t>
      </w:r>
    </w:p>
    <w:p w:rsidR="00EB03F0" w:rsidRPr="009C1277" w:rsidRDefault="00348936" w:rsidP="009C127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1277">
        <w:rPr>
          <w:b/>
          <w:bCs/>
          <w:i/>
          <w:iCs/>
          <w:sz w:val="28"/>
          <w:szCs w:val="28"/>
        </w:rPr>
        <w:t>1 строка</w:t>
      </w:r>
      <w:r w:rsidRPr="009C1277">
        <w:rPr>
          <w:i/>
          <w:iCs/>
          <w:sz w:val="28"/>
          <w:szCs w:val="28"/>
        </w:rPr>
        <w:t xml:space="preserve"> – существительное (главная тема, идея).</w:t>
      </w:r>
    </w:p>
    <w:p w:rsidR="00EB03F0" w:rsidRPr="009C1277" w:rsidRDefault="00348936" w:rsidP="009C1277">
      <w:pPr>
        <w:pStyle w:val="a3"/>
        <w:shd w:val="clear" w:color="auto" w:fill="FFFFFF" w:themeFill="background1"/>
        <w:spacing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9C1277">
        <w:rPr>
          <w:b/>
          <w:bCs/>
          <w:i/>
          <w:iCs/>
          <w:sz w:val="28"/>
          <w:szCs w:val="28"/>
        </w:rPr>
        <w:t>2 строка</w:t>
      </w:r>
      <w:r w:rsidRPr="009C1277">
        <w:rPr>
          <w:i/>
          <w:iCs/>
          <w:sz w:val="28"/>
          <w:szCs w:val="28"/>
        </w:rPr>
        <w:t xml:space="preserve"> – два прилагательных (описание главной мысли).</w:t>
      </w:r>
    </w:p>
    <w:p w:rsidR="00EB03F0" w:rsidRPr="009C1277" w:rsidRDefault="00348936" w:rsidP="009C1277">
      <w:pPr>
        <w:pStyle w:val="a3"/>
        <w:shd w:val="clear" w:color="auto" w:fill="FFFFFF" w:themeFill="background1"/>
        <w:spacing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9C1277">
        <w:rPr>
          <w:b/>
          <w:bCs/>
          <w:i/>
          <w:iCs/>
          <w:sz w:val="28"/>
          <w:szCs w:val="28"/>
        </w:rPr>
        <w:t xml:space="preserve">3 строка </w:t>
      </w:r>
      <w:r w:rsidRPr="009C1277">
        <w:rPr>
          <w:i/>
          <w:iCs/>
          <w:sz w:val="28"/>
          <w:szCs w:val="28"/>
        </w:rPr>
        <w:t>– три глагола (действия).</w:t>
      </w:r>
    </w:p>
    <w:p w:rsidR="00EB03F0" w:rsidRPr="009C1277" w:rsidRDefault="00348936" w:rsidP="009C1277">
      <w:pPr>
        <w:pStyle w:val="a3"/>
        <w:shd w:val="clear" w:color="auto" w:fill="FFFFFF" w:themeFill="background1"/>
        <w:spacing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9C1277">
        <w:rPr>
          <w:b/>
          <w:bCs/>
          <w:i/>
          <w:iCs/>
          <w:sz w:val="28"/>
          <w:szCs w:val="28"/>
        </w:rPr>
        <w:t>4 строка</w:t>
      </w:r>
      <w:r w:rsidRPr="009C1277">
        <w:rPr>
          <w:i/>
          <w:iCs/>
          <w:sz w:val="28"/>
          <w:szCs w:val="28"/>
        </w:rPr>
        <w:t xml:space="preserve"> – фраза, помогающая раскрыть отношение к теме.</w:t>
      </w:r>
    </w:p>
    <w:p w:rsidR="00EB03F0" w:rsidRPr="009C1277" w:rsidRDefault="00348936" w:rsidP="009C1277">
      <w:pPr>
        <w:pStyle w:val="a3"/>
        <w:shd w:val="clear" w:color="auto" w:fill="FFFFFF" w:themeFill="background1"/>
        <w:spacing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9C1277">
        <w:rPr>
          <w:b/>
          <w:bCs/>
          <w:i/>
          <w:iCs/>
          <w:sz w:val="28"/>
          <w:szCs w:val="28"/>
        </w:rPr>
        <w:t>5 строка</w:t>
      </w:r>
      <w:r w:rsidRPr="009C1277">
        <w:rPr>
          <w:i/>
          <w:iCs/>
          <w:sz w:val="28"/>
          <w:szCs w:val="28"/>
        </w:rPr>
        <w:t xml:space="preserve"> – существительное (итог, связанный в ассоциациях с первым существительным).</w:t>
      </w:r>
    </w:p>
    <w:p w:rsidR="001F60BE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27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обозначения </w:t>
      </w:r>
      <w:proofErr w:type="spellStart"/>
      <w:r w:rsidRPr="009C1277">
        <w:rPr>
          <w:rFonts w:ascii="Times New Roman" w:hAnsi="Times New Roman" w:cs="Times New Roman"/>
          <w:i/>
          <w:sz w:val="28"/>
          <w:szCs w:val="28"/>
          <w:u w:val="single"/>
        </w:rPr>
        <w:t>синквейна</w:t>
      </w:r>
      <w:proofErr w:type="spellEnd"/>
      <w:r w:rsidRPr="009C1277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дошкольников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277">
        <w:rPr>
          <w:rFonts w:ascii="Times New Roman" w:hAnsi="Times New Roman" w:cs="Times New Roman"/>
          <w:sz w:val="28"/>
          <w:szCs w:val="28"/>
        </w:rPr>
        <w:t xml:space="preserve">Для детей можно придумать условные обозначения, чтобы им легче было запомнить последовательность составления строк </w:t>
      </w:r>
    </w:p>
    <w:p w:rsidR="00EB03F0" w:rsidRPr="009C1277" w:rsidRDefault="009C1277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6460</wp:posOffset>
            </wp:positionV>
            <wp:extent cx="2362200" cy="2933700"/>
            <wp:effectExtent l="19050" t="0" r="0" b="0"/>
            <wp:wrapNone/>
            <wp:docPr id="7" name="Рисунок 2" descr="C:\Users\Администратор\Desktop\ДИ Заплатки\Аттестация 2019\синквей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И Заплатки\Аттестация 2019\синквей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0BE" w:rsidRPr="009C1277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BE" w:rsidRPr="009C1277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BE" w:rsidRPr="009C1277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BE" w:rsidRPr="009C1277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BE" w:rsidRPr="009C1277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BE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277" w:rsidRPr="009C1277" w:rsidRDefault="009C1277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0BE" w:rsidRPr="009C1277" w:rsidRDefault="001F60BE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01A" w:rsidRDefault="0071101A" w:rsidP="009C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0BE" w:rsidRPr="009C1277" w:rsidRDefault="001F60BE" w:rsidP="009C12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9C1277">
        <w:rPr>
          <w:rFonts w:ascii="Times New Roman" w:hAnsi="Times New Roman" w:cs="Times New Roman"/>
          <w:sz w:val="28"/>
          <w:szCs w:val="28"/>
        </w:rPr>
        <w:t>синвейнов</w:t>
      </w:r>
      <w:proofErr w:type="spellEnd"/>
      <w:r w:rsidRPr="009C1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277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Pr="009C1277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1F60BE" w:rsidRPr="0071101A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01A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Золотая, красивая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Украшает, дарит, очаровывает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Чудесное время года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Красавица</w:t>
      </w:r>
    </w:p>
    <w:p w:rsidR="001F60BE" w:rsidRPr="0071101A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01A">
        <w:rPr>
          <w:rFonts w:ascii="Times New Roman" w:hAnsi="Times New Roman" w:cs="Times New Roman"/>
          <w:b/>
          <w:i/>
          <w:sz w:val="28"/>
          <w:szCs w:val="28"/>
        </w:rPr>
        <w:t>Кукла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Красивая, нарядная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Улыбается, говорит, танцует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Я люблю играть с куклой</w:t>
      </w:r>
    </w:p>
    <w:p w:rsidR="001F60BE" w:rsidRPr="009C1277" w:rsidRDefault="001F60BE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Игрушка</w:t>
      </w:r>
    </w:p>
    <w:p w:rsidR="00EB03F0" w:rsidRPr="009C1277" w:rsidRDefault="7EDDE379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Способы работы с </w:t>
      </w:r>
      <w:proofErr w:type="spellStart"/>
      <w:r w:rsidRPr="009C1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синквейном</w:t>
      </w:r>
      <w:proofErr w:type="spellEnd"/>
    </w:p>
    <w:p w:rsidR="00EB03F0" w:rsidRPr="009C1277" w:rsidRDefault="7EDDE379" w:rsidP="009C1277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Предлагается сформированный </w:t>
      </w:r>
      <w:proofErr w:type="spellStart"/>
      <w:r w:rsidRPr="009C1277">
        <w:rPr>
          <w:rFonts w:ascii="Times New Roman" w:hAnsi="Times New Roman" w:cs="Times New Roman"/>
          <w:i/>
          <w:iCs/>
          <w:sz w:val="28"/>
          <w:szCs w:val="28"/>
        </w:rPr>
        <w:t>синквейн</w:t>
      </w:r>
      <w:proofErr w:type="spellEnd"/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, по </w:t>
      </w:r>
      <w:proofErr w:type="gramStart"/>
      <w:r w:rsidRPr="009C1277">
        <w:rPr>
          <w:rFonts w:ascii="Times New Roman" w:hAnsi="Times New Roman" w:cs="Times New Roman"/>
          <w:i/>
          <w:iCs/>
          <w:sz w:val="28"/>
          <w:szCs w:val="28"/>
        </w:rPr>
        <w:t>которому</w:t>
      </w:r>
      <w:proofErr w:type="gramEnd"/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 детям нужно придумать рассказ. Обязательно включить слова </w:t>
      </w:r>
      <w:proofErr w:type="spellStart"/>
      <w:r w:rsidR="001F60BE" w:rsidRPr="009C127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C1277">
        <w:rPr>
          <w:rFonts w:ascii="Times New Roman" w:hAnsi="Times New Roman" w:cs="Times New Roman"/>
          <w:i/>
          <w:iCs/>
          <w:sz w:val="28"/>
          <w:szCs w:val="28"/>
        </w:rPr>
        <w:t>инквейна</w:t>
      </w:r>
      <w:proofErr w:type="spellEnd"/>
      <w:r w:rsidRPr="009C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03F0" w:rsidRPr="009C1277" w:rsidRDefault="7EDDE379" w:rsidP="009C1277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Педагог читает вслух рассказ, затем предлагает детям придумать </w:t>
      </w:r>
      <w:proofErr w:type="spellStart"/>
      <w:r w:rsidRPr="009C1277">
        <w:rPr>
          <w:rFonts w:ascii="Times New Roman" w:hAnsi="Times New Roman" w:cs="Times New Roman"/>
          <w:i/>
          <w:iCs/>
          <w:sz w:val="28"/>
          <w:szCs w:val="28"/>
        </w:rPr>
        <w:t>синквейн</w:t>
      </w:r>
      <w:proofErr w:type="spellEnd"/>
      <w:r w:rsidRPr="009C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03F0" w:rsidRPr="009C1277" w:rsidRDefault="7EDDE379" w:rsidP="009C1277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Задание, строящееся на анализе </w:t>
      </w:r>
      <w:proofErr w:type="spellStart"/>
      <w:r w:rsidRPr="009C1277">
        <w:rPr>
          <w:rFonts w:ascii="Times New Roman" w:hAnsi="Times New Roman" w:cs="Times New Roman"/>
          <w:i/>
          <w:iCs/>
          <w:sz w:val="28"/>
          <w:szCs w:val="28"/>
        </w:rPr>
        <w:t>синквейна</w:t>
      </w:r>
      <w:proofErr w:type="spellEnd"/>
      <w:r w:rsidRPr="009C1277">
        <w:rPr>
          <w:rFonts w:ascii="Times New Roman" w:hAnsi="Times New Roman" w:cs="Times New Roman"/>
          <w:i/>
          <w:iCs/>
          <w:sz w:val="28"/>
          <w:szCs w:val="28"/>
        </w:rPr>
        <w:t>. Детям необходимо дополнить недостающую строку.</w:t>
      </w:r>
    </w:p>
    <w:p w:rsidR="00EB03F0" w:rsidRPr="009C1277" w:rsidRDefault="7EDDE379" w:rsidP="009C1277">
      <w:pPr>
        <w:pStyle w:val="a4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277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Соревнование на составление </w:t>
      </w:r>
      <w:proofErr w:type="spellStart"/>
      <w:r w:rsidRPr="009C1277">
        <w:rPr>
          <w:rFonts w:ascii="Times New Roman" w:hAnsi="Times New Roman" w:cs="Times New Roman"/>
          <w:i/>
          <w:iCs/>
          <w:sz w:val="28"/>
          <w:szCs w:val="28"/>
        </w:rPr>
        <w:t>синквейна</w:t>
      </w:r>
      <w:proofErr w:type="spellEnd"/>
      <w:r w:rsidRPr="009C1277">
        <w:rPr>
          <w:rFonts w:ascii="Times New Roman" w:hAnsi="Times New Roman" w:cs="Times New Roman"/>
          <w:i/>
          <w:iCs/>
          <w:sz w:val="28"/>
          <w:szCs w:val="28"/>
        </w:rPr>
        <w:t>, в котором детям предлагается назвать как можно больше слов.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педагогам по составлению </w:t>
      </w:r>
      <w:proofErr w:type="spellStart"/>
      <w:r w:rsidRPr="009C1277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EB03F0" w:rsidRPr="009C1277" w:rsidRDefault="00EB03F0" w:rsidP="009C1277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 xml:space="preserve">Чтобы у детей получалось составлять </w:t>
      </w:r>
      <w:proofErr w:type="spellStart"/>
      <w:r w:rsidRPr="009C1277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9C1277">
        <w:rPr>
          <w:rFonts w:ascii="Times New Roman" w:hAnsi="Times New Roman" w:cs="Times New Roman"/>
          <w:sz w:val="28"/>
          <w:szCs w:val="28"/>
        </w:rPr>
        <w:t>, они должны быть хорошо знакомы с темой, новый, недавно начатый материал вызовет затруднения.</w:t>
      </w:r>
    </w:p>
    <w:p w:rsidR="00EB03F0" w:rsidRPr="009C1277" w:rsidRDefault="7EDDE379" w:rsidP="009C1277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>Если дети затрудняются подобрать слово, используйте схемы, картинки, предметы, наводящие вопросы</w:t>
      </w:r>
    </w:p>
    <w:p w:rsidR="00EB03F0" w:rsidRPr="009C1277" w:rsidRDefault="00EB03F0" w:rsidP="009C1277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 xml:space="preserve">Можно предложить детям отгадать первую строчку </w:t>
      </w:r>
      <w:proofErr w:type="spellStart"/>
      <w:r w:rsidRPr="009C127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C1277">
        <w:rPr>
          <w:rFonts w:ascii="Times New Roman" w:hAnsi="Times New Roman" w:cs="Times New Roman"/>
          <w:sz w:val="28"/>
          <w:szCs w:val="28"/>
        </w:rPr>
        <w:t>, прочитав все остальные.</w:t>
      </w:r>
    </w:p>
    <w:p w:rsidR="00EB03F0" w:rsidRPr="009C1277" w:rsidRDefault="00EB03F0" w:rsidP="009C1277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>Если некоторые дети в группе уже могут читать, им можно предложить выложить слова из букв.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EB03F0" w:rsidRPr="009C1277" w:rsidRDefault="7EDDE379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277">
        <w:rPr>
          <w:rFonts w:ascii="Times New Roman" w:hAnsi="Times New Roman" w:cs="Times New Roman"/>
          <w:b/>
          <w:bCs/>
          <w:sz w:val="28"/>
          <w:szCs w:val="28"/>
        </w:rPr>
        <w:t xml:space="preserve">1.Составление </w:t>
      </w:r>
      <w:proofErr w:type="spellStart"/>
      <w:r w:rsidRPr="009C1277">
        <w:rPr>
          <w:rFonts w:ascii="Times New Roman" w:hAnsi="Times New Roman" w:cs="Times New Roman"/>
          <w:b/>
          <w:bCs/>
          <w:sz w:val="28"/>
          <w:szCs w:val="28"/>
        </w:rPr>
        <w:t>педагогамисинквейнов</w:t>
      </w:r>
      <w:proofErr w:type="spellEnd"/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9C1277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9C1277">
        <w:rPr>
          <w:rFonts w:ascii="Times New Roman" w:hAnsi="Times New Roman" w:cs="Times New Roman"/>
          <w:sz w:val="28"/>
          <w:szCs w:val="28"/>
        </w:rPr>
        <w:t xml:space="preserve"> с педагогами 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>(по подгруппам)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277">
        <w:rPr>
          <w:rFonts w:ascii="Times New Roman" w:hAnsi="Times New Roman" w:cs="Times New Roman"/>
          <w:i/>
          <w:sz w:val="28"/>
          <w:szCs w:val="28"/>
          <w:u w:val="single"/>
        </w:rPr>
        <w:t>Темы</w:t>
      </w:r>
    </w:p>
    <w:p w:rsidR="00EB03F0" w:rsidRPr="009C1277" w:rsidRDefault="00EB03F0" w:rsidP="009C1277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ФГОС</w:t>
      </w:r>
    </w:p>
    <w:p w:rsidR="00EB03F0" w:rsidRPr="009C1277" w:rsidRDefault="00EB03F0" w:rsidP="009C1277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ДОУ</w:t>
      </w:r>
    </w:p>
    <w:p w:rsidR="00EB03F0" w:rsidRPr="009C1277" w:rsidRDefault="00EB03F0" w:rsidP="009C1277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77">
        <w:rPr>
          <w:rFonts w:ascii="Times New Roman" w:hAnsi="Times New Roman" w:cs="Times New Roman"/>
          <w:i/>
          <w:sz w:val="28"/>
          <w:szCs w:val="28"/>
        </w:rPr>
        <w:t>НОД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>После ответов педагогов предлагается поменяться подгруппам карточками с темами. А в самом конце предложить всем одну общую тему</w:t>
      </w:r>
    </w:p>
    <w:p w:rsidR="00EB03F0" w:rsidRPr="009C1277" w:rsidRDefault="00EB03F0" w:rsidP="009C127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1277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</w:p>
    <w:p w:rsidR="009C1277" w:rsidRDefault="00EB03F0" w:rsidP="009C12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1277" w:rsidRDefault="00714A46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77">
        <w:rPr>
          <w:rFonts w:ascii="Times New Roman" w:hAnsi="Times New Roman" w:cs="Times New Roman"/>
          <w:sz w:val="28"/>
          <w:szCs w:val="28"/>
        </w:rPr>
        <w:t xml:space="preserve">  </w:t>
      </w:r>
      <w:r w:rsidR="7EDDE379" w:rsidRPr="009C1277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spellStart"/>
      <w:r w:rsidR="7EDDE379" w:rsidRPr="009C1277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7EDDE379" w:rsidRPr="009C1277">
        <w:rPr>
          <w:rFonts w:ascii="Times New Roman" w:hAnsi="Times New Roman" w:cs="Times New Roman"/>
          <w:sz w:val="28"/>
          <w:szCs w:val="28"/>
        </w:rPr>
        <w:t xml:space="preserve"> интересно всем - и детям, и взрослым. Это увлекательный, доступный и совсем не сложный метод. Благодаря </w:t>
      </w:r>
      <w:proofErr w:type="gramStart"/>
      <w:r w:rsidR="7EDDE379" w:rsidRPr="009C1277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7EDDE379" w:rsidRPr="009C1277">
        <w:rPr>
          <w:rFonts w:ascii="Times New Roman" w:hAnsi="Times New Roman" w:cs="Times New Roman"/>
          <w:sz w:val="28"/>
          <w:szCs w:val="28"/>
        </w:rPr>
        <w:t xml:space="preserve"> каждый ребенок может показать свой талант и  почувствовать себя настоящим поэтом.</w:t>
      </w:r>
    </w:p>
    <w:p w:rsidR="009C1277" w:rsidRDefault="7EDDE379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над созданием </w:t>
      </w:r>
      <w:proofErr w:type="spellStart"/>
      <w:r w:rsidRPr="009C1277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синквейна</w:t>
      </w:r>
      <w:proofErr w:type="spellEnd"/>
      <w:r w:rsidRPr="009C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активизировать познавательную деятельность,  развивает образное мышление и способствует развитию речи.</w:t>
      </w:r>
    </w:p>
    <w:p w:rsidR="0071101A" w:rsidRDefault="00714A46" w:rsidP="007110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1277">
        <w:rPr>
          <w:sz w:val="28"/>
          <w:szCs w:val="28"/>
        </w:rPr>
        <w:t xml:space="preserve">  </w:t>
      </w:r>
      <w:r w:rsidR="7EDDE379" w:rsidRPr="009C1277">
        <w:rPr>
          <w:sz w:val="28"/>
          <w:szCs w:val="28"/>
        </w:rPr>
        <w:t xml:space="preserve">Если систематически заниматься с детьми составление </w:t>
      </w:r>
      <w:proofErr w:type="spellStart"/>
      <w:r w:rsidR="7EDDE379" w:rsidRPr="009C1277">
        <w:rPr>
          <w:sz w:val="28"/>
          <w:szCs w:val="28"/>
        </w:rPr>
        <w:t>синквейнов</w:t>
      </w:r>
      <w:proofErr w:type="spellEnd"/>
      <w:r w:rsidR="7EDDE379" w:rsidRPr="009C1277">
        <w:rPr>
          <w:sz w:val="28"/>
          <w:szCs w:val="28"/>
        </w:rPr>
        <w:t xml:space="preserve">, у них расширится словарный запас, дети научатся подбирать подходящие синонимы, строить предложения, выражать свои мысли, </w:t>
      </w:r>
      <w:proofErr w:type="spellStart"/>
      <w:r w:rsidR="7EDDE379" w:rsidRPr="009C1277">
        <w:rPr>
          <w:sz w:val="28"/>
          <w:szCs w:val="28"/>
        </w:rPr>
        <w:t>самовыражаться</w:t>
      </w:r>
      <w:proofErr w:type="spellEnd"/>
      <w:r w:rsidR="7EDDE379" w:rsidRPr="009C1277">
        <w:rPr>
          <w:sz w:val="28"/>
          <w:szCs w:val="28"/>
        </w:rPr>
        <w:t xml:space="preserve">, научатся анализировать. </w:t>
      </w:r>
    </w:p>
    <w:p w:rsidR="0071101A" w:rsidRPr="0071101A" w:rsidRDefault="0071101A" w:rsidP="0071101A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sz w:val="28"/>
          <w:szCs w:val="28"/>
        </w:rPr>
      </w:pPr>
      <w:r w:rsidRPr="008D5CAF">
        <w:rPr>
          <w:b/>
          <w:sz w:val="28"/>
          <w:szCs w:val="28"/>
        </w:rPr>
        <w:t>Список литературы</w:t>
      </w:r>
    </w:p>
    <w:p w:rsidR="0071101A" w:rsidRPr="008D5CAF" w:rsidRDefault="0071101A" w:rsidP="0071101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Акименко В.М. Развивающие технологии в логопедии. - Ростов </w:t>
      </w:r>
      <w:proofErr w:type="spellStart"/>
      <w:r w:rsidRPr="008D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8D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/Д</w:t>
      </w:r>
      <w:proofErr w:type="gramEnd"/>
      <w:r w:rsidRPr="008D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Изд.: Феникс, 2011.</w:t>
      </w:r>
    </w:p>
    <w:p w:rsidR="0071101A" w:rsidRPr="008D5CAF" w:rsidRDefault="0071101A" w:rsidP="0071101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Терентьева Н. </w:t>
      </w:r>
      <w:proofErr w:type="spellStart"/>
      <w:r w:rsidRPr="008D5CAF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8D5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«Котловану». Литература. Журнал «Первое сентября», №4 (2006).</w:t>
      </w:r>
    </w:p>
    <w:p w:rsidR="0071101A" w:rsidRPr="008D5CAF" w:rsidRDefault="0071101A" w:rsidP="0071101A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CA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8D5CA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D5CAF">
        <w:rPr>
          <w:rFonts w:ascii="Times New Roman" w:hAnsi="Times New Roman" w:cs="Times New Roman"/>
          <w:sz w:val="28"/>
          <w:szCs w:val="28"/>
        </w:rPr>
        <w:t xml:space="preserve"> технологии в развитии речи старших дошкольников https://nsportal.ru/detskiy-sad/raznoe/2017/02/05/ispolzovanie-sinkveyn-tehnologii-v-razvitii-rechi-starshih</w:t>
      </w:r>
    </w:p>
    <w:p w:rsidR="00EB03F0" w:rsidRPr="009C1277" w:rsidRDefault="00EB03F0" w:rsidP="009C12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3F0" w:rsidRPr="009C1277" w:rsidRDefault="00EB03F0" w:rsidP="009C1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F0" w:rsidRPr="009C1277" w:rsidRDefault="00EB03F0" w:rsidP="00EB0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0A" w:rsidRPr="009C1277" w:rsidRDefault="00C777C1">
      <w:pPr>
        <w:rPr>
          <w:rFonts w:ascii="Times New Roman" w:hAnsi="Times New Roman" w:cs="Times New Roman"/>
          <w:sz w:val="28"/>
          <w:szCs w:val="28"/>
        </w:rPr>
      </w:pPr>
    </w:p>
    <w:sectPr w:rsidR="008C420A" w:rsidRPr="009C1277" w:rsidSect="006F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mso74C7"/>
      </v:shape>
    </w:pict>
  </w:numPicBullet>
  <w:abstractNum w:abstractNumId="0">
    <w:nsid w:val="03BD07E5"/>
    <w:multiLevelType w:val="hybridMultilevel"/>
    <w:tmpl w:val="4C8C2E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E42"/>
    <w:multiLevelType w:val="hybridMultilevel"/>
    <w:tmpl w:val="F3FA7A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7AD"/>
    <w:multiLevelType w:val="hybridMultilevel"/>
    <w:tmpl w:val="4A7E21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0ACA"/>
    <w:multiLevelType w:val="hybridMultilevel"/>
    <w:tmpl w:val="1C9E5C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13EC"/>
    <w:multiLevelType w:val="hybridMultilevel"/>
    <w:tmpl w:val="1068C9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1D88"/>
    <w:multiLevelType w:val="hybridMultilevel"/>
    <w:tmpl w:val="3E06B5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E231E"/>
    <w:multiLevelType w:val="hybridMultilevel"/>
    <w:tmpl w:val="447E04E4"/>
    <w:lvl w:ilvl="0" w:tplc="5FD4DA5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30320"/>
    <w:multiLevelType w:val="hybridMultilevel"/>
    <w:tmpl w:val="748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87655"/>
    <w:multiLevelType w:val="hybridMultilevel"/>
    <w:tmpl w:val="B582D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84F3F"/>
    <w:multiLevelType w:val="hybridMultilevel"/>
    <w:tmpl w:val="B7D2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1C5D"/>
    <w:multiLevelType w:val="hybridMultilevel"/>
    <w:tmpl w:val="8068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B03F0"/>
    <w:rsid w:val="000D4DDF"/>
    <w:rsid w:val="000D6A89"/>
    <w:rsid w:val="000F6449"/>
    <w:rsid w:val="00112AB9"/>
    <w:rsid w:val="001F60BE"/>
    <w:rsid w:val="00307BA5"/>
    <w:rsid w:val="00348936"/>
    <w:rsid w:val="0071101A"/>
    <w:rsid w:val="00714A46"/>
    <w:rsid w:val="00784342"/>
    <w:rsid w:val="009C1277"/>
    <w:rsid w:val="00B66C62"/>
    <w:rsid w:val="00B73743"/>
    <w:rsid w:val="00BC2858"/>
    <w:rsid w:val="00C777C1"/>
    <w:rsid w:val="00C83E12"/>
    <w:rsid w:val="00DB1659"/>
    <w:rsid w:val="00E72A48"/>
    <w:rsid w:val="00EB03F0"/>
    <w:rsid w:val="00EB411F"/>
    <w:rsid w:val="00F05EC4"/>
    <w:rsid w:val="7EDDE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3F0"/>
    <w:pPr>
      <w:ind w:left="720"/>
      <w:contextualSpacing/>
    </w:pPr>
  </w:style>
  <w:style w:type="paragraph" w:customStyle="1" w:styleId="c1">
    <w:name w:val="c1"/>
    <w:basedOn w:val="a"/>
    <w:rsid w:val="00E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03F0"/>
  </w:style>
  <w:style w:type="character" w:customStyle="1" w:styleId="c0">
    <w:name w:val="c0"/>
    <w:basedOn w:val="a0"/>
    <w:rsid w:val="00EB03F0"/>
  </w:style>
  <w:style w:type="character" w:styleId="a5">
    <w:name w:val="Strong"/>
    <w:basedOn w:val="a0"/>
    <w:uiPriority w:val="22"/>
    <w:qFormat/>
    <w:rsid w:val="00EB03F0"/>
    <w:rPr>
      <w:b/>
      <w:bCs/>
    </w:rPr>
  </w:style>
  <w:style w:type="character" w:styleId="a6">
    <w:name w:val="Hyperlink"/>
    <w:basedOn w:val="a0"/>
    <w:uiPriority w:val="99"/>
    <w:semiHidden/>
    <w:unhideWhenUsed/>
    <w:rsid w:val="00EB0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2019-10-07T10:37:00Z</dcterms:created>
  <dcterms:modified xsi:type="dcterms:W3CDTF">2019-10-09T10:13:00Z</dcterms:modified>
</cp:coreProperties>
</file>