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41E" w:rsidRPr="00D642B2" w:rsidRDefault="0004341E" w:rsidP="00095733">
      <w:pPr>
        <w:spacing w:line="360" w:lineRule="auto"/>
        <w:jc w:val="center"/>
        <w:rPr>
          <w:sz w:val="28"/>
          <w:szCs w:val="28"/>
        </w:rPr>
      </w:pPr>
    </w:p>
    <w:p w:rsidR="000D1D05" w:rsidRPr="00D642B2" w:rsidRDefault="000D1D05" w:rsidP="00095733">
      <w:pPr>
        <w:spacing w:line="360" w:lineRule="auto"/>
        <w:jc w:val="center"/>
        <w:rPr>
          <w:sz w:val="28"/>
          <w:szCs w:val="28"/>
        </w:rPr>
      </w:pPr>
    </w:p>
    <w:p w:rsidR="000D1D05" w:rsidRPr="00D642B2" w:rsidRDefault="000D1D05" w:rsidP="00095733">
      <w:pPr>
        <w:spacing w:line="360" w:lineRule="auto"/>
        <w:jc w:val="center"/>
        <w:rPr>
          <w:sz w:val="28"/>
          <w:szCs w:val="28"/>
        </w:rPr>
      </w:pPr>
    </w:p>
    <w:p w:rsidR="00653526" w:rsidRPr="00D642B2" w:rsidRDefault="00653526" w:rsidP="00095733">
      <w:pPr>
        <w:spacing w:line="360" w:lineRule="auto"/>
        <w:jc w:val="center"/>
        <w:rPr>
          <w:sz w:val="28"/>
          <w:szCs w:val="28"/>
        </w:rPr>
      </w:pPr>
    </w:p>
    <w:p w:rsidR="00653526" w:rsidRPr="008F77C4" w:rsidRDefault="00653526" w:rsidP="00095733">
      <w:pPr>
        <w:spacing w:line="360" w:lineRule="auto"/>
        <w:jc w:val="center"/>
        <w:rPr>
          <w:sz w:val="36"/>
          <w:szCs w:val="28"/>
        </w:rPr>
      </w:pPr>
    </w:p>
    <w:p w:rsidR="007836E2" w:rsidRPr="008F77C4" w:rsidRDefault="008F77C4" w:rsidP="00095733">
      <w:pPr>
        <w:spacing w:line="360" w:lineRule="auto"/>
        <w:ind w:right="403"/>
        <w:jc w:val="center"/>
        <w:rPr>
          <w:sz w:val="96"/>
          <w:szCs w:val="28"/>
        </w:rPr>
      </w:pPr>
      <w:r w:rsidRPr="008F77C4">
        <w:rPr>
          <w:sz w:val="96"/>
          <w:szCs w:val="28"/>
        </w:rPr>
        <w:t>Мастер-класс</w:t>
      </w:r>
    </w:p>
    <w:p w:rsidR="007836E2" w:rsidRPr="008F77C4" w:rsidRDefault="007836E2" w:rsidP="00095733">
      <w:pPr>
        <w:spacing w:line="360" w:lineRule="auto"/>
        <w:ind w:right="403"/>
        <w:jc w:val="center"/>
        <w:rPr>
          <w:sz w:val="36"/>
          <w:szCs w:val="28"/>
        </w:rPr>
      </w:pPr>
    </w:p>
    <w:p w:rsidR="007836E2" w:rsidRPr="008F77C4" w:rsidRDefault="007836E2" w:rsidP="00095733">
      <w:pPr>
        <w:spacing w:line="360" w:lineRule="auto"/>
        <w:ind w:right="403"/>
        <w:jc w:val="center"/>
        <w:rPr>
          <w:sz w:val="36"/>
          <w:szCs w:val="28"/>
        </w:rPr>
      </w:pPr>
    </w:p>
    <w:p w:rsidR="007836E2" w:rsidRPr="008F77C4" w:rsidRDefault="007836E2" w:rsidP="00095733">
      <w:pPr>
        <w:tabs>
          <w:tab w:val="left" w:pos="-3544"/>
        </w:tabs>
        <w:spacing w:line="360" w:lineRule="auto"/>
        <w:ind w:right="-7"/>
        <w:jc w:val="center"/>
        <w:rPr>
          <w:sz w:val="36"/>
          <w:szCs w:val="28"/>
        </w:rPr>
      </w:pPr>
    </w:p>
    <w:p w:rsidR="0004341E" w:rsidRPr="008F77C4" w:rsidRDefault="008F77C4" w:rsidP="00D642B2">
      <w:pPr>
        <w:tabs>
          <w:tab w:val="left" w:pos="-3544"/>
        </w:tabs>
        <w:spacing w:line="360" w:lineRule="auto"/>
        <w:ind w:right="-7"/>
        <w:jc w:val="center"/>
        <w:rPr>
          <w:sz w:val="36"/>
          <w:szCs w:val="28"/>
        </w:rPr>
      </w:pPr>
      <w:r>
        <w:rPr>
          <w:sz w:val="36"/>
          <w:szCs w:val="28"/>
        </w:rPr>
        <w:t>«</w:t>
      </w:r>
      <w:r w:rsidR="00D642B2" w:rsidRPr="008F77C4">
        <w:rPr>
          <w:sz w:val="36"/>
          <w:szCs w:val="28"/>
        </w:rPr>
        <w:t>Стили оформления документа в текстовом редакторе</w:t>
      </w:r>
      <w:r>
        <w:rPr>
          <w:sz w:val="36"/>
          <w:szCs w:val="28"/>
        </w:rPr>
        <w:t>»</w:t>
      </w:r>
    </w:p>
    <w:p w:rsidR="0004341E" w:rsidRPr="00D642B2" w:rsidRDefault="0004341E" w:rsidP="00095733">
      <w:pPr>
        <w:spacing w:line="360" w:lineRule="auto"/>
        <w:jc w:val="center"/>
        <w:rPr>
          <w:bCs/>
          <w:sz w:val="28"/>
          <w:szCs w:val="28"/>
        </w:rPr>
      </w:pPr>
    </w:p>
    <w:p w:rsidR="00653526" w:rsidRPr="00D642B2" w:rsidRDefault="00653526" w:rsidP="00095733">
      <w:pPr>
        <w:spacing w:line="360" w:lineRule="auto"/>
        <w:jc w:val="center"/>
        <w:rPr>
          <w:bCs/>
          <w:sz w:val="28"/>
          <w:szCs w:val="28"/>
        </w:rPr>
      </w:pPr>
    </w:p>
    <w:p w:rsidR="003D5929" w:rsidRPr="00D642B2" w:rsidRDefault="003D5929" w:rsidP="00095733">
      <w:pPr>
        <w:spacing w:line="360" w:lineRule="auto"/>
        <w:jc w:val="center"/>
        <w:rPr>
          <w:bCs/>
          <w:sz w:val="28"/>
          <w:szCs w:val="28"/>
        </w:rPr>
      </w:pPr>
    </w:p>
    <w:p w:rsidR="00653526" w:rsidRPr="00D642B2" w:rsidRDefault="00653526" w:rsidP="00095733">
      <w:pPr>
        <w:spacing w:line="360" w:lineRule="auto"/>
        <w:jc w:val="center"/>
        <w:rPr>
          <w:bCs/>
          <w:sz w:val="28"/>
          <w:szCs w:val="28"/>
        </w:rPr>
      </w:pPr>
    </w:p>
    <w:p w:rsidR="003D5929" w:rsidRPr="00D642B2" w:rsidRDefault="00653526" w:rsidP="00D642B2">
      <w:pPr>
        <w:spacing w:line="360" w:lineRule="auto"/>
        <w:ind w:left="2880" w:right="-7"/>
        <w:rPr>
          <w:bCs/>
          <w:sz w:val="28"/>
          <w:szCs w:val="28"/>
        </w:rPr>
      </w:pPr>
      <w:r w:rsidRPr="00D642B2">
        <w:rPr>
          <w:bCs/>
          <w:sz w:val="28"/>
          <w:szCs w:val="28"/>
          <w:u w:val="single"/>
        </w:rPr>
        <w:t>Автор</w:t>
      </w:r>
      <w:r w:rsidRPr="00D642B2">
        <w:rPr>
          <w:bCs/>
          <w:sz w:val="28"/>
          <w:szCs w:val="28"/>
        </w:rPr>
        <w:t xml:space="preserve">: педагог дополнительного образования </w:t>
      </w:r>
    </w:p>
    <w:p w:rsidR="00653526" w:rsidRPr="00D642B2" w:rsidRDefault="00653526" w:rsidP="00D642B2">
      <w:pPr>
        <w:spacing w:line="360" w:lineRule="auto"/>
        <w:ind w:left="2880" w:right="-7"/>
        <w:rPr>
          <w:bCs/>
          <w:sz w:val="28"/>
          <w:szCs w:val="28"/>
        </w:rPr>
      </w:pPr>
      <w:r w:rsidRPr="00D642B2">
        <w:rPr>
          <w:bCs/>
          <w:sz w:val="28"/>
          <w:szCs w:val="28"/>
        </w:rPr>
        <w:t>Рожков Сергей Дмитриевич</w:t>
      </w:r>
    </w:p>
    <w:p w:rsidR="00653526" w:rsidRPr="00D642B2" w:rsidRDefault="00653526" w:rsidP="00D642B2">
      <w:pPr>
        <w:spacing w:line="360" w:lineRule="auto"/>
        <w:ind w:left="48" w:right="-7"/>
        <w:jc w:val="center"/>
        <w:rPr>
          <w:bCs/>
          <w:sz w:val="28"/>
          <w:szCs w:val="28"/>
        </w:rPr>
      </w:pPr>
    </w:p>
    <w:p w:rsidR="00653526" w:rsidRPr="00D642B2" w:rsidRDefault="00653526" w:rsidP="00D642B2">
      <w:pPr>
        <w:spacing w:line="360" w:lineRule="auto"/>
        <w:ind w:left="48" w:right="-7"/>
        <w:jc w:val="center"/>
        <w:rPr>
          <w:bCs/>
          <w:sz w:val="28"/>
          <w:szCs w:val="28"/>
        </w:rPr>
      </w:pPr>
    </w:p>
    <w:p w:rsidR="000D1D05" w:rsidRDefault="000D1D05" w:rsidP="00095733">
      <w:pPr>
        <w:spacing w:line="360" w:lineRule="auto"/>
        <w:ind w:left="2124" w:firstLine="708"/>
        <w:rPr>
          <w:bCs/>
          <w:sz w:val="28"/>
          <w:szCs w:val="28"/>
        </w:rPr>
      </w:pPr>
    </w:p>
    <w:p w:rsidR="008F77C4" w:rsidRDefault="008F77C4" w:rsidP="00095733">
      <w:pPr>
        <w:spacing w:line="360" w:lineRule="auto"/>
        <w:ind w:left="2124" w:firstLine="708"/>
        <w:rPr>
          <w:bCs/>
          <w:sz w:val="28"/>
          <w:szCs w:val="28"/>
        </w:rPr>
      </w:pPr>
    </w:p>
    <w:p w:rsidR="008F77C4" w:rsidRDefault="008F77C4" w:rsidP="00095733">
      <w:pPr>
        <w:spacing w:line="360" w:lineRule="auto"/>
        <w:ind w:left="2124" w:firstLine="708"/>
        <w:rPr>
          <w:bCs/>
          <w:sz w:val="28"/>
          <w:szCs w:val="28"/>
        </w:rPr>
      </w:pPr>
    </w:p>
    <w:p w:rsidR="008F77C4" w:rsidRDefault="008F77C4" w:rsidP="00095733">
      <w:pPr>
        <w:spacing w:line="360" w:lineRule="auto"/>
        <w:ind w:left="2124" w:firstLine="708"/>
        <w:rPr>
          <w:bCs/>
          <w:sz w:val="28"/>
          <w:szCs w:val="28"/>
        </w:rPr>
      </w:pPr>
    </w:p>
    <w:p w:rsidR="008F77C4" w:rsidRDefault="008F77C4" w:rsidP="00095733">
      <w:pPr>
        <w:spacing w:line="360" w:lineRule="auto"/>
        <w:ind w:left="2124" w:firstLine="708"/>
        <w:rPr>
          <w:bCs/>
          <w:sz w:val="28"/>
          <w:szCs w:val="28"/>
        </w:rPr>
      </w:pPr>
    </w:p>
    <w:p w:rsidR="008F77C4" w:rsidRDefault="008F77C4" w:rsidP="00095733">
      <w:pPr>
        <w:spacing w:line="360" w:lineRule="auto"/>
        <w:ind w:left="2124" w:firstLine="708"/>
        <w:rPr>
          <w:bCs/>
          <w:sz w:val="28"/>
          <w:szCs w:val="28"/>
        </w:rPr>
      </w:pPr>
    </w:p>
    <w:p w:rsidR="008F77C4" w:rsidRDefault="008F77C4" w:rsidP="00095733">
      <w:pPr>
        <w:spacing w:line="360" w:lineRule="auto"/>
        <w:ind w:left="2124" w:firstLine="708"/>
        <w:rPr>
          <w:bCs/>
          <w:sz w:val="28"/>
          <w:szCs w:val="28"/>
        </w:rPr>
      </w:pPr>
    </w:p>
    <w:p w:rsidR="008F77C4" w:rsidRDefault="008F77C4" w:rsidP="00095733">
      <w:pPr>
        <w:spacing w:line="360" w:lineRule="auto"/>
        <w:ind w:left="2124" w:firstLine="708"/>
        <w:rPr>
          <w:bCs/>
          <w:sz w:val="28"/>
          <w:szCs w:val="28"/>
        </w:rPr>
      </w:pPr>
    </w:p>
    <w:p w:rsidR="00B5056D" w:rsidRPr="00D642B2" w:rsidRDefault="00B5056D" w:rsidP="00C073A5">
      <w:pPr>
        <w:spacing w:before="240" w:after="240" w:line="360" w:lineRule="auto"/>
        <w:ind w:right="0"/>
        <w:jc w:val="both"/>
        <w:rPr>
          <w:bCs/>
          <w:sz w:val="28"/>
          <w:szCs w:val="28"/>
        </w:rPr>
      </w:pPr>
      <w:bookmarkStart w:id="0" w:name="_GoBack"/>
      <w:bookmarkEnd w:id="0"/>
      <w:r w:rsidRPr="00D642B2">
        <w:rPr>
          <w:bCs/>
          <w:sz w:val="28"/>
          <w:szCs w:val="28"/>
        </w:rPr>
        <w:lastRenderedPageBreak/>
        <w:t xml:space="preserve">Цель </w:t>
      </w:r>
      <w:r w:rsidR="00B53765" w:rsidRPr="00D642B2">
        <w:rPr>
          <w:bCs/>
          <w:sz w:val="28"/>
          <w:szCs w:val="28"/>
        </w:rPr>
        <w:t>занятия</w:t>
      </w:r>
      <w:r w:rsidRPr="00D642B2">
        <w:rPr>
          <w:bCs/>
          <w:sz w:val="28"/>
          <w:szCs w:val="28"/>
        </w:rPr>
        <w:t>:</w:t>
      </w:r>
      <w:r w:rsidR="00423FF2" w:rsidRPr="00D642B2">
        <w:rPr>
          <w:bCs/>
          <w:sz w:val="28"/>
          <w:szCs w:val="28"/>
        </w:rPr>
        <w:t xml:space="preserve"> </w:t>
      </w:r>
      <w:r w:rsidR="00B07C08" w:rsidRPr="00D642B2">
        <w:rPr>
          <w:bCs/>
          <w:sz w:val="28"/>
          <w:szCs w:val="28"/>
        </w:rPr>
        <w:t>Познакомить обучающихся с приемами форматирования документа с применением стилей</w:t>
      </w:r>
      <w:r w:rsidR="00021051" w:rsidRPr="00D642B2">
        <w:rPr>
          <w:bCs/>
          <w:sz w:val="28"/>
          <w:szCs w:val="28"/>
        </w:rPr>
        <w:t xml:space="preserve"> оформления</w:t>
      </w:r>
      <w:r w:rsidR="00C073A5" w:rsidRPr="00D642B2">
        <w:rPr>
          <w:bCs/>
          <w:sz w:val="28"/>
          <w:szCs w:val="28"/>
        </w:rPr>
        <w:t>,</w:t>
      </w:r>
      <w:r w:rsidR="00B07C08" w:rsidRPr="00D642B2">
        <w:rPr>
          <w:bCs/>
          <w:sz w:val="28"/>
          <w:szCs w:val="28"/>
        </w:rPr>
        <w:t xml:space="preserve"> </w:t>
      </w:r>
      <w:r w:rsidR="00C073A5" w:rsidRPr="00D642B2">
        <w:rPr>
          <w:bCs/>
          <w:sz w:val="28"/>
          <w:szCs w:val="28"/>
        </w:rPr>
        <w:t>р</w:t>
      </w:r>
      <w:r w:rsidR="00B07C08" w:rsidRPr="00D642B2">
        <w:rPr>
          <w:sz w:val="28"/>
          <w:szCs w:val="28"/>
        </w:rPr>
        <w:t>асширить представление об использовании информационных технологий в практической деятельности.</w:t>
      </w:r>
    </w:p>
    <w:p w:rsidR="00423FF2" w:rsidRPr="00D642B2" w:rsidRDefault="00423FF2" w:rsidP="00C073A5">
      <w:pPr>
        <w:spacing w:before="240" w:after="240" w:line="360" w:lineRule="auto"/>
        <w:ind w:right="0"/>
        <w:jc w:val="both"/>
        <w:rPr>
          <w:sz w:val="28"/>
          <w:szCs w:val="28"/>
        </w:rPr>
      </w:pPr>
      <w:r w:rsidRPr="00D642B2">
        <w:rPr>
          <w:bCs/>
          <w:sz w:val="28"/>
          <w:szCs w:val="28"/>
        </w:rPr>
        <w:t>Задачи:</w:t>
      </w:r>
    </w:p>
    <w:p w:rsidR="00B5056D" w:rsidRPr="00D642B2" w:rsidRDefault="00B5056D" w:rsidP="00C073A5">
      <w:pPr>
        <w:pStyle w:val="FR2"/>
        <w:spacing w:before="240" w:after="240" w:line="360" w:lineRule="auto"/>
        <w:ind w:left="2880" w:hanging="2880"/>
        <w:jc w:val="both"/>
        <w:rPr>
          <w:rFonts w:ascii="Times New Roman" w:hAnsi="Times New Roman" w:cs="Times New Roman"/>
          <w:sz w:val="28"/>
          <w:szCs w:val="28"/>
        </w:rPr>
      </w:pPr>
      <w:r w:rsidRPr="00D642B2">
        <w:rPr>
          <w:rFonts w:ascii="Times New Roman" w:hAnsi="Times New Roman" w:cs="Times New Roman"/>
          <w:i/>
          <w:iCs/>
          <w:sz w:val="28"/>
          <w:szCs w:val="28"/>
        </w:rPr>
        <w:t>Образовательная:</w:t>
      </w:r>
      <w:r w:rsidR="00423FF2" w:rsidRPr="00D642B2">
        <w:rPr>
          <w:rFonts w:ascii="Times New Roman" w:hAnsi="Times New Roman" w:cs="Times New Roman"/>
          <w:sz w:val="28"/>
          <w:szCs w:val="28"/>
        </w:rPr>
        <w:tab/>
      </w:r>
      <w:r w:rsidR="00DC4703" w:rsidRPr="00D642B2">
        <w:rPr>
          <w:rFonts w:ascii="Times New Roman" w:hAnsi="Times New Roman" w:cs="Times New Roman"/>
          <w:sz w:val="28"/>
          <w:szCs w:val="28"/>
        </w:rPr>
        <w:t xml:space="preserve">изучить основные понятия, приобрести навыки работы с </w:t>
      </w:r>
      <w:r w:rsidR="00DC4703" w:rsidRPr="00D642B2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="00DC4703" w:rsidRPr="00D642B2">
        <w:rPr>
          <w:rFonts w:ascii="Times New Roman" w:hAnsi="Times New Roman" w:cs="Times New Roman"/>
          <w:sz w:val="28"/>
          <w:szCs w:val="28"/>
        </w:rPr>
        <w:t xml:space="preserve"> </w:t>
      </w:r>
      <w:r w:rsidR="004D3873" w:rsidRPr="00D642B2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DC4703" w:rsidRPr="00D642B2">
        <w:rPr>
          <w:rFonts w:ascii="Times New Roman" w:hAnsi="Times New Roman" w:cs="Times New Roman"/>
          <w:sz w:val="28"/>
          <w:szCs w:val="28"/>
        </w:rPr>
        <w:t>.</w:t>
      </w:r>
    </w:p>
    <w:p w:rsidR="00423FF2" w:rsidRPr="00D642B2" w:rsidRDefault="00423FF2" w:rsidP="00C073A5">
      <w:pPr>
        <w:spacing w:before="240" w:after="240" w:line="360" w:lineRule="auto"/>
        <w:ind w:left="2880" w:right="0" w:hanging="2880"/>
        <w:jc w:val="both"/>
        <w:rPr>
          <w:iCs/>
          <w:sz w:val="28"/>
          <w:szCs w:val="28"/>
        </w:rPr>
      </w:pPr>
      <w:proofErr w:type="gramStart"/>
      <w:r w:rsidRPr="00D642B2">
        <w:rPr>
          <w:i/>
          <w:iCs/>
          <w:sz w:val="28"/>
          <w:szCs w:val="28"/>
        </w:rPr>
        <w:t>Развивающая</w:t>
      </w:r>
      <w:proofErr w:type="gramEnd"/>
      <w:r w:rsidRPr="00D642B2">
        <w:rPr>
          <w:i/>
          <w:iCs/>
          <w:sz w:val="28"/>
          <w:szCs w:val="28"/>
        </w:rPr>
        <w:t xml:space="preserve">: </w:t>
      </w:r>
      <w:r w:rsidRPr="00D642B2">
        <w:rPr>
          <w:i/>
          <w:iCs/>
          <w:sz w:val="28"/>
          <w:szCs w:val="28"/>
        </w:rPr>
        <w:tab/>
      </w:r>
      <w:r w:rsidRPr="00D642B2">
        <w:rPr>
          <w:iCs/>
          <w:sz w:val="28"/>
          <w:szCs w:val="28"/>
        </w:rPr>
        <w:t xml:space="preserve">развить навыки самостоятельности и самоконтроля в процессе самостоятельной познавательной деятельности обучающихся. </w:t>
      </w:r>
    </w:p>
    <w:p w:rsidR="00DC4703" w:rsidRPr="00D642B2" w:rsidRDefault="00B5056D" w:rsidP="00C073A5">
      <w:pPr>
        <w:spacing w:before="240" w:after="240" w:line="360" w:lineRule="auto"/>
        <w:ind w:left="2880" w:right="0" w:hanging="2880"/>
        <w:jc w:val="both"/>
        <w:rPr>
          <w:bCs/>
          <w:sz w:val="28"/>
          <w:szCs w:val="28"/>
        </w:rPr>
      </w:pPr>
      <w:proofErr w:type="gramStart"/>
      <w:r w:rsidRPr="00D642B2">
        <w:rPr>
          <w:i/>
          <w:iCs/>
          <w:sz w:val="28"/>
          <w:szCs w:val="28"/>
        </w:rPr>
        <w:t>Воспитательная:</w:t>
      </w:r>
      <w:r w:rsidRPr="00D642B2">
        <w:rPr>
          <w:bCs/>
          <w:sz w:val="28"/>
          <w:szCs w:val="28"/>
        </w:rPr>
        <w:t xml:space="preserve"> </w:t>
      </w:r>
      <w:r w:rsidR="00423FF2" w:rsidRPr="00D642B2">
        <w:rPr>
          <w:bCs/>
          <w:sz w:val="28"/>
          <w:szCs w:val="28"/>
        </w:rPr>
        <w:tab/>
      </w:r>
      <w:r w:rsidR="00DC4703" w:rsidRPr="00D642B2">
        <w:rPr>
          <w:bCs/>
          <w:sz w:val="28"/>
          <w:szCs w:val="28"/>
        </w:rPr>
        <w:t>воспит</w:t>
      </w:r>
      <w:r w:rsidR="00181DC7" w:rsidRPr="00D642B2">
        <w:rPr>
          <w:bCs/>
          <w:sz w:val="28"/>
          <w:szCs w:val="28"/>
        </w:rPr>
        <w:t>а</w:t>
      </w:r>
      <w:r w:rsidR="00DC4703" w:rsidRPr="00D642B2">
        <w:rPr>
          <w:bCs/>
          <w:sz w:val="28"/>
          <w:szCs w:val="28"/>
        </w:rPr>
        <w:t>ть моральные качества, обеспечи</w:t>
      </w:r>
      <w:r w:rsidR="00181DC7" w:rsidRPr="00D642B2">
        <w:rPr>
          <w:bCs/>
          <w:sz w:val="28"/>
          <w:szCs w:val="28"/>
        </w:rPr>
        <w:t>ва</w:t>
      </w:r>
      <w:r w:rsidR="00DC4703" w:rsidRPr="00D642B2">
        <w:rPr>
          <w:bCs/>
          <w:sz w:val="28"/>
          <w:szCs w:val="28"/>
        </w:rPr>
        <w:t>ть тесную связь обучения с жизнью, ее запросами и требованиями.</w:t>
      </w:r>
      <w:proofErr w:type="gramEnd"/>
    </w:p>
    <w:p w:rsidR="003B1AC3" w:rsidRPr="00D642B2" w:rsidRDefault="003B1AC3" w:rsidP="00C073A5">
      <w:pPr>
        <w:spacing w:before="240" w:after="240" w:line="360" w:lineRule="auto"/>
        <w:ind w:right="0"/>
        <w:jc w:val="both"/>
        <w:rPr>
          <w:sz w:val="28"/>
          <w:szCs w:val="28"/>
        </w:rPr>
      </w:pPr>
      <w:r w:rsidRPr="00D642B2">
        <w:rPr>
          <w:sz w:val="28"/>
          <w:szCs w:val="28"/>
        </w:rPr>
        <w:t>Форма проведения занятия: Комплексн</w:t>
      </w:r>
      <w:r w:rsidR="004A2A69" w:rsidRPr="00D642B2">
        <w:rPr>
          <w:sz w:val="28"/>
          <w:szCs w:val="28"/>
        </w:rPr>
        <w:t>ое</w:t>
      </w:r>
      <w:r w:rsidRPr="00D642B2">
        <w:rPr>
          <w:sz w:val="28"/>
          <w:szCs w:val="28"/>
        </w:rPr>
        <w:t xml:space="preserve"> </w:t>
      </w:r>
      <w:r w:rsidR="004A2A69" w:rsidRPr="00D642B2">
        <w:rPr>
          <w:sz w:val="28"/>
          <w:szCs w:val="28"/>
        </w:rPr>
        <w:t>занятие</w:t>
      </w:r>
      <w:r w:rsidRPr="00D642B2">
        <w:rPr>
          <w:sz w:val="28"/>
          <w:szCs w:val="28"/>
        </w:rPr>
        <w:t xml:space="preserve"> (беседа, занятие объяснение, занятие практика)</w:t>
      </w:r>
    </w:p>
    <w:p w:rsidR="003B1AC3" w:rsidRPr="00D642B2" w:rsidRDefault="003B1AC3" w:rsidP="00C073A5">
      <w:pPr>
        <w:spacing w:before="240" w:after="240" w:line="360" w:lineRule="auto"/>
        <w:ind w:right="0"/>
        <w:jc w:val="both"/>
        <w:rPr>
          <w:sz w:val="28"/>
          <w:szCs w:val="28"/>
        </w:rPr>
      </w:pPr>
      <w:r w:rsidRPr="00D642B2">
        <w:rPr>
          <w:sz w:val="28"/>
          <w:szCs w:val="28"/>
        </w:rPr>
        <w:t>Методы: словесный, нагляд</w:t>
      </w:r>
      <w:r w:rsidR="00227A1B" w:rsidRPr="00D642B2">
        <w:rPr>
          <w:sz w:val="28"/>
          <w:szCs w:val="28"/>
        </w:rPr>
        <w:t>но-иллюстративный, практический, репродуктивный.</w:t>
      </w:r>
    </w:p>
    <w:p w:rsidR="00227A1B" w:rsidRPr="00D642B2" w:rsidRDefault="00227A1B" w:rsidP="00C073A5">
      <w:pPr>
        <w:spacing w:before="240" w:after="240" w:line="360" w:lineRule="auto"/>
        <w:ind w:right="0"/>
        <w:jc w:val="both"/>
        <w:rPr>
          <w:sz w:val="28"/>
          <w:szCs w:val="28"/>
        </w:rPr>
      </w:pPr>
      <w:r w:rsidRPr="00D642B2">
        <w:rPr>
          <w:sz w:val="28"/>
          <w:szCs w:val="28"/>
        </w:rPr>
        <w:t xml:space="preserve">Ожидаемый результат: </w:t>
      </w:r>
      <w:r w:rsidR="007138FF" w:rsidRPr="00D642B2">
        <w:rPr>
          <w:sz w:val="28"/>
          <w:szCs w:val="28"/>
        </w:rPr>
        <w:t>Пробуждение у обучающихся интереса к углубленному изучению возможностей программного обеспечения и их применения на практике.</w:t>
      </w:r>
    </w:p>
    <w:p w:rsidR="003B1AC3" w:rsidRPr="00D642B2" w:rsidRDefault="00B5056D" w:rsidP="00C073A5">
      <w:pPr>
        <w:spacing w:before="240" w:after="240" w:line="360" w:lineRule="auto"/>
        <w:ind w:right="0"/>
        <w:jc w:val="both"/>
        <w:rPr>
          <w:sz w:val="28"/>
          <w:szCs w:val="28"/>
        </w:rPr>
      </w:pPr>
      <w:r w:rsidRPr="00D642B2">
        <w:rPr>
          <w:bCs/>
          <w:sz w:val="28"/>
          <w:szCs w:val="28"/>
        </w:rPr>
        <w:t>Оборудование</w:t>
      </w:r>
      <w:r w:rsidR="00227A1B" w:rsidRPr="00D642B2">
        <w:rPr>
          <w:bCs/>
          <w:sz w:val="28"/>
          <w:szCs w:val="28"/>
        </w:rPr>
        <w:t xml:space="preserve"> и материалы</w:t>
      </w:r>
      <w:r w:rsidRPr="00D642B2">
        <w:rPr>
          <w:bCs/>
          <w:sz w:val="28"/>
          <w:szCs w:val="28"/>
        </w:rPr>
        <w:t>:</w:t>
      </w:r>
      <w:r w:rsidR="00227A1B" w:rsidRPr="00D642B2">
        <w:rPr>
          <w:bCs/>
          <w:sz w:val="28"/>
          <w:szCs w:val="28"/>
        </w:rPr>
        <w:tab/>
      </w:r>
      <w:r w:rsidR="00227A1B" w:rsidRPr="00D642B2">
        <w:rPr>
          <w:sz w:val="28"/>
          <w:szCs w:val="28"/>
        </w:rPr>
        <w:t>компьютеры с операционной системой MS Windows и текстовым редактором MS Word</w:t>
      </w:r>
      <w:r w:rsidR="0094708F" w:rsidRPr="00D642B2">
        <w:rPr>
          <w:sz w:val="28"/>
          <w:szCs w:val="28"/>
        </w:rPr>
        <w:t xml:space="preserve">, мультимедийная установка, </w:t>
      </w:r>
      <w:r w:rsidR="005B761E" w:rsidRPr="00D642B2">
        <w:rPr>
          <w:sz w:val="28"/>
          <w:szCs w:val="28"/>
        </w:rPr>
        <w:t xml:space="preserve">презентация  «Применение стилей», </w:t>
      </w:r>
      <w:r w:rsidR="00227A1B" w:rsidRPr="00D642B2">
        <w:rPr>
          <w:sz w:val="28"/>
          <w:szCs w:val="28"/>
        </w:rPr>
        <w:t xml:space="preserve">образцы </w:t>
      </w:r>
      <w:r w:rsidR="005B761E" w:rsidRPr="00D642B2">
        <w:rPr>
          <w:sz w:val="28"/>
          <w:szCs w:val="28"/>
        </w:rPr>
        <w:t xml:space="preserve">текстовых </w:t>
      </w:r>
      <w:r w:rsidR="00227A1B" w:rsidRPr="00D642B2">
        <w:rPr>
          <w:sz w:val="28"/>
          <w:szCs w:val="28"/>
        </w:rPr>
        <w:t xml:space="preserve">документов, подготовленных </w:t>
      </w:r>
      <w:proofErr w:type="gramStart"/>
      <w:r w:rsidR="00227A1B" w:rsidRPr="00D642B2">
        <w:rPr>
          <w:sz w:val="28"/>
          <w:szCs w:val="28"/>
        </w:rPr>
        <w:t>обучающимися</w:t>
      </w:r>
      <w:proofErr w:type="gramEnd"/>
      <w:r w:rsidR="00227A1B" w:rsidRPr="00D642B2">
        <w:rPr>
          <w:sz w:val="28"/>
          <w:szCs w:val="28"/>
        </w:rPr>
        <w:t>.</w:t>
      </w:r>
    </w:p>
    <w:p w:rsidR="00D642B2" w:rsidRDefault="00D642B2" w:rsidP="00095733">
      <w:pPr>
        <w:spacing w:line="360" w:lineRule="auto"/>
        <w:ind w:right="0"/>
        <w:jc w:val="center"/>
        <w:rPr>
          <w:bCs/>
          <w:sz w:val="28"/>
          <w:szCs w:val="28"/>
          <w:u w:val="single"/>
        </w:rPr>
      </w:pPr>
    </w:p>
    <w:p w:rsidR="00A42BBF" w:rsidRPr="00D642B2" w:rsidRDefault="00B5056D" w:rsidP="00095733">
      <w:pPr>
        <w:spacing w:line="360" w:lineRule="auto"/>
        <w:ind w:right="0"/>
        <w:jc w:val="center"/>
        <w:rPr>
          <w:bCs/>
          <w:sz w:val="28"/>
          <w:szCs w:val="28"/>
          <w:u w:val="single"/>
        </w:rPr>
      </w:pPr>
      <w:r w:rsidRPr="00D642B2">
        <w:rPr>
          <w:bCs/>
          <w:sz w:val="28"/>
          <w:szCs w:val="28"/>
          <w:u w:val="single"/>
        </w:rPr>
        <w:lastRenderedPageBreak/>
        <w:t xml:space="preserve">Ход </w:t>
      </w:r>
      <w:r w:rsidR="00181DC7" w:rsidRPr="00D642B2">
        <w:rPr>
          <w:bCs/>
          <w:sz w:val="28"/>
          <w:szCs w:val="28"/>
          <w:u w:val="single"/>
        </w:rPr>
        <w:t>занятия</w:t>
      </w:r>
      <w:r w:rsidRPr="00D642B2">
        <w:rPr>
          <w:bCs/>
          <w:sz w:val="28"/>
          <w:szCs w:val="28"/>
          <w:u w:val="single"/>
        </w:rPr>
        <w:t>.</w:t>
      </w:r>
    </w:p>
    <w:p w:rsidR="00181DC7" w:rsidRPr="00D642B2" w:rsidRDefault="00181DC7" w:rsidP="00095733">
      <w:pPr>
        <w:spacing w:line="360" w:lineRule="auto"/>
        <w:ind w:right="0" w:firstLine="720"/>
        <w:jc w:val="both"/>
        <w:rPr>
          <w:bCs/>
          <w:sz w:val="28"/>
          <w:szCs w:val="28"/>
        </w:rPr>
      </w:pPr>
      <w:r w:rsidRPr="00D642B2">
        <w:rPr>
          <w:bCs/>
          <w:sz w:val="28"/>
          <w:szCs w:val="28"/>
        </w:rPr>
        <w:t>1. Организационный момент.</w:t>
      </w:r>
    </w:p>
    <w:p w:rsidR="00181DC7" w:rsidRPr="00D642B2" w:rsidRDefault="00D54DC7" w:rsidP="00D54DC7">
      <w:pPr>
        <w:spacing w:line="360" w:lineRule="auto"/>
        <w:ind w:right="0"/>
        <w:jc w:val="both"/>
        <w:rPr>
          <w:bCs/>
          <w:sz w:val="28"/>
          <w:szCs w:val="28"/>
        </w:rPr>
      </w:pPr>
      <w:r w:rsidRPr="00D642B2">
        <w:rPr>
          <w:bCs/>
          <w:sz w:val="28"/>
          <w:szCs w:val="28"/>
        </w:rPr>
        <w:tab/>
      </w:r>
      <w:r w:rsidRPr="00D642B2">
        <w:rPr>
          <w:bCs/>
          <w:i/>
          <w:sz w:val="28"/>
          <w:szCs w:val="28"/>
        </w:rPr>
        <w:t>Педагог:</w:t>
      </w:r>
      <w:r w:rsidRPr="00D642B2">
        <w:rPr>
          <w:bCs/>
          <w:sz w:val="28"/>
          <w:szCs w:val="28"/>
        </w:rPr>
        <w:t xml:space="preserve"> Здравствуйте, дети! Н</w:t>
      </w:r>
      <w:r w:rsidR="00CC7799" w:rsidRPr="00D642B2">
        <w:rPr>
          <w:bCs/>
          <w:sz w:val="28"/>
          <w:szCs w:val="28"/>
        </w:rPr>
        <w:t>а прошлом занятии мы с вами рассмотрели</w:t>
      </w:r>
      <w:r w:rsidRPr="00D642B2">
        <w:rPr>
          <w:bCs/>
          <w:sz w:val="28"/>
          <w:szCs w:val="28"/>
        </w:rPr>
        <w:t xml:space="preserve"> форматирование текста в текстовом редакторе </w:t>
      </w:r>
      <w:r w:rsidRPr="00D642B2">
        <w:rPr>
          <w:bCs/>
          <w:sz w:val="28"/>
          <w:szCs w:val="28"/>
          <w:lang w:val="en-US"/>
        </w:rPr>
        <w:t>Word</w:t>
      </w:r>
      <w:r w:rsidRPr="00D642B2">
        <w:rPr>
          <w:bCs/>
          <w:sz w:val="28"/>
          <w:szCs w:val="28"/>
        </w:rPr>
        <w:t>. Так что же подразумевается под термином «форматирование»?</w:t>
      </w:r>
    </w:p>
    <w:p w:rsidR="00D54DC7" w:rsidRPr="00D642B2" w:rsidRDefault="00D54DC7" w:rsidP="00D54DC7">
      <w:pPr>
        <w:spacing w:line="360" w:lineRule="auto"/>
        <w:ind w:right="0"/>
        <w:jc w:val="both"/>
        <w:rPr>
          <w:bCs/>
          <w:sz w:val="28"/>
          <w:szCs w:val="28"/>
        </w:rPr>
      </w:pPr>
      <w:r w:rsidRPr="00D642B2">
        <w:rPr>
          <w:bCs/>
          <w:sz w:val="28"/>
          <w:szCs w:val="28"/>
        </w:rPr>
        <w:tab/>
      </w:r>
      <w:r w:rsidRPr="00D642B2">
        <w:rPr>
          <w:bCs/>
          <w:i/>
          <w:sz w:val="28"/>
          <w:szCs w:val="28"/>
        </w:rPr>
        <w:t>- (предполагаемые ответы обучающихся)</w:t>
      </w:r>
      <w:r w:rsidRPr="00D642B2">
        <w:rPr>
          <w:bCs/>
          <w:sz w:val="28"/>
          <w:szCs w:val="28"/>
        </w:rPr>
        <w:t xml:space="preserve"> – под форматированием </w:t>
      </w:r>
      <w:r w:rsidR="00FE7FC2" w:rsidRPr="00D642B2">
        <w:rPr>
          <w:bCs/>
          <w:sz w:val="28"/>
          <w:szCs w:val="28"/>
        </w:rPr>
        <w:t>текста</w:t>
      </w:r>
      <w:r w:rsidRPr="00D642B2">
        <w:rPr>
          <w:bCs/>
          <w:sz w:val="28"/>
          <w:szCs w:val="28"/>
        </w:rPr>
        <w:t xml:space="preserve"> понимают </w:t>
      </w:r>
      <w:r w:rsidR="00FE7FC2" w:rsidRPr="00D642B2">
        <w:rPr>
          <w:bCs/>
          <w:sz w:val="28"/>
          <w:szCs w:val="28"/>
        </w:rPr>
        <w:t xml:space="preserve">изменение </w:t>
      </w:r>
      <w:r w:rsidRPr="00D642B2">
        <w:rPr>
          <w:bCs/>
          <w:sz w:val="28"/>
          <w:szCs w:val="28"/>
        </w:rPr>
        <w:t>оформлени</w:t>
      </w:r>
      <w:r w:rsidR="00FE7FC2" w:rsidRPr="00D642B2">
        <w:rPr>
          <w:bCs/>
          <w:sz w:val="28"/>
          <w:szCs w:val="28"/>
        </w:rPr>
        <w:t>я</w:t>
      </w:r>
      <w:r w:rsidRPr="00D642B2">
        <w:rPr>
          <w:bCs/>
          <w:sz w:val="28"/>
          <w:szCs w:val="28"/>
        </w:rPr>
        <w:t xml:space="preserve"> документа (изменение </w:t>
      </w:r>
      <w:r w:rsidR="00FE7FC2" w:rsidRPr="00D642B2">
        <w:rPr>
          <w:bCs/>
          <w:sz w:val="28"/>
          <w:szCs w:val="28"/>
        </w:rPr>
        <w:t>типа, размера, начертания</w:t>
      </w:r>
      <w:r w:rsidRPr="00D642B2">
        <w:rPr>
          <w:bCs/>
          <w:sz w:val="28"/>
          <w:szCs w:val="28"/>
        </w:rPr>
        <w:t xml:space="preserve"> </w:t>
      </w:r>
      <w:r w:rsidR="00FE7FC2" w:rsidRPr="00D642B2">
        <w:rPr>
          <w:bCs/>
          <w:sz w:val="28"/>
          <w:szCs w:val="28"/>
        </w:rPr>
        <w:t xml:space="preserve">и цвета </w:t>
      </w:r>
      <w:r w:rsidRPr="00D642B2">
        <w:rPr>
          <w:bCs/>
          <w:sz w:val="28"/>
          <w:szCs w:val="28"/>
        </w:rPr>
        <w:t>шрифта,</w:t>
      </w:r>
      <w:r w:rsidR="00FE7FC2" w:rsidRPr="00D642B2">
        <w:rPr>
          <w:bCs/>
          <w:sz w:val="28"/>
          <w:szCs w:val="28"/>
        </w:rPr>
        <w:t xml:space="preserve"> междустрочного интервала, выравнивания, отступов и т.д.).</w:t>
      </w:r>
    </w:p>
    <w:p w:rsidR="00095733" w:rsidRPr="00D642B2" w:rsidRDefault="00FE7FC2" w:rsidP="00095733">
      <w:pPr>
        <w:spacing w:line="360" w:lineRule="auto"/>
        <w:ind w:right="0" w:firstLine="720"/>
        <w:jc w:val="both"/>
        <w:rPr>
          <w:bCs/>
          <w:sz w:val="28"/>
          <w:szCs w:val="28"/>
        </w:rPr>
      </w:pPr>
      <w:r w:rsidRPr="00D642B2">
        <w:rPr>
          <w:bCs/>
          <w:i/>
          <w:sz w:val="28"/>
          <w:szCs w:val="28"/>
        </w:rPr>
        <w:t>Педагог:</w:t>
      </w:r>
      <w:r w:rsidRPr="00D642B2">
        <w:rPr>
          <w:bCs/>
          <w:sz w:val="28"/>
          <w:szCs w:val="28"/>
        </w:rPr>
        <w:t xml:space="preserve"> Совершенно верно. И чтобы изменить названные вами параметры, необходимо выполнить множество команд, что, в свою очередь, займет довольно много времени при работе с документом.</w:t>
      </w:r>
    </w:p>
    <w:p w:rsidR="00EB0EBD" w:rsidRPr="00D642B2" w:rsidRDefault="00EB0EBD" w:rsidP="00095733">
      <w:pPr>
        <w:spacing w:line="360" w:lineRule="auto"/>
        <w:ind w:right="0" w:firstLine="720"/>
        <w:jc w:val="both"/>
        <w:rPr>
          <w:bCs/>
          <w:sz w:val="28"/>
          <w:szCs w:val="28"/>
        </w:rPr>
      </w:pPr>
    </w:p>
    <w:p w:rsidR="00181DC7" w:rsidRPr="00D642B2" w:rsidRDefault="00181DC7" w:rsidP="00095733">
      <w:pPr>
        <w:spacing w:line="360" w:lineRule="auto"/>
        <w:ind w:right="0" w:firstLine="720"/>
        <w:jc w:val="both"/>
        <w:rPr>
          <w:bCs/>
          <w:sz w:val="28"/>
          <w:szCs w:val="28"/>
        </w:rPr>
      </w:pPr>
      <w:r w:rsidRPr="00D642B2">
        <w:rPr>
          <w:bCs/>
          <w:sz w:val="28"/>
          <w:szCs w:val="28"/>
        </w:rPr>
        <w:t>2. Сообщение темы и постановка целей занятия:</w:t>
      </w:r>
    </w:p>
    <w:p w:rsidR="00181DC7" w:rsidRPr="00D642B2" w:rsidRDefault="00096B09" w:rsidP="00096B09">
      <w:pPr>
        <w:spacing w:line="360" w:lineRule="auto"/>
        <w:ind w:right="0" w:firstLine="720"/>
        <w:jc w:val="both"/>
        <w:rPr>
          <w:sz w:val="28"/>
          <w:szCs w:val="28"/>
        </w:rPr>
      </w:pPr>
      <w:r w:rsidRPr="00D642B2">
        <w:rPr>
          <w:i/>
          <w:sz w:val="28"/>
          <w:szCs w:val="28"/>
        </w:rPr>
        <w:t>Педагог:</w:t>
      </w:r>
      <w:r w:rsidRPr="00D642B2">
        <w:rPr>
          <w:sz w:val="28"/>
          <w:szCs w:val="28"/>
        </w:rPr>
        <w:t xml:space="preserve"> Сегодня мы рассмотрим применение стилей оформления документа, благодаря которым процесс форматирования занимает гораздо меньше времени и усилий. В ходе занятия будут рассмотрены вопросы понятия, назначения и применения стилей оформления; также мы с вами рассмотрим создание оглавления, электронной схемы и структуры в документе, отформатированном стилями оформления.</w:t>
      </w:r>
    </w:p>
    <w:p w:rsidR="00095733" w:rsidRPr="00D642B2" w:rsidRDefault="00095733" w:rsidP="00095733">
      <w:pPr>
        <w:spacing w:line="360" w:lineRule="auto"/>
        <w:ind w:right="0"/>
        <w:jc w:val="both"/>
        <w:rPr>
          <w:sz w:val="28"/>
          <w:szCs w:val="28"/>
        </w:rPr>
      </w:pPr>
    </w:p>
    <w:p w:rsidR="00E54E5B" w:rsidRPr="00D642B2" w:rsidRDefault="00096B09" w:rsidP="00095733">
      <w:pPr>
        <w:widowControl/>
        <w:spacing w:line="360" w:lineRule="auto"/>
        <w:ind w:right="0" w:firstLine="720"/>
        <w:jc w:val="both"/>
        <w:rPr>
          <w:bCs/>
          <w:sz w:val="28"/>
          <w:szCs w:val="28"/>
        </w:rPr>
      </w:pPr>
      <w:r w:rsidRPr="00D642B2">
        <w:rPr>
          <w:bCs/>
          <w:sz w:val="28"/>
          <w:szCs w:val="28"/>
        </w:rPr>
        <w:t>3</w:t>
      </w:r>
      <w:r w:rsidR="00E54E5B" w:rsidRPr="00D642B2">
        <w:rPr>
          <w:bCs/>
          <w:sz w:val="28"/>
          <w:szCs w:val="28"/>
        </w:rPr>
        <w:t>.Объяснение нового материала.</w:t>
      </w:r>
    </w:p>
    <w:p w:rsidR="00E22236" w:rsidRPr="00D642B2" w:rsidRDefault="00E54E5B" w:rsidP="00095733">
      <w:pPr>
        <w:tabs>
          <w:tab w:val="left" w:pos="0"/>
        </w:tabs>
        <w:spacing w:line="360" w:lineRule="auto"/>
        <w:ind w:right="0"/>
        <w:jc w:val="both"/>
        <w:rPr>
          <w:sz w:val="28"/>
          <w:szCs w:val="28"/>
        </w:rPr>
      </w:pPr>
      <w:r w:rsidRPr="00D642B2">
        <w:rPr>
          <w:sz w:val="28"/>
          <w:szCs w:val="28"/>
        </w:rPr>
        <w:tab/>
      </w:r>
      <w:r w:rsidR="00096B09" w:rsidRPr="00D642B2">
        <w:rPr>
          <w:i/>
          <w:sz w:val="28"/>
          <w:szCs w:val="28"/>
        </w:rPr>
        <w:t>Педагог:</w:t>
      </w:r>
      <w:r w:rsidR="00096B09" w:rsidRPr="00D642B2">
        <w:rPr>
          <w:sz w:val="28"/>
          <w:szCs w:val="28"/>
        </w:rPr>
        <w:t xml:space="preserve"> </w:t>
      </w:r>
      <w:r w:rsidR="00E22236" w:rsidRPr="00D642B2">
        <w:rPr>
          <w:sz w:val="28"/>
          <w:szCs w:val="28"/>
        </w:rPr>
        <w:t xml:space="preserve">Стиль – это совокупность параметров форматирования, имеющая свое название. </w:t>
      </w:r>
    </w:p>
    <w:p w:rsidR="00E54E5B" w:rsidRPr="00D642B2" w:rsidRDefault="00E22236" w:rsidP="00095733">
      <w:pPr>
        <w:pStyle w:val="a3"/>
        <w:tabs>
          <w:tab w:val="clear" w:pos="4677"/>
          <w:tab w:val="clear" w:pos="9355"/>
          <w:tab w:val="center" w:pos="-2268"/>
          <w:tab w:val="right" w:pos="-2127"/>
          <w:tab w:val="left" w:pos="0"/>
        </w:tabs>
        <w:spacing w:line="360" w:lineRule="auto"/>
        <w:ind w:right="0"/>
        <w:jc w:val="both"/>
        <w:rPr>
          <w:sz w:val="28"/>
          <w:szCs w:val="28"/>
        </w:rPr>
      </w:pPr>
      <w:r w:rsidRPr="00D642B2">
        <w:rPr>
          <w:sz w:val="28"/>
          <w:szCs w:val="28"/>
        </w:rPr>
        <w:tab/>
      </w:r>
      <w:r w:rsidR="00E54E5B" w:rsidRPr="00D642B2">
        <w:rPr>
          <w:sz w:val="28"/>
          <w:szCs w:val="28"/>
        </w:rPr>
        <w:t>При создании больших документов (таких как Бизнес-план</w:t>
      </w:r>
      <w:r w:rsidR="009208BC" w:rsidRPr="00D642B2">
        <w:rPr>
          <w:sz w:val="28"/>
          <w:szCs w:val="28"/>
        </w:rPr>
        <w:t>,</w:t>
      </w:r>
      <w:r w:rsidR="00E54E5B" w:rsidRPr="00D642B2">
        <w:rPr>
          <w:sz w:val="28"/>
          <w:szCs w:val="28"/>
        </w:rPr>
        <w:t xml:space="preserve"> курсовая </w:t>
      </w:r>
      <w:r w:rsidR="009208BC" w:rsidRPr="00D642B2">
        <w:rPr>
          <w:sz w:val="28"/>
          <w:szCs w:val="28"/>
        </w:rPr>
        <w:t xml:space="preserve">или дипломная </w:t>
      </w:r>
      <w:r w:rsidR="00E54E5B" w:rsidRPr="00D642B2">
        <w:rPr>
          <w:sz w:val="28"/>
          <w:szCs w:val="28"/>
        </w:rPr>
        <w:t>работа</w:t>
      </w:r>
      <w:r w:rsidR="009208BC" w:rsidRPr="00D642B2">
        <w:rPr>
          <w:sz w:val="28"/>
          <w:szCs w:val="28"/>
        </w:rPr>
        <w:t xml:space="preserve"> и т.п.</w:t>
      </w:r>
      <w:r w:rsidR="00E54E5B" w:rsidRPr="00D642B2">
        <w:rPr>
          <w:sz w:val="28"/>
          <w:szCs w:val="28"/>
        </w:rPr>
        <w:t>) приходится часто менять шрифты, чтобы выделить заголовки, примечания, сноски и т.п. Для того чтобы упростить работу со шрифтами, их начертанием, размерами, выравниванием и т.д.</w:t>
      </w:r>
      <w:r w:rsidRPr="00D642B2">
        <w:rPr>
          <w:sz w:val="28"/>
          <w:szCs w:val="28"/>
        </w:rPr>
        <w:t>,</w:t>
      </w:r>
      <w:r w:rsidR="00E54E5B" w:rsidRPr="00D642B2">
        <w:rPr>
          <w:sz w:val="28"/>
          <w:szCs w:val="28"/>
        </w:rPr>
        <w:t xml:space="preserve"> в  </w:t>
      </w:r>
      <w:proofErr w:type="spellStart"/>
      <w:r w:rsidR="00E54E5B" w:rsidRPr="00D642B2">
        <w:rPr>
          <w:sz w:val="28"/>
          <w:szCs w:val="28"/>
        </w:rPr>
        <w:t>Microsoft</w:t>
      </w:r>
      <w:proofErr w:type="spellEnd"/>
      <w:r w:rsidR="00E54E5B" w:rsidRPr="00D642B2">
        <w:rPr>
          <w:sz w:val="28"/>
          <w:szCs w:val="28"/>
        </w:rPr>
        <w:t xml:space="preserve"> Word </w:t>
      </w:r>
      <w:r w:rsidRPr="00D642B2">
        <w:rPr>
          <w:sz w:val="28"/>
          <w:szCs w:val="28"/>
        </w:rPr>
        <w:t xml:space="preserve">и </w:t>
      </w:r>
      <w:r w:rsidR="00E54E5B" w:rsidRPr="00D642B2">
        <w:rPr>
          <w:sz w:val="28"/>
          <w:szCs w:val="28"/>
        </w:rPr>
        <w:t xml:space="preserve">предусмотрена работа со стилями. Данная функция позволяет сохранять художественное оформление и смысловое единство </w:t>
      </w:r>
      <w:r w:rsidR="00E54E5B" w:rsidRPr="00D642B2">
        <w:rPr>
          <w:sz w:val="28"/>
          <w:szCs w:val="28"/>
        </w:rPr>
        <w:lastRenderedPageBreak/>
        <w:t xml:space="preserve">документа. </w:t>
      </w:r>
      <w:r w:rsidR="009208BC" w:rsidRPr="00D642B2">
        <w:rPr>
          <w:sz w:val="28"/>
          <w:szCs w:val="28"/>
        </w:rPr>
        <w:t>Использование стилей позволяет повысить эффективность и ускорить выполнение вашей работы. Форматирование с помощью стилей сводится к выделению нужных фрагментов текста и выбору из списка требуемого стиля для данного фрагмента. С помощью стилей можно установить несколько параметров форматирования за один шаг.</w:t>
      </w:r>
    </w:p>
    <w:p w:rsidR="00E54E5B" w:rsidRPr="00D642B2" w:rsidRDefault="00E54E5B" w:rsidP="00095733">
      <w:pPr>
        <w:pStyle w:val="a3"/>
        <w:tabs>
          <w:tab w:val="clear" w:pos="4677"/>
          <w:tab w:val="clear" w:pos="9355"/>
          <w:tab w:val="right" w:pos="-2268"/>
          <w:tab w:val="center" w:pos="-2127"/>
          <w:tab w:val="left" w:pos="0"/>
        </w:tabs>
        <w:spacing w:line="360" w:lineRule="auto"/>
        <w:ind w:right="0"/>
        <w:jc w:val="both"/>
        <w:rPr>
          <w:sz w:val="28"/>
          <w:szCs w:val="28"/>
        </w:rPr>
      </w:pPr>
      <w:r w:rsidRPr="00D642B2">
        <w:rPr>
          <w:sz w:val="28"/>
          <w:szCs w:val="28"/>
        </w:rPr>
        <w:tab/>
        <w:t>Для каждого объекта документа задается определенный стиль (</w:t>
      </w:r>
      <w:r w:rsidRPr="00D642B2">
        <w:rPr>
          <w:i/>
          <w:sz w:val="28"/>
          <w:szCs w:val="28"/>
        </w:rPr>
        <w:t>Формат\Стиль</w:t>
      </w:r>
      <w:r w:rsidRPr="00D642B2">
        <w:rPr>
          <w:sz w:val="28"/>
          <w:szCs w:val="28"/>
        </w:rPr>
        <w:t xml:space="preserve">) – совокупность параметров шрифта и абзаца. </w:t>
      </w:r>
      <w:proofErr w:type="gramStart"/>
      <w:r w:rsidRPr="00D642B2">
        <w:rPr>
          <w:sz w:val="28"/>
          <w:szCs w:val="28"/>
        </w:rPr>
        <w:t>Например, может задаваться стиль для основного текста документа, заголовков (первого, второго и т.д. уровней), примечаний, номеров страницы.</w:t>
      </w:r>
      <w:proofErr w:type="gramEnd"/>
      <w:r w:rsidRPr="00D642B2">
        <w:rPr>
          <w:sz w:val="28"/>
          <w:szCs w:val="28"/>
        </w:rPr>
        <w:t xml:space="preserve"> После того, как параметры стиля заданы, в ходе дальнейшего форматирования документа достаточно только выделить какой-либо блок и с помощью вариантного меню на панели инструментов придать ему какой-либо стиль. Так, например, название главы выполняется заданным заранее стилем «Заголовок 1», подпункты – стилем «Заголовок 2», а остальной текст - стилем «Обычный».</w:t>
      </w:r>
      <w:r w:rsidR="00D642B2">
        <w:rPr>
          <w:sz w:val="28"/>
          <w:szCs w:val="28"/>
        </w:rPr>
        <w:t xml:space="preserve"> Выбор стилей доступен на вкладке «Главная», группа кнопок «Стили».</w:t>
      </w:r>
    </w:p>
    <w:p w:rsidR="00095733" w:rsidRPr="00D642B2" w:rsidRDefault="00D642B2" w:rsidP="00095733">
      <w:pPr>
        <w:pStyle w:val="a3"/>
        <w:tabs>
          <w:tab w:val="clear" w:pos="4677"/>
          <w:tab w:val="clear" w:pos="9355"/>
          <w:tab w:val="right" w:pos="-2268"/>
          <w:tab w:val="center" w:pos="-2127"/>
          <w:tab w:val="left" w:pos="0"/>
        </w:tabs>
        <w:spacing w:line="360" w:lineRule="auto"/>
        <w:ind w:right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21518E8" wp14:editId="49E95AF1">
            <wp:extent cx="5756275" cy="30940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09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756" w:rsidRPr="00D642B2" w:rsidRDefault="00E22236" w:rsidP="00095733">
      <w:pPr>
        <w:pStyle w:val="a3"/>
        <w:tabs>
          <w:tab w:val="clear" w:pos="4677"/>
          <w:tab w:val="clear" w:pos="9355"/>
          <w:tab w:val="right" w:pos="-2268"/>
          <w:tab w:val="center" w:pos="-2127"/>
          <w:tab w:val="left" w:pos="0"/>
        </w:tabs>
        <w:spacing w:line="360" w:lineRule="auto"/>
        <w:ind w:right="0"/>
        <w:jc w:val="both"/>
        <w:rPr>
          <w:sz w:val="28"/>
          <w:szCs w:val="28"/>
        </w:rPr>
      </w:pPr>
      <w:r w:rsidRPr="00D642B2">
        <w:rPr>
          <w:sz w:val="28"/>
          <w:szCs w:val="28"/>
        </w:rPr>
        <w:tab/>
      </w:r>
    </w:p>
    <w:p w:rsidR="00E22236" w:rsidRPr="00D642B2" w:rsidRDefault="00496756" w:rsidP="00095733">
      <w:pPr>
        <w:pStyle w:val="a3"/>
        <w:tabs>
          <w:tab w:val="clear" w:pos="4677"/>
          <w:tab w:val="clear" w:pos="9355"/>
          <w:tab w:val="right" w:pos="-2268"/>
          <w:tab w:val="center" w:pos="-2127"/>
          <w:tab w:val="left" w:pos="0"/>
        </w:tabs>
        <w:spacing w:line="360" w:lineRule="auto"/>
        <w:ind w:right="0"/>
        <w:jc w:val="both"/>
        <w:rPr>
          <w:sz w:val="28"/>
          <w:szCs w:val="28"/>
        </w:rPr>
      </w:pPr>
      <w:r w:rsidRPr="00D642B2">
        <w:rPr>
          <w:sz w:val="28"/>
          <w:szCs w:val="28"/>
        </w:rPr>
        <w:tab/>
      </w:r>
      <w:r w:rsidR="00E22236" w:rsidRPr="00D642B2">
        <w:rPr>
          <w:sz w:val="28"/>
          <w:szCs w:val="28"/>
        </w:rPr>
        <w:t xml:space="preserve">Таким образом, применение стилей оформления позволяет оформить документ в виде заголовков и основного текста, причем программа четко </w:t>
      </w:r>
      <w:r w:rsidR="00E22236" w:rsidRPr="00D642B2">
        <w:rPr>
          <w:sz w:val="28"/>
          <w:szCs w:val="28"/>
        </w:rPr>
        <w:lastRenderedPageBreak/>
        <w:t>разделяет эти фрагменты между собой.</w:t>
      </w:r>
    </w:p>
    <w:p w:rsidR="00893A8D" w:rsidRPr="00D642B2" w:rsidRDefault="00E22236" w:rsidP="00095733">
      <w:pPr>
        <w:pStyle w:val="a7"/>
        <w:spacing w:line="360" w:lineRule="auto"/>
        <w:ind w:firstLine="720"/>
        <w:rPr>
          <w:sz w:val="28"/>
          <w:szCs w:val="28"/>
        </w:rPr>
      </w:pPr>
      <w:r w:rsidRPr="00D642B2">
        <w:rPr>
          <w:sz w:val="28"/>
          <w:szCs w:val="28"/>
        </w:rPr>
        <w:t>Для осуществления форматирования документа посредством стилей оформления, необходимо задать стиль оформления «заголовок»,</w:t>
      </w:r>
      <w:r w:rsidR="00893A8D" w:rsidRPr="00D642B2">
        <w:rPr>
          <w:sz w:val="28"/>
          <w:szCs w:val="28"/>
        </w:rPr>
        <w:t xml:space="preserve"> </w:t>
      </w:r>
      <w:r w:rsidRPr="00D642B2">
        <w:rPr>
          <w:sz w:val="28"/>
          <w:szCs w:val="28"/>
        </w:rPr>
        <w:t xml:space="preserve">для чего выделяем заголовок абзаца, </w:t>
      </w:r>
      <w:r w:rsidR="00893A8D" w:rsidRPr="00D642B2">
        <w:rPr>
          <w:sz w:val="28"/>
          <w:szCs w:val="28"/>
        </w:rPr>
        <w:t>нажимаем кнопку «Стиль», расположенную в правой части поля, откроется список стилей, определенных для текущего документа. Выбираем в списке стиль «Заголовок 1».</w:t>
      </w:r>
      <w:r w:rsidR="00413662" w:rsidRPr="00D642B2">
        <w:rPr>
          <w:sz w:val="28"/>
          <w:szCs w:val="28"/>
        </w:rPr>
        <w:t xml:space="preserve"> Выделенный фрагмент сразу же будет отформатирован с использованием указанного вами стиля.</w:t>
      </w:r>
    </w:p>
    <w:p w:rsidR="00893A8D" w:rsidRPr="00D642B2" w:rsidRDefault="00893A8D" w:rsidP="00095733">
      <w:pPr>
        <w:pStyle w:val="a7"/>
        <w:spacing w:line="360" w:lineRule="auto"/>
        <w:ind w:firstLine="720"/>
        <w:rPr>
          <w:sz w:val="28"/>
          <w:szCs w:val="28"/>
        </w:rPr>
      </w:pPr>
      <w:r w:rsidRPr="00D642B2">
        <w:rPr>
          <w:sz w:val="28"/>
          <w:szCs w:val="28"/>
        </w:rPr>
        <w:t>Основному тексту абзаца аналогичным образом присваиваем стиль «обычный».</w:t>
      </w:r>
      <w:r w:rsidR="00413662" w:rsidRPr="00D642B2">
        <w:rPr>
          <w:sz w:val="28"/>
          <w:szCs w:val="28"/>
        </w:rPr>
        <w:t xml:space="preserve"> Повторяем вышеописанную процедуру для всех абзацев.</w:t>
      </w:r>
    </w:p>
    <w:p w:rsidR="00413662" w:rsidRPr="00D642B2" w:rsidRDefault="00413662" w:rsidP="00095733">
      <w:pPr>
        <w:pStyle w:val="a7"/>
        <w:spacing w:line="360" w:lineRule="auto"/>
        <w:rPr>
          <w:sz w:val="28"/>
          <w:szCs w:val="28"/>
        </w:rPr>
      </w:pPr>
      <w:r w:rsidRPr="00D642B2">
        <w:rPr>
          <w:sz w:val="28"/>
          <w:szCs w:val="28"/>
        </w:rPr>
        <w:tab/>
        <w:t xml:space="preserve">Благодаря четкому разделению заголовков от основного текста, возможно автоматическое создание оглавления документа с указанием номеров страниц, причем при изменении документа нумерация в оглавлении изменяется автоматически. Для создания оглавления необходимо перейти в конец документа и выполнить действия: </w:t>
      </w:r>
      <w:r w:rsidR="00D642B2">
        <w:rPr>
          <w:sz w:val="28"/>
          <w:szCs w:val="28"/>
        </w:rPr>
        <w:t>вкладка «Ссылки»</w:t>
      </w:r>
      <w:r w:rsidR="00515A37" w:rsidRPr="00D642B2">
        <w:rPr>
          <w:sz w:val="28"/>
          <w:szCs w:val="28"/>
        </w:rPr>
        <w:t xml:space="preserve"> </w:t>
      </w:r>
      <w:r w:rsidRPr="00D642B2">
        <w:rPr>
          <w:sz w:val="28"/>
          <w:szCs w:val="28"/>
        </w:rPr>
        <w:t>→</w:t>
      </w:r>
      <w:r w:rsidR="00515A37" w:rsidRPr="00D642B2">
        <w:rPr>
          <w:sz w:val="28"/>
          <w:szCs w:val="28"/>
        </w:rPr>
        <w:t xml:space="preserve"> </w:t>
      </w:r>
      <w:r w:rsidR="00D642B2">
        <w:rPr>
          <w:sz w:val="28"/>
          <w:szCs w:val="28"/>
        </w:rPr>
        <w:t>оглавление.</w:t>
      </w:r>
    </w:p>
    <w:p w:rsidR="00515A37" w:rsidRPr="00D642B2" w:rsidRDefault="00D642B2" w:rsidP="00095733">
      <w:pPr>
        <w:pStyle w:val="a7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237DA42" wp14:editId="1EDD458A">
            <wp:extent cx="5756275" cy="30940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09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756" w:rsidRPr="00D642B2" w:rsidRDefault="00496756" w:rsidP="00095733">
      <w:pPr>
        <w:spacing w:line="360" w:lineRule="auto"/>
        <w:ind w:right="0"/>
        <w:jc w:val="both"/>
        <w:rPr>
          <w:sz w:val="28"/>
          <w:szCs w:val="28"/>
        </w:rPr>
      </w:pPr>
    </w:p>
    <w:p w:rsidR="00B027FB" w:rsidRPr="00D642B2" w:rsidRDefault="00515A37" w:rsidP="00095733">
      <w:pPr>
        <w:spacing w:line="360" w:lineRule="auto"/>
        <w:ind w:right="0"/>
        <w:jc w:val="both"/>
        <w:rPr>
          <w:sz w:val="28"/>
          <w:szCs w:val="28"/>
        </w:rPr>
      </w:pPr>
      <w:r w:rsidRPr="00D642B2">
        <w:rPr>
          <w:sz w:val="28"/>
          <w:szCs w:val="28"/>
        </w:rPr>
        <w:tab/>
        <w:t>В открывшемся окне «Оглавление» выбираем «</w:t>
      </w:r>
      <w:proofErr w:type="spellStart"/>
      <w:r w:rsidR="00D642B2">
        <w:rPr>
          <w:sz w:val="28"/>
          <w:szCs w:val="28"/>
        </w:rPr>
        <w:t>Автособираемое</w:t>
      </w:r>
      <w:proofErr w:type="spellEnd"/>
      <w:r w:rsidR="00D642B2">
        <w:rPr>
          <w:sz w:val="28"/>
          <w:szCs w:val="28"/>
        </w:rPr>
        <w:t xml:space="preserve"> о</w:t>
      </w:r>
      <w:r w:rsidRPr="00D642B2">
        <w:rPr>
          <w:sz w:val="28"/>
          <w:szCs w:val="28"/>
        </w:rPr>
        <w:t>главление</w:t>
      </w:r>
      <w:r w:rsidR="00D642B2">
        <w:rPr>
          <w:sz w:val="28"/>
          <w:szCs w:val="28"/>
        </w:rPr>
        <w:t>» щелчком левой кнопки мыши</w:t>
      </w:r>
      <w:r w:rsidR="00B027FB" w:rsidRPr="00D642B2">
        <w:rPr>
          <w:sz w:val="28"/>
          <w:szCs w:val="28"/>
        </w:rPr>
        <w:t>.</w:t>
      </w:r>
    </w:p>
    <w:p w:rsidR="00E22236" w:rsidRPr="00D642B2" w:rsidRDefault="00515A37" w:rsidP="00095733">
      <w:pPr>
        <w:spacing w:line="360" w:lineRule="auto"/>
        <w:ind w:right="0"/>
        <w:jc w:val="both"/>
        <w:rPr>
          <w:sz w:val="28"/>
          <w:szCs w:val="28"/>
        </w:rPr>
      </w:pPr>
      <w:r w:rsidRPr="00D642B2">
        <w:rPr>
          <w:sz w:val="28"/>
          <w:szCs w:val="28"/>
        </w:rPr>
        <w:lastRenderedPageBreak/>
        <w:t>Оглавление документа автоматически появится в конце документа.</w:t>
      </w:r>
    </w:p>
    <w:p w:rsidR="00D575C6" w:rsidRPr="00D642B2" w:rsidRDefault="00D642B2" w:rsidP="00095733">
      <w:pPr>
        <w:spacing w:line="360" w:lineRule="auto"/>
        <w:ind w:firstLine="426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A10B966" wp14:editId="76410F4D">
            <wp:extent cx="5756275" cy="309409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09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D7A" w:rsidRPr="00D642B2" w:rsidRDefault="00515A37" w:rsidP="00095733">
      <w:pPr>
        <w:spacing w:line="360" w:lineRule="auto"/>
        <w:ind w:right="0"/>
        <w:jc w:val="both"/>
        <w:rPr>
          <w:sz w:val="28"/>
          <w:szCs w:val="28"/>
        </w:rPr>
      </w:pPr>
      <w:r w:rsidRPr="00D642B2">
        <w:rPr>
          <w:sz w:val="28"/>
          <w:szCs w:val="28"/>
        </w:rPr>
        <w:tab/>
      </w:r>
      <w:r w:rsidR="009D2D5F" w:rsidRPr="00D642B2">
        <w:rPr>
          <w:sz w:val="28"/>
          <w:szCs w:val="28"/>
        </w:rPr>
        <w:t xml:space="preserve">Зажав кнопку </w:t>
      </w:r>
      <w:r w:rsidR="009D2D5F" w:rsidRPr="00D642B2">
        <w:rPr>
          <w:sz w:val="28"/>
          <w:szCs w:val="28"/>
          <w:lang w:val="en-US"/>
        </w:rPr>
        <w:t>ctrl</w:t>
      </w:r>
      <w:r w:rsidR="009D2D5F" w:rsidRPr="00D642B2">
        <w:rPr>
          <w:sz w:val="28"/>
          <w:szCs w:val="28"/>
        </w:rPr>
        <w:t xml:space="preserve"> и щ</w:t>
      </w:r>
      <w:r w:rsidRPr="00D642B2">
        <w:rPr>
          <w:sz w:val="28"/>
          <w:szCs w:val="28"/>
        </w:rPr>
        <w:t>елкнув левой кнопкой мыши по разделу оглавления, автоматически переходим в выбранный раздел, т.е. разделы представлены в виде ссылок.</w:t>
      </w:r>
    </w:p>
    <w:p w:rsidR="009D2D5F" w:rsidRPr="00D642B2" w:rsidRDefault="009D2D5F" w:rsidP="00095733">
      <w:pPr>
        <w:spacing w:line="360" w:lineRule="auto"/>
        <w:ind w:right="0"/>
        <w:jc w:val="both"/>
        <w:rPr>
          <w:sz w:val="28"/>
          <w:szCs w:val="28"/>
        </w:rPr>
      </w:pPr>
      <w:r w:rsidRPr="00D642B2">
        <w:rPr>
          <w:sz w:val="28"/>
          <w:szCs w:val="28"/>
        </w:rPr>
        <w:tab/>
        <w:t>В случае внесения изменений в документ после создания оглавления, нет необходимости создавать оглавление заново, достаточно обновить поле оглавления, вызвав для него контекстное меню.</w:t>
      </w:r>
    </w:p>
    <w:p w:rsidR="009D2D5F" w:rsidRPr="00D642B2" w:rsidRDefault="00D642B2" w:rsidP="00095733">
      <w:pPr>
        <w:spacing w:line="360" w:lineRule="auto"/>
        <w:ind w:right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C66E723" wp14:editId="25AFBDAD">
            <wp:extent cx="5754030" cy="308888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4564"/>
                    <a:stretch/>
                  </pic:blipFill>
                  <pic:spPr bwMode="auto">
                    <a:xfrm>
                      <a:off x="0" y="0"/>
                      <a:ext cx="5756275" cy="3090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BAA" w:rsidRPr="00D642B2" w:rsidRDefault="00F51BAA" w:rsidP="00F51BAA">
      <w:pPr>
        <w:spacing w:line="360" w:lineRule="auto"/>
        <w:jc w:val="center"/>
        <w:rPr>
          <w:sz w:val="28"/>
          <w:szCs w:val="28"/>
        </w:rPr>
      </w:pPr>
    </w:p>
    <w:p w:rsidR="00515A37" w:rsidRPr="00D642B2" w:rsidRDefault="00EA0D7A" w:rsidP="00F51BAA">
      <w:pPr>
        <w:spacing w:line="360" w:lineRule="auto"/>
        <w:jc w:val="center"/>
        <w:rPr>
          <w:sz w:val="28"/>
          <w:szCs w:val="28"/>
        </w:rPr>
      </w:pPr>
      <w:r w:rsidRPr="00D642B2">
        <w:rPr>
          <w:sz w:val="28"/>
          <w:szCs w:val="28"/>
        </w:rPr>
        <w:t>Представление документа в виде схемы</w:t>
      </w:r>
    </w:p>
    <w:p w:rsidR="00D575C6" w:rsidRPr="00D642B2" w:rsidRDefault="00EA0D7A" w:rsidP="00F51BAA">
      <w:pPr>
        <w:pStyle w:val="1"/>
        <w:spacing w:before="0" w:beforeAutospacing="0" w:after="0" w:afterAutospacing="0" w:line="360" w:lineRule="auto"/>
        <w:ind w:firstLine="720"/>
        <w:jc w:val="both"/>
        <w:rPr>
          <w:b w:val="0"/>
          <w:sz w:val="28"/>
          <w:szCs w:val="28"/>
        </w:rPr>
      </w:pPr>
      <w:r w:rsidRPr="00D642B2">
        <w:rPr>
          <w:b w:val="0"/>
          <w:bCs w:val="0"/>
          <w:kern w:val="0"/>
          <w:sz w:val="28"/>
          <w:szCs w:val="28"/>
        </w:rPr>
        <w:lastRenderedPageBreak/>
        <w:t xml:space="preserve">Схема документа </w:t>
      </w:r>
      <w:r w:rsidR="00D642B2">
        <w:rPr>
          <w:b w:val="0"/>
          <w:bCs w:val="0"/>
          <w:kern w:val="0"/>
          <w:sz w:val="28"/>
          <w:szCs w:val="28"/>
        </w:rPr>
        <w:t xml:space="preserve">(область навигации) </w:t>
      </w:r>
      <w:r w:rsidRPr="00D642B2">
        <w:rPr>
          <w:b w:val="0"/>
          <w:bCs w:val="0"/>
          <w:kern w:val="0"/>
          <w:sz w:val="28"/>
          <w:szCs w:val="28"/>
        </w:rPr>
        <w:t>— отдельная область, в которой отображается список заголовков документа</w:t>
      </w:r>
      <w:r w:rsidR="006B5356" w:rsidRPr="00D642B2">
        <w:rPr>
          <w:b w:val="0"/>
          <w:bCs w:val="0"/>
          <w:kern w:val="0"/>
          <w:sz w:val="28"/>
          <w:szCs w:val="28"/>
        </w:rPr>
        <w:t>, предназначенная</w:t>
      </w:r>
      <w:r w:rsidRPr="00D642B2">
        <w:rPr>
          <w:b w:val="0"/>
          <w:bCs w:val="0"/>
          <w:kern w:val="0"/>
          <w:sz w:val="28"/>
          <w:szCs w:val="28"/>
        </w:rPr>
        <w:t xml:space="preserve"> для быстрого перемещения по документу и определения местонахождения в нем. При выборе заголовка в области схемы документа </w:t>
      </w:r>
      <w:proofErr w:type="spellStart"/>
      <w:r w:rsidRPr="00D642B2">
        <w:rPr>
          <w:b w:val="0"/>
          <w:bCs w:val="0"/>
          <w:kern w:val="0"/>
          <w:sz w:val="28"/>
          <w:szCs w:val="28"/>
        </w:rPr>
        <w:t>Microsoft</w:t>
      </w:r>
      <w:proofErr w:type="spellEnd"/>
      <w:r w:rsidRPr="00D642B2">
        <w:rPr>
          <w:b w:val="0"/>
          <w:bCs w:val="0"/>
          <w:kern w:val="0"/>
          <w:sz w:val="28"/>
          <w:szCs w:val="28"/>
        </w:rPr>
        <w:t xml:space="preserve"> Word переходит к соответствующему заголовку в документе</w:t>
      </w:r>
      <w:r w:rsidR="006B5356" w:rsidRPr="00D642B2">
        <w:rPr>
          <w:b w:val="0"/>
          <w:bCs w:val="0"/>
          <w:kern w:val="0"/>
          <w:sz w:val="28"/>
          <w:szCs w:val="28"/>
        </w:rPr>
        <w:t>.</w:t>
      </w:r>
    </w:p>
    <w:p w:rsidR="00C21715" w:rsidRDefault="00EA0D7A" w:rsidP="00C21715">
      <w:pPr>
        <w:spacing w:line="360" w:lineRule="auto"/>
        <w:ind w:right="0"/>
        <w:jc w:val="both"/>
        <w:rPr>
          <w:sz w:val="28"/>
          <w:szCs w:val="28"/>
        </w:rPr>
      </w:pPr>
      <w:r w:rsidRPr="00D642B2">
        <w:rPr>
          <w:sz w:val="28"/>
          <w:szCs w:val="28"/>
        </w:rPr>
        <w:tab/>
      </w:r>
      <w:proofErr w:type="gramStart"/>
      <w:r w:rsidRPr="00D642B2">
        <w:rPr>
          <w:sz w:val="28"/>
          <w:szCs w:val="28"/>
        </w:rPr>
        <w:t xml:space="preserve">Для создания схемы документа выполняем: </w:t>
      </w:r>
      <w:r w:rsidR="00C21715">
        <w:rPr>
          <w:sz w:val="28"/>
          <w:szCs w:val="28"/>
        </w:rPr>
        <w:t>вкладка</w:t>
      </w:r>
      <w:r w:rsidRPr="00D642B2">
        <w:rPr>
          <w:sz w:val="28"/>
          <w:szCs w:val="28"/>
        </w:rPr>
        <w:t xml:space="preserve"> «Вид» → </w:t>
      </w:r>
      <w:r w:rsidR="00D642B2">
        <w:rPr>
          <w:sz w:val="28"/>
          <w:szCs w:val="28"/>
        </w:rPr>
        <w:t xml:space="preserve">группа кнопок «Показать» </w:t>
      </w:r>
      <w:r w:rsidR="00D642B2" w:rsidRPr="00D642B2">
        <w:rPr>
          <w:sz w:val="28"/>
          <w:szCs w:val="28"/>
        </w:rPr>
        <w:t>→</w:t>
      </w:r>
      <w:r w:rsidR="00D642B2">
        <w:rPr>
          <w:sz w:val="28"/>
          <w:szCs w:val="28"/>
        </w:rPr>
        <w:t xml:space="preserve"> устанавливаем «</w:t>
      </w:r>
      <w:r w:rsidR="00D642B2">
        <w:rPr>
          <w:noProof/>
        </w:rPr>
        <w:drawing>
          <wp:inline distT="0" distB="0" distL="0" distR="0" wp14:anchorId="264DA12D" wp14:editId="0B2D048E">
            <wp:extent cx="156117" cy="156117"/>
            <wp:effectExtent l="0" t="0" r="0" b="0"/>
            <wp:docPr id="17" name="Рисунок 17" descr="https://sg.toppcock.com/wp-content/uploads/2016/11/ToppCock-Check-768x768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g.toppcock.com/wp-content/uploads/2016/11/ToppCock-Check-768x768@2x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79" cy="15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42B2">
        <w:rPr>
          <w:sz w:val="28"/>
          <w:szCs w:val="28"/>
        </w:rPr>
        <w:t xml:space="preserve">» </w:t>
      </w:r>
      <w:r w:rsidR="00C21715">
        <w:rPr>
          <w:sz w:val="28"/>
          <w:szCs w:val="28"/>
        </w:rPr>
        <w:t>в пункте «</w:t>
      </w:r>
      <w:r w:rsidR="00D642B2">
        <w:rPr>
          <w:sz w:val="28"/>
          <w:szCs w:val="28"/>
        </w:rPr>
        <w:t>Область навигации</w:t>
      </w:r>
      <w:r w:rsidR="00C21715">
        <w:rPr>
          <w:sz w:val="28"/>
          <w:szCs w:val="28"/>
        </w:rPr>
        <w:t>»</w:t>
      </w:r>
      <w:r w:rsidRPr="00D642B2">
        <w:rPr>
          <w:sz w:val="28"/>
          <w:szCs w:val="28"/>
        </w:rPr>
        <w:t>.</w:t>
      </w:r>
      <w:r w:rsidR="00F51BAA" w:rsidRPr="00D642B2">
        <w:rPr>
          <w:sz w:val="28"/>
          <w:szCs w:val="28"/>
        </w:rPr>
        <w:t xml:space="preserve"> </w:t>
      </w:r>
      <w:proofErr w:type="gramEnd"/>
    </w:p>
    <w:p w:rsidR="00C21715" w:rsidRDefault="00C21715" w:rsidP="00C21715">
      <w:pPr>
        <w:spacing w:line="360" w:lineRule="auto"/>
        <w:ind w:right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5EB969F" wp14:editId="39FE14D3">
            <wp:extent cx="5756275" cy="309409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09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D5F" w:rsidRPr="00D642B2" w:rsidRDefault="00F51BAA" w:rsidP="00C21715">
      <w:pPr>
        <w:spacing w:line="360" w:lineRule="auto"/>
        <w:ind w:right="0"/>
        <w:jc w:val="both"/>
        <w:rPr>
          <w:sz w:val="28"/>
          <w:szCs w:val="28"/>
        </w:rPr>
      </w:pPr>
      <w:proofErr w:type="gramStart"/>
      <w:r w:rsidRPr="00D642B2">
        <w:rPr>
          <w:sz w:val="28"/>
          <w:szCs w:val="28"/>
        </w:rPr>
        <w:t xml:space="preserve">Вернуться в обычный режим можно аналогично, т.е. </w:t>
      </w:r>
      <w:r w:rsidR="00C21715">
        <w:rPr>
          <w:sz w:val="28"/>
          <w:szCs w:val="28"/>
        </w:rPr>
        <w:t>вкладка</w:t>
      </w:r>
      <w:r w:rsidRPr="00D642B2">
        <w:rPr>
          <w:sz w:val="28"/>
          <w:szCs w:val="28"/>
        </w:rPr>
        <w:t xml:space="preserve"> «Вид» → </w:t>
      </w:r>
      <w:r w:rsidR="00C21715">
        <w:rPr>
          <w:sz w:val="28"/>
          <w:szCs w:val="28"/>
        </w:rPr>
        <w:t xml:space="preserve">группа кнопок «Показать» </w:t>
      </w:r>
      <w:r w:rsidR="00C21715" w:rsidRPr="00D642B2">
        <w:rPr>
          <w:sz w:val="28"/>
          <w:szCs w:val="28"/>
        </w:rPr>
        <w:t>→</w:t>
      </w:r>
      <w:r w:rsidR="00C21715">
        <w:rPr>
          <w:sz w:val="28"/>
          <w:szCs w:val="28"/>
        </w:rPr>
        <w:t xml:space="preserve"> убираем «</w:t>
      </w:r>
      <w:r w:rsidR="00C21715">
        <w:rPr>
          <w:noProof/>
        </w:rPr>
        <w:drawing>
          <wp:inline distT="0" distB="0" distL="0" distR="0" wp14:anchorId="48523587" wp14:editId="14DC5B5B">
            <wp:extent cx="156117" cy="156117"/>
            <wp:effectExtent l="0" t="0" r="0" b="0"/>
            <wp:docPr id="18" name="Рисунок 18" descr="https://sg.toppcock.com/wp-content/uploads/2016/11/ToppCock-Check-768x768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g.toppcock.com/wp-content/uploads/2016/11/ToppCock-Check-768x768@2x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79" cy="15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715">
        <w:rPr>
          <w:sz w:val="28"/>
          <w:szCs w:val="28"/>
        </w:rPr>
        <w:t>» с пункта «Область навигации»</w:t>
      </w:r>
      <w:r w:rsidR="00C21715">
        <w:rPr>
          <w:noProof/>
        </w:rPr>
        <w:t>.</w:t>
      </w:r>
      <w:proofErr w:type="gramEnd"/>
    </w:p>
    <w:p w:rsidR="00C21715" w:rsidRDefault="00C21715" w:rsidP="006B5356">
      <w:pPr>
        <w:spacing w:line="360" w:lineRule="auto"/>
        <w:ind w:right="0"/>
        <w:jc w:val="center"/>
        <w:rPr>
          <w:bCs/>
          <w:sz w:val="28"/>
          <w:szCs w:val="28"/>
        </w:rPr>
      </w:pPr>
    </w:p>
    <w:p w:rsidR="00E54E5B" w:rsidRPr="00D642B2" w:rsidRDefault="00EA0D7A" w:rsidP="006B5356">
      <w:pPr>
        <w:spacing w:line="360" w:lineRule="auto"/>
        <w:ind w:right="0"/>
        <w:jc w:val="center"/>
        <w:rPr>
          <w:bCs/>
          <w:sz w:val="28"/>
          <w:szCs w:val="28"/>
        </w:rPr>
      </w:pPr>
      <w:r w:rsidRPr="00D642B2">
        <w:rPr>
          <w:bCs/>
          <w:sz w:val="28"/>
          <w:szCs w:val="28"/>
        </w:rPr>
        <w:t>С</w:t>
      </w:r>
      <w:r w:rsidR="00D575C6" w:rsidRPr="00D642B2">
        <w:rPr>
          <w:bCs/>
          <w:sz w:val="28"/>
          <w:szCs w:val="28"/>
        </w:rPr>
        <w:t>труктура</w:t>
      </w:r>
      <w:r w:rsidRPr="00D642B2">
        <w:rPr>
          <w:bCs/>
          <w:sz w:val="28"/>
          <w:szCs w:val="28"/>
        </w:rPr>
        <w:t xml:space="preserve"> документа</w:t>
      </w:r>
    </w:p>
    <w:p w:rsidR="005216B5" w:rsidRDefault="00EA0D7A" w:rsidP="006B5356">
      <w:pPr>
        <w:widowControl/>
        <w:spacing w:line="360" w:lineRule="auto"/>
        <w:ind w:right="0"/>
        <w:jc w:val="both"/>
        <w:rPr>
          <w:sz w:val="28"/>
          <w:szCs w:val="28"/>
        </w:rPr>
      </w:pPr>
      <w:r w:rsidRPr="00D642B2">
        <w:rPr>
          <w:bCs/>
          <w:sz w:val="28"/>
          <w:szCs w:val="28"/>
        </w:rPr>
        <w:tab/>
      </w:r>
      <w:r w:rsidR="009D2D5F" w:rsidRPr="00D642B2">
        <w:rPr>
          <w:bCs/>
          <w:sz w:val="28"/>
          <w:szCs w:val="28"/>
        </w:rPr>
        <w:t xml:space="preserve">В режиме структуры документ </w:t>
      </w:r>
      <w:r w:rsidR="00DB61C8" w:rsidRPr="00D642B2">
        <w:rPr>
          <w:bCs/>
          <w:sz w:val="28"/>
          <w:szCs w:val="28"/>
        </w:rPr>
        <w:t xml:space="preserve">представлен </w:t>
      </w:r>
      <w:r w:rsidR="009D2D5F" w:rsidRPr="00D642B2">
        <w:rPr>
          <w:bCs/>
          <w:sz w:val="28"/>
          <w:szCs w:val="28"/>
        </w:rPr>
        <w:t xml:space="preserve">на экране </w:t>
      </w:r>
      <w:r w:rsidR="00DB61C8" w:rsidRPr="00D642B2">
        <w:rPr>
          <w:bCs/>
          <w:sz w:val="28"/>
          <w:szCs w:val="28"/>
        </w:rPr>
        <w:t>в виде заголовков</w:t>
      </w:r>
      <w:r w:rsidR="009D2D5F" w:rsidRPr="00D642B2">
        <w:rPr>
          <w:bCs/>
          <w:sz w:val="28"/>
          <w:szCs w:val="28"/>
        </w:rPr>
        <w:t xml:space="preserve"> с кнопками</w:t>
      </w:r>
      <w:r w:rsidR="005216B5" w:rsidRPr="00D642B2">
        <w:rPr>
          <w:bCs/>
          <w:sz w:val="28"/>
          <w:szCs w:val="28"/>
        </w:rPr>
        <w:t>. Для представления документа в виде структуры необходимо выполнить команду</w:t>
      </w:r>
      <w:r w:rsidR="00D373B2" w:rsidRPr="00D642B2">
        <w:rPr>
          <w:bCs/>
          <w:sz w:val="28"/>
          <w:szCs w:val="28"/>
        </w:rPr>
        <w:t xml:space="preserve">: </w:t>
      </w:r>
      <w:r w:rsidR="00954A5B">
        <w:rPr>
          <w:bCs/>
          <w:sz w:val="28"/>
          <w:szCs w:val="28"/>
        </w:rPr>
        <w:t>вкладка</w:t>
      </w:r>
      <w:r w:rsidR="005216B5" w:rsidRPr="00D642B2">
        <w:rPr>
          <w:bCs/>
          <w:sz w:val="28"/>
          <w:szCs w:val="28"/>
        </w:rPr>
        <w:t xml:space="preserve"> </w:t>
      </w:r>
      <w:r w:rsidR="005216B5" w:rsidRPr="00D642B2">
        <w:rPr>
          <w:sz w:val="28"/>
          <w:szCs w:val="28"/>
        </w:rPr>
        <w:t xml:space="preserve">«Вид» → </w:t>
      </w:r>
      <w:r w:rsidR="00954A5B">
        <w:rPr>
          <w:sz w:val="28"/>
          <w:szCs w:val="28"/>
        </w:rPr>
        <w:t xml:space="preserve">группа кнопок «Режимы просмотра документа» </w:t>
      </w:r>
      <w:r w:rsidR="00954A5B" w:rsidRPr="00D642B2">
        <w:rPr>
          <w:sz w:val="28"/>
          <w:szCs w:val="28"/>
        </w:rPr>
        <w:t>→</w:t>
      </w:r>
      <w:r w:rsidR="00954A5B">
        <w:rPr>
          <w:sz w:val="28"/>
          <w:szCs w:val="28"/>
        </w:rPr>
        <w:t xml:space="preserve"> </w:t>
      </w:r>
      <w:r w:rsidR="00D373B2" w:rsidRPr="00D642B2">
        <w:rPr>
          <w:sz w:val="28"/>
          <w:szCs w:val="28"/>
        </w:rPr>
        <w:t>Структура</w:t>
      </w:r>
      <w:r w:rsidR="005216B5" w:rsidRPr="00D642B2">
        <w:rPr>
          <w:sz w:val="28"/>
          <w:szCs w:val="28"/>
        </w:rPr>
        <w:t>.</w:t>
      </w:r>
    </w:p>
    <w:p w:rsidR="00954A5B" w:rsidRPr="00D642B2" w:rsidRDefault="00954A5B" w:rsidP="006B5356">
      <w:pPr>
        <w:widowControl/>
        <w:spacing w:line="360" w:lineRule="auto"/>
        <w:ind w:right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83CB67" wp14:editId="6D00D78D">
            <wp:extent cx="5756275" cy="3612153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61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6B5" w:rsidRPr="00D642B2" w:rsidRDefault="005216B5" w:rsidP="00095733">
      <w:pPr>
        <w:widowControl/>
        <w:spacing w:line="360" w:lineRule="auto"/>
        <w:ind w:right="0"/>
        <w:jc w:val="center"/>
        <w:rPr>
          <w:sz w:val="28"/>
          <w:szCs w:val="28"/>
        </w:rPr>
      </w:pPr>
    </w:p>
    <w:p w:rsidR="005216B5" w:rsidRPr="00D642B2" w:rsidRDefault="004A2A69" w:rsidP="004A2A69">
      <w:pPr>
        <w:widowControl/>
        <w:spacing w:line="360" w:lineRule="auto"/>
        <w:ind w:right="0" w:firstLine="720"/>
        <w:jc w:val="both"/>
        <w:rPr>
          <w:sz w:val="28"/>
          <w:szCs w:val="28"/>
        </w:rPr>
      </w:pPr>
      <w:r w:rsidRPr="00D642B2">
        <w:rPr>
          <w:bCs/>
          <w:sz w:val="28"/>
          <w:szCs w:val="28"/>
        </w:rPr>
        <w:t>При этом</w:t>
      </w:r>
      <w:proofErr w:type="gramStart"/>
      <w:r w:rsidRPr="00D642B2">
        <w:rPr>
          <w:bCs/>
          <w:sz w:val="28"/>
          <w:szCs w:val="28"/>
        </w:rPr>
        <w:t>,</w:t>
      </w:r>
      <w:proofErr w:type="gramEnd"/>
      <w:r w:rsidRPr="00D642B2">
        <w:rPr>
          <w:bCs/>
          <w:sz w:val="28"/>
          <w:szCs w:val="28"/>
        </w:rPr>
        <w:t xml:space="preserve">  двойным щелчком левой кнопкой мыши по этим кнопкам, можно «раскрывать» и «скрывать» содержимое абзацев, соответствующих этим заголовкам, т.е. «разворачивать» и «сворачивать» документ, что очень удобно при редактировании документа большого объема.</w:t>
      </w:r>
    </w:p>
    <w:p w:rsidR="005216B5" w:rsidRPr="00D642B2" w:rsidRDefault="005216B5" w:rsidP="00095733">
      <w:pPr>
        <w:widowControl/>
        <w:spacing w:line="360" w:lineRule="auto"/>
        <w:ind w:right="0"/>
        <w:jc w:val="center"/>
        <w:rPr>
          <w:bCs/>
          <w:sz w:val="28"/>
          <w:szCs w:val="28"/>
        </w:rPr>
      </w:pPr>
    </w:p>
    <w:p w:rsidR="00954A5B" w:rsidRDefault="00DB61C8" w:rsidP="00954A5B">
      <w:pPr>
        <w:widowControl/>
        <w:spacing w:line="360" w:lineRule="auto"/>
        <w:ind w:right="0"/>
        <w:jc w:val="both"/>
        <w:rPr>
          <w:sz w:val="28"/>
          <w:szCs w:val="28"/>
        </w:rPr>
      </w:pPr>
      <w:r w:rsidRPr="00D642B2">
        <w:rPr>
          <w:bCs/>
          <w:sz w:val="28"/>
          <w:szCs w:val="28"/>
        </w:rPr>
        <w:tab/>
        <w:t xml:space="preserve">Вернуться в обычный, привычный для нас режим, можно выбрав </w:t>
      </w:r>
      <w:r w:rsidR="00954A5B">
        <w:rPr>
          <w:bCs/>
          <w:sz w:val="28"/>
          <w:szCs w:val="28"/>
        </w:rPr>
        <w:t xml:space="preserve">вкладку </w:t>
      </w:r>
      <w:r w:rsidR="00954A5B" w:rsidRPr="00D642B2">
        <w:rPr>
          <w:sz w:val="28"/>
          <w:szCs w:val="28"/>
        </w:rPr>
        <w:t xml:space="preserve">«Вид» → </w:t>
      </w:r>
      <w:r w:rsidR="00954A5B">
        <w:rPr>
          <w:sz w:val="28"/>
          <w:szCs w:val="28"/>
        </w:rPr>
        <w:t xml:space="preserve">группа кнопок «Режимы просмотра документа» </w:t>
      </w:r>
      <w:r w:rsidR="00954A5B" w:rsidRPr="00D642B2">
        <w:rPr>
          <w:sz w:val="28"/>
          <w:szCs w:val="28"/>
        </w:rPr>
        <w:t>→</w:t>
      </w:r>
      <w:r w:rsidR="00954A5B">
        <w:rPr>
          <w:sz w:val="28"/>
          <w:szCs w:val="28"/>
        </w:rPr>
        <w:t xml:space="preserve"> Разметка страницы</w:t>
      </w:r>
      <w:r w:rsidR="00954A5B" w:rsidRPr="00D642B2">
        <w:rPr>
          <w:sz w:val="28"/>
          <w:szCs w:val="28"/>
        </w:rPr>
        <w:t>.</w:t>
      </w:r>
    </w:p>
    <w:p w:rsidR="006B5356" w:rsidRPr="00D642B2" w:rsidRDefault="006B5356" w:rsidP="00095733">
      <w:pPr>
        <w:widowControl/>
        <w:spacing w:line="360" w:lineRule="auto"/>
        <w:ind w:right="0"/>
        <w:jc w:val="both"/>
        <w:rPr>
          <w:bCs/>
          <w:sz w:val="28"/>
          <w:szCs w:val="28"/>
        </w:rPr>
      </w:pPr>
    </w:p>
    <w:p w:rsidR="00DC4703" w:rsidRPr="00D642B2" w:rsidRDefault="00CC7799" w:rsidP="00095733">
      <w:pPr>
        <w:widowControl/>
        <w:spacing w:line="360" w:lineRule="auto"/>
        <w:ind w:right="0" w:firstLine="567"/>
        <w:jc w:val="both"/>
        <w:rPr>
          <w:sz w:val="28"/>
          <w:szCs w:val="28"/>
        </w:rPr>
      </w:pPr>
      <w:r w:rsidRPr="00D642B2">
        <w:rPr>
          <w:bCs/>
          <w:sz w:val="28"/>
          <w:szCs w:val="28"/>
        </w:rPr>
        <w:t>4</w:t>
      </w:r>
      <w:r w:rsidR="00DC4703" w:rsidRPr="00D642B2">
        <w:rPr>
          <w:bCs/>
          <w:sz w:val="28"/>
          <w:szCs w:val="28"/>
        </w:rPr>
        <w:t>. Этап закрепления знаний.</w:t>
      </w:r>
    </w:p>
    <w:p w:rsidR="00CC7799" w:rsidRPr="00D642B2" w:rsidRDefault="00CC7799" w:rsidP="00095733">
      <w:pPr>
        <w:widowControl/>
        <w:spacing w:line="360" w:lineRule="auto"/>
        <w:ind w:right="0" w:firstLine="567"/>
        <w:jc w:val="both"/>
        <w:rPr>
          <w:bCs/>
          <w:sz w:val="28"/>
          <w:szCs w:val="28"/>
        </w:rPr>
      </w:pPr>
      <w:r w:rsidRPr="00D642B2">
        <w:rPr>
          <w:bCs/>
          <w:i/>
          <w:sz w:val="28"/>
          <w:szCs w:val="28"/>
        </w:rPr>
        <w:t>Педагог:</w:t>
      </w:r>
      <w:r w:rsidRPr="00D642B2">
        <w:rPr>
          <w:bCs/>
          <w:sz w:val="28"/>
          <w:szCs w:val="28"/>
        </w:rPr>
        <w:t xml:space="preserve"> </w:t>
      </w:r>
      <w:r w:rsidR="001F5346" w:rsidRPr="00D642B2">
        <w:rPr>
          <w:bCs/>
          <w:sz w:val="28"/>
          <w:szCs w:val="28"/>
        </w:rPr>
        <w:t>Ребята! Сегодня мы с вами рассмотрели процесс форматирования документа с помощью стилей оформления. Так в чем же преимущество использования стилей в процессе форматирования?</w:t>
      </w:r>
    </w:p>
    <w:p w:rsidR="001F5346" w:rsidRPr="00D642B2" w:rsidRDefault="001F5346" w:rsidP="00095733">
      <w:pPr>
        <w:widowControl/>
        <w:spacing w:line="360" w:lineRule="auto"/>
        <w:ind w:right="0" w:firstLine="567"/>
        <w:jc w:val="both"/>
        <w:rPr>
          <w:bCs/>
          <w:sz w:val="28"/>
          <w:szCs w:val="28"/>
        </w:rPr>
      </w:pPr>
      <w:r w:rsidRPr="00D642B2">
        <w:rPr>
          <w:bCs/>
          <w:i/>
          <w:sz w:val="28"/>
          <w:szCs w:val="28"/>
        </w:rPr>
        <w:t>- (предполагаемые ответы обучающихся)</w:t>
      </w:r>
      <w:r w:rsidRPr="00D642B2">
        <w:rPr>
          <w:bCs/>
          <w:sz w:val="28"/>
          <w:szCs w:val="28"/>
        </w:rPr>
        <w:t xml:space="preserve"> – Применение стилей оформления </w:t>
      </w:r>
      <w:r w:rsidR="001C7A47" w:rsidRPr="00D642B2">
        <w:rPr>
          <w:bCs/>
          <w:sz w:val="28"/>
          <w:szCs w:val="28"/>
        </w:rPr>
        <w:t>позволяет обеспечить единообразие в оформлении документов и возможность быстрого изменения параметров форматирования.</w:t>
      </w:r>
    </w:p>
    <w:p w:rsidR="001C7A47" w:rsidRPr="00D642B2" w:rsidRDefault="001C7A47" w:rsidP="00095733">
      <w:pPr>
        <w:widowControl/>
        <w:spacing w:line="360" w:lineRule="auto"/>
        <w:ind w:right="0" w:firstLine="567"/>
        <w:jc w:val="both"/>
        <w:rPr>
          <w:bCs/>
          <w:sz w:val="28"/>
          <w:szCs w:val="28"/>
        </w:rPr>
      </w:pPr>
      <w:r w:rsidRPr="00D642B2">
        <w:rPr>
          <w:bCs/>
          <w:i/>
          <w:sz w:val="28"/>
          <w:szCs w:val="28"/>
        </w:rPr>
        <w:lastRenderedPageBreak/>
        <w:t>Педагог:</w:t>
      </w:r>
      <w:r w:rsidRPr="00D642B2">
        <w:rPr>
          <w:bCs/>
          <w:sz w:val="28"/>
          <w:szCs w:val="28"/>
        </w:rPr>
        <w:t xml:space="preserve"> Правильно, молодцы! А что возможно сделать с документом, </w:t>
      </w:r>
      <w:proofErr w:type="gramStart"/>
      <w:r w:rsidRPr="00D642B2">
        <w:rPr>
          <w:bCs/>
          <w:sz w:val="28"/>
          <w:szCs w:val="28"/>
        </w:rPr>
        <w:t>отформатированном</w:t>
      </w:r>
      <w:proofErr w:type="gramEnd"/>
      <w:r w:rsidRPr="00D642B2">
        <w:rPr>
          <w:bCs/>
          <w:sz w:val="28"/>
          <w:szCs w:val="28"/>
        </w:rPr>
        <w:t xml:space="preserve"> стилями оформления?</w:t>
      </w:r>
    </w:p>
    <w:p w:rsidR="001C7A47" w:rsidRPr="00D642B2" w:rsidRDefault="001C7A47" w:rsidP="00095733">
      <w:pPr>
        <w:widowControl/>
        <w:spacing w:line="360" w:lineRule="auto"/>
        <w:ind w:right="0" w:firstLine="567"/>
        <w:jc w:val="both"/>
        <w:rPr>
          <w:bCs/>
          <w:sz w:val="28"/>
          <w:szCs w:val="28"/>
        </w:rPr>
      </w:pPr>
      <w:r w:rsidRPr="00D642B2">
        <w:rPr>
          <w:bCs/>
          <w:i/>
          <w:sz w:val="28"/>
          <w:szCs w:val="28"/>
        </w:rPr>
        <w:t>- (предполагаемые ответы обучающихся)</w:t>
      </w:r>
      <w:r w:rsidRPr="00D642B2">
        <w:rPr>
          <w:bCs/>
          <w:sz w:val="28"/>
          <w:szCs w:val="28"/>
        </w:rPr>
        <w:t xml:space="preserve"> – В документе, отформатированном стилями оформления, можно автоматически создать оглавление с расстановкой номеров страниц; используя кнопку </w:t>
      </w:r>
      <w:r w:rsidRPr="00D642B2">
        <w:rPr>
          <w:bCs/>
          <w:sz w:val="28"/>
          <w:szCs w:val="28"/>
          <w:lang w:val="en-US"/>
        </w:rPr>
        <w:t>ctrl</w:t>
      </w:r>
      <w:r w:rsidRPr="00D642B2">
        <w:rPr>
          <w:bCs/>
          <w:sz w:val="28"/>
          <w:szCs w:val="28"/>
        </w:rPr>
        <w:t xml:space="preserve"> и щелкнув левой кнопкой мыши по нужному разделу в оглавлении, можно быстро перейти к нему, т.к. пункты оглавления выполнены в виде гиперссылок.</w:t>
      </w:r>
    </w:p>
    <w:p w:rsidR="001C7A47" w:rsidRPr="00D642B2" w:rsidRDefault="001C7A47" w:rsidP="00095733">
      <w:pPr>
        <w:widowControl/>
        <w:spacing w:line="360" w:lineRule="auto"/>
        <w:ind w:right="0" w:firstLine="567"/>
        <w:jc w:val="both"/>
        <w:rPr>
          <w:bCs/>
          <w:sz w:val="28"/>
          <w:szCs w:val="28"/>
        </w:rPr>
      </w:pPr>
      <w:r w:rsidRPr="00D642B2">
        <w:rPr>
          <w:bCs/>
          <w:i/>
          <w:sz w:val="28"/>
          <w:szCs w:val="28"/>
        </w:rPr>
        <w:t>Педагог:</w:t>
      </w:r>
      <w:r w:rsidRPr="00D642B2">
        <w:rPr>
          <w:bCs/>
          <w:sz w:val="28"/>
          <w:szCs w:val="28"/>
        </w:rPr>
        <w:t xml:space="preserve"> Верно! А в каких режимах можно представить документ, отформатированный стилями оформления?</w:t>
      </w:r>
    </w:p>
    <w:p w:rsidR="001C7A47" w:rsidRPr="00D642B2" w:rsidRDefault="00810056" w:rsidP="00095733">
      <w:pPr>
        <w:widowControl/>
        <w:spacing w:line="360" w:lineRule="auto"/>
        <w:ind w:right="0" w:firstLine="567"/>
        <w:jc w:val="both"/>
        <w:rPr>
          <w:bCs/>
          <w:sz w:val="28"/>
          <w:szCs w:val="28"/>
        </w:rPr>
      </w:pPr>
      <w:r w:rsidRPr="00D642B2">
        <w:rPr>
          <w:bCs/>
          <w:i/>
          <w:sz w:val="28"/>
          <w:szCs w:val="28"/>
        </w:rPr>
        <w:t xml:space="preserve">- </w:t>
      </w:r>
      <w:r w:rsidR="001C7A47" w:rsidRPr="00D642B2">
        <w:rPr>
          <w:bCs/>
          <w:i/>
          <w:sz w:val="28"/>
          <w:szCs w:val="28"/>
        </w:rPr>
        <w:t xml:space="preserve">(предполагаемые ответы </w:t>
      </w:r>
      <w:proofErr w:type="gramStart"/>
      <w:r w:rsidR="001C7A47" w:rsidRPr="00D642B2">
        <w:rPr>
          <w:bCs/>
          <w:i/>
          <w:sz w:val="28"/>
          <w:szCs w:val="28"/>
        </w:rPr>
        <w:t>обучающихся</w:t>
      </w:r>
      <w:proofErr w:type="gramEnd"/>
      <w:r w:rsidR="001C7A47" w:rsidRPr="00D642B2">
        <w:rPr>
          <w:bCs/>
          <w:i/>
          <w:sz w:val="28"/>
          <w:szCs w:val="28"/>
        </w:rPr>
        <w:t>)</w:t>
      </w:r>
      <w:r w:rsidR="001C7A47" w:rsidRPr="00D642B2">
        <w:rPr>
          <w:bCs/>
          <w:sz w:val="28"/>
          <w:szCs w:val="28"/>
        </w:rPr>
        <w:t xml:space="preserve"> – в режиме электронной схемы и режиме структуры, удобных для работы с объемными документами.</w:t>
      </w:r>
    </w:p>
    <w:p w:rsidR="00810056" w:rsidRPr="00D642B2" w:rsidRDefault="00810056" w:rsidP="00095733">
      <w:pPr>
        <w:widowControl/>
        <w:spacing w:line="360" w:lineRule="auto"/>
        <w:ind w:right="0" w:firstLine="567"/>
        <w:jc w:val="both"/>
        <w:rPr>
          <w:bCs/>
          <w:sz w:val="28"/>
          <w:szCs w:val="28"/>
        </w:rPr>
      </w:pPr>
      <w:r w:rsidRPr="00D642B2">
        <w:rPr>
          <w:bCs/>
          <w:i/>
          <w:sz w:val="28"/>
          <w:szCs w:val="28"/>
        </w:rPr>
        <w:t>Педагог:</w:t>
      </w:r>
      <w:r w:rsidRPr="00D642B2">
        <w:rPr>
          <w:bCs/>
          <w:sz w:val="28"/>
          <w:szCs w:val="28"/>
        </w:rPr>
        <w:t xml:space="preserve"> Правильно, молодцы! Надеюсь, что в дальнейшем вы будете применять знания, полученные на занятии, в своей практике.</w:t>
      </w:r>
    </w:p>
    <w:p w:rsidR="00F51BAA" w:rsidRPr="00D642B2" w:rsidRDefault="00F51BAA" w:rsidP="00095733">
      <w:pPr>
        <w:widowControl/>
        <w:spacing w:line="360" w:lineRule="auto"/>
        <w:ind w:right="0" w:firstLine="567"/>
        <w:jc w:val="both"/>
        <w:rPr>
          <w:bCs/>
          <w:sz w:val="28"/>
          <w:szCs w:val="28"/>
        </w:rPr>
      </w:pPr>
    </w:p>
    <w:p w:rsidR="00DC4703" w:rsidRPr="00D642B2" w:rsidRDefault="00CC7799" w:rsidP="00095733">
      <w:pPr>
        <w:widowControl/>
        <w:spacing w:line="360" w:lineRule="auto"/>
        <w:ind w:right="0" w:firstLine="567"/>
        <w:jc w:val="both"/>
        <w:rPr>
          <w:sz w:val="28"/>
          <w:szCs w:val="28"/>
        </w:rPr>
      </w:pPr>
      <w:r w:rsidRPr="00D642B2">
        <w:rPr>
          <w:bCs/>
          <w:sz w:val="28"/>
          <w:szCs w:val="28"/>
        </w:rPr>
        <w:t>5</w:t>
      </w:r>
      <w:r w:rsidR="00DC4703" w:rsidRPr="00D642B2">
        <w:rPr>
          <w:bCs/>
          <w:sz w:val="28"/>
          <w:szCs w:val="28"/>
        </w:rPr>
        <w:t xml:space="preserve">. Самостоятельная работа </w:t>
      </w:r>
      <w:proofErr w:type="gramStart"/>
      <w:r w:rsidR="00B53765" w:rsidRPr="00D642B2">
        <w:rPr>
          <w:bCs/>
          <w:sz w:val="28"/>
          <w:szCs w:val="28"/>
        </w:rPr>
        <w:t>обучающихся</w:t>
      </w:r>
      <w:proofErr w:type="gramEnd"/>
      <w:r w:rsidR="00DC4703" w:rsidRPr="00D642B2">
        <w:rPr>
          <w:bCs/>
          <w:sz w:val="28"/>
          <w:szCs w:val="28"/>
        </w:rPr>
        <w:t xml:space="preserve"> за компьютером.</w:t>
      </w:r>
    </w:p>
    <w:p w:rsidR="00FE6512" w:rsidRPr="00D642B2" w:rsidRDefault="00DB61C8" w:rsidP="00095733">
      <w:pPr>
        <w:widowControl/>
        <w:spacing w:line="360" w:lineRule="auto"/>
        <w:ind w:right="0" w:firstLine="567"/>
        <w:jc w:val="both"/>
        <w:rPr>
          <w:sz w:val="28"/>
          <w:szCs w:val="28"/>
        </w:rPr>
      </w:pPr>
      <w:r w:rsidRPr="00D642B2">
        <w:rPr>
          <w:sz w:val="28"/>
          <w:szCs w:val="28"/>
        </w:rPr>
        <w:t xml:space="preserve">После теоретической части проводится практическая часть </w:t>
      </w:r>
      <w:r w:rsidR="00B53765" w:rsidRPr="00D642B2">
        <w:rPr>
          <w:sz w:val="28"/>
          <w:szCs w:val="28"/>
        </w:rPr>
        <w:t>занятия</w:t>
      </w:r>
      <w:r w:rsidRPr="00D642B2">
        <w:rPr>
          <w:sz w:val="28"/>
          <w:szCs w:val="28"/>
        </w:rPr>
        <w:t xml:space="preserve">. </w:t>
      </w:r>
      <w:r w:rsidR="00810056" w:rsidRPr="00D642B2">
        <w:rPr>
          <w:sz w:val="28"/>
          <w:szCs w:val="28"/>
        </w:rPr>
        <w:t xml:space="preserve">Обучающиеся </w:t>
      </w:r>
      <w:r w:rsidR="00021051" w:rsidRPr="00D642B2">
        <w:rPr>
          <w:sz w:val="28"/>
          <w:szCs w:val="28"/>
        </w:rPr>
        <w:t>занимают места</w:t>
      </w:r>
      <w:r w:rsidR="00810056" w:rsidRPr="00D642B2">
        <w:rPr>
          <w:sz w:val="28"/>
          <w:szCs w:val="28"/>
        </w:rPr>
        <w:t xml:space="preserve"> за компьютер</w:t>
      </w:r>
      <w:r w:rsidR="00021051" w:rsidRPr="00D642B2">
        <w:rPr>
          <w:sz w:val="28"/>
          <w:szCs w:val="28"/>
        </w:rPr>
        <w:t>ами</w:t>
      </w:r>
      <w:r w:rsidR="00810056" w:rsidRPr="00D642B2">
        <w:rPr>
          <w:sz w:val="28"/>
          <w:szCs w:val="28"/>
        </w:rPr>
        <w:t>, на рабоч</w:t>
      </w:r>
      <w:r w:rsidR="00021051" w:rsidRPr="00D642B2">
        <w:rPr>
          <w:sz w:val="28"/>
          <w:szCs w:val="28"/>
        </w:rPr>
        <w:t>их</w:t>
      </w:r>
      <w:r w:rsidR="00810056" w:rsidRPr="00D642B2">
        <w:rPr>
          <w:sz w:val="28"/>
          <w:szCs w:val="28"/>
        </w:rPr>
        <w:t xml:space="preserve"> стол</w:t>
      </w:r>
      <w:r w:rsidR="00021051" w:rsidRPr="00D642B2">
        <w:rPr>
          <w:sz w:val="28"/>
          <w:szCs w:val="28"/>
        </w:rPr>
        <w:t>ах</w:t>
      </w:r>
      <w:r w:rsidR="00810056" w:rsidRPr="00D642B2">
        <w:rPr>
          <w:sz w:val="28"/>
          <w:szCs w:val="28"/>
        </w:rPr>
        <w:t xml:space="preserve"> которых находится файл «Поэты серебряного века». Н</w:t>
      </w:r>
      <w:r w:rsidRPr="00D642B2">
        <w:rPr>
          <w:sz w:val="28"/>
          <w:szCs w:val="28"/>
        </w:rPr>
        <w:t>еобходимо отформатировать те</w:t>
      </w:r>
      <w:proofErr w:type="gramStart"/>
      <w:r w:rsidRPr="00D642B2">
        <w:rPr>
          <w:sz w:val="28"/>
          <w:szCs w:val="28"/>
        </w:rPr>
        <w:t>кст</w:t>
      </w:r>
      <w:r w:rsidR="00021051" w:rsidRPr="00D642B2">
        <w:rPr>
          <w:sz w:val="28"/>
          <w:szCs w:val="28"/>
        </w:rPr>
        <w:t xml:space="preserve"> </w:t>
      </w:r>
      <w:r w:rsidRPr="00D642B2">
        <w:rPr>
          <w:sz w:val="28"/>
          <w:szCs w:val="28"/>
        </w:rPr>
        <w:t>с пр</w:t>
      </w:r>
      <w:proofErr w:type="gramEnd"/>
      <w:r w:rsidRPr="00D642B2">
        <w:rPr>
          <w:sz w:val="28"/>
          <w:szCs w:val="28"/>
        </w:rPr>
        <w:t>именением стилей оформления, после чего создать оглавление. Предст</w:t>
      </w:r>
      <w:r w:rsidR="000155FE" w:rsidRPr="00D642B2">
        <w:rPr>
          <w:sz w:val="28"/>
          <w:szCs w:val="28"/>
        </w:rPr>
        <w:t>авить документ в виде структуры и схемы документа.</w:t>
      </w:r>
    </w:p>
    <w:p w:rsidR="00810056" w:rsidRDefault="00810056" w:rsidP="00095733">
      <w:pPr>
        <w:widowControl/>
        <w:spacing w:line="360" w:lineRule="auto"/>
        <w:ind w:right="0" w:firstLine="567"/>
        <w:jc w:val="both"/>
        <w:rPr>
          <w:sz w:val="28"/>
          <w:szCs w:val="28"/>
        </w:rPr>
      </w:pPr>
    </w:p>
    <w:p w:rsidR="00954A5B" w:rsidRDefault="00954A5B" w:rsidP="00095733">
      <w:pPr>
        <w:widowControl/>
        <w:spacing w:line="360" w:lineRule="auto"/>
        <w:ind w:right="0" w:firstLine="567"/>
        <w:jc w:val="both"/>
        <w:rPr>
          <w:sz w:val="28"/>
          <w:szCs w:val="28"/>
        </w:rPr>
      </w:pPr>
    </w:p>
    <w:p w:rsidR="00954A5B" w:rsidRDefault="00954A5B" w:rsidP="00095733">
      <w:pPr>
        <w:widowControl/>
        <w:spacing w:line="360" w:lineRule="auto"/>
        <w:ind w:right="0" w:firstLine="567"/>
        <w:jc w:val="both"/>
        <w:rPr>
          <w:sz w:val="28"/>
          <w:szCs w:val="28"/>
        </w:rPr>
      </w:pPr>
    </w:p>
    <w:p w:rsidR="00954A5B" w:rsidRDefault="00954A5B" w:rsidP="00095733">
      <w:pPr>
        <w:widowControl/>
        <w:spacing w:line="360" w:lineRule="auto"/>
        <w:ind w:right="0" w:firstLine="567"/>
        <w:jc w:val="both"/>
        <w:rPr>
          <w:sz w:val="28"/>
          <w:szCs w:val="28"/>
        </w:rPr>
      </w:pPr>
    </w:p>
    <w:p w:rsidR="00954A5B" w:rsidRDefault="00954A5B" w:rsidP="00095733">
      <w:pPr>
        <w:widowControl/>
        <w:spacing w:line="360" w:lineRule="auto"/>
        <w:ind w:right="0" w:firstLine="567"/>
        <w:jc w:val="both"/>
        <w:rPr>
          <w:sz w:val="28"/>
          <w:szCs w:val="28"/>
        </w:rPr>
      </w:pPr>
    </w:p>
    <w:p w:rsidR="00954A5B" w:rsidRDefault="00954A5B" w:rsidP="00095733">
      <w:pPr>
        <w:widowControl/>
        <w:spacing w:line="360" w:lineRule="auto"/>
        <w:ind w:right="0" w:firstLine="567"/>
        <w:jc w:val="both"/>
        <w:rPr>
          <w:sz w:val="28"/>
          <w:szCs w:val="28"/>
        </w:rPr>
      </w:pPr>
    </w:p>
    <w:p w:rsidR="00954A5B" w:rsidRDefault="00954A5B" w:rsidP="00095733">
      <w:pPr>
        <w:widowControl/>
        <w:spacing w:line="360" w:lineRule="auto"/>
        <w:ind w:right="0" w:firstLine="567"/>
        <w:jc w:val="both"/>
        <w:rPr>
          <w:sz w:val="28"/>
          <w:szCs w:val="28"/>
        </w:rPr>
      </w:pPr>
    </w:p>
    <w:p w:rsidR="00C746E6" w:rsidRPr="00D642B2" w:rsidRDefault="00810056" w:rsidP="00095733">
      <w:pPr>
        <w:widowControl/>
        <w:spacing w:line="360" w:lineRule="auto"/>
        <w:ind w:right="0" w:firstLine="567"/>
        <w:jc w:val="both"/>
        <w:rPr>
          <w:sz w:val="28"/>
          <w:szCs w:val="28"/>
        </w:rPr>
      </w:pPr>
      <w:r w:rsidRPr="00D642B2">
        <w:rPr>
          <w:sz w:val="28"/>
          <w:szCs w:val="28"/>
        </w:rPr>
        <w:lastRenderedPageBreak/>
        <w:t>6</w:t>
      </w:r>
      <w:r w:rsidR="00C746E6" w:rsidRPr="00D642B2">
        <w:rPr>
          <w:sz w:val="28"/>
          <w:szCs w:val="28"/>
        </w:rPr>
        <w:t xml:space="preserve">. Применение </w:t>
      </w:r>
      <w:proofErr w:type="spellStart"/>
      <w:r w:rsidR="00C746E6" w:rsidRPr="00D642B2">
        <w:rPr>
          <w:sz w:val="28"/>
          <w:szCs w:val="28"/>
        </w:rPr>
        <w:t>здоровьесберегающих</w:t>
      </w:r>
      <w:proofErr w:type="spellEnd"/>
      <w:r w:rsidR="00C746E6" w:rsidRPr="00D642B2">
        <w:rPr>
          <w:sz w:val="28"/>
          <w:szCs w:val="28"/>
        </w:rPr>
        <w:t xml:space="preserve"> технологий</w:t>
      </w:r>
    </w:p>
    <w:p w:rsidR="00C746E6" w:rsidRPr="00D642B2" w:rsidRDefault="00C3640F" w:rsidP="00095733">
      <w:pPr>
        <w:widowControl/>
        <w:spacing w:line="360" w:lineRule="auto"/>
        <w:ind w:right="0" w:firstLine="567"/>
        <w:jc w:val="both"/>
        <w:rPr>
          <w:sz w:val="28"/>
          <w:szCs w:val="28"/>
        </w:rPr>
      </w:pPr>
      <w:r w:rsidRPr="00D642B2">
        <w:rPr>
          <w:sz w:val="28"/>
          <w:szCs w:val="28"/>
        </w:rPr>
        <w:t>Проведение физкультминутки (класс оборудован стендом с соответствующими наглядными пособиями).</w:t>
      </w:r>
    </w:p>
    <w:p w:rsidR="009B36A8" w:rsidRPr="00D642B2" w:rsidRDefault="009B36A8" w:rsidP="00095733">
      <w:pPr>
        <w:widowControl/>
        <w:spacing w:line="360" w:lineRule="auto"/>
        <w:ind w:right="0" w:firstLine="567"/>
        <w:jc w:val="both"/>
        <w:rPr>
          <w:sz w:val="28"/>
          <w:szCs w:val="28"/>
        </w:rPr>
      </w:pPr>
    </w:p>
    <w:p w:rsidR="009B36A8" w:rsidRPr="00D642B2" w:rsidRDefault="00604F2B" w:rsidP="00095733">
      <w:pPr>
        <w:widowControl/>
        <w:spacing w:line="360" w:lineRule="auto"/>
        <w:ind w:right="0" w:firstLine="567"/>
        <w:jc w:val="both"/>
        <w:rPr>
          <w:sz w:val="28"/>
          <w:szCs w:val="28"/>
        </w:rPr>
      </w:pPr>
      <w:r w:rsidRPr="00D642B2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BB187E9" wp14:editId="54B7CCC9">
            <wp:simplePos x="0" y="0"/>
            <wp:positionH relativeFrom="column">
              <wp:posOffset>-22860</wp:posOffset>
            </wp:positionH>
            <wp:positionV relativeFrom="paragraph">
              <wp:posOffset>20638</wp:posOffset>
            </wp:positionV>
            <wp:extent cx="2778919" cy="2090420"/>
            <wp:effectExtent l="0" t="0" r="2540" b="508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7" t="20457" r="21507" b="7944"/>
                    <a:stretch/>
                  </pic:blipFill>
                  <pic:spPr bwMode="auto">
                    <a:xfrm>
                      <a:off x="0" y="0"/>
                      <a:ext cx="2781935" cy="2092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2B2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A381E60" wp14:editId="45F21D2B">
            <wp:simplePos x="0" y="0"/>
            <wp:positionH relativeFrom="column">
              <wp:posOffset>2969895</wp:posOffset>
            </wp:positionH>
            <wp:positionV relativeFrom="paragraph">
              <wp:posOffset>63500</wp:posOffset>
            </wp:positionV>
            <wp:extent cx="2871470" cy="2141855"/>
            <wp:effectExtent l="0" t="0" r="508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4" t="19970" r="20959" b="7700"/>
                    <a:stretch/>
                  </pic:blipFill>
                  <pic:spPr bwMode="auto">
                    <a:xfrm>
                      <a:off x="0" y="0"/>
                      <a:ext cx="2871470" cy="214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6A8" w:rsidRPr="00D642B2" w:rsidRDefault="009B36A8" w:rsidP="00095733">
      <w:pPr>
        <w:widowControl/>
        <w:spacing w:line="360" w:lineRule="auto"/>
        <w:ind w:right="0" w:firstLine="567"/>
        <w:jc w:val="both"/>
        <w:rPr>
          <w:sz w:val="28"/>
          <w:szCs w:val="28"/>
        </w:rPr>
      </w:pPr>
    </w:p>
    <w:p w:rsidR="009B36A8" w:rsidRPr="00D642B2" w:rsidRDefault="009B36A8" w:rsidP="00095733">
      <w:pPr>
        <w:widowControl/>
        <w:spacing w:line="360" w:lineRule="auto"/>
        <w:ind w:right="0" w:firstLine="567"/>
        <w:jc w:val="both"/>
        <w:rPr>
          <w:sz w:val="28"/>
          <w:szCs w:val="28"/>
        </w:rPr>
      </w:pPr>
    </w:p>
    <w:p w:rsidR="009B36A8" w:rsidRPr="00D642B2" w:rsidRDefault="009B36A8" w:rsidP="00095733">
      <w:pPr>
        <w:widowControl/>
        <w:spacing w:line="360" w:lineRule="auto"/>
        <w:ind w:right="0" w:firstLine="567"/>
        <w:jc w:val="both"/>
        <w:rPr>
          <w:sz w:val="28"/>
          <w:szCs w:val="28"/>
        </w:rPr>
      </w:pPr>
    </w:p>
    <w:p w:rsidR="009B36A8" w:rsidRPr="00D642B2" w:rsidRDefault="009B36A8" w:rsidP="00095733">
      <w:pPr>
        <w:widowControl/>
        <w:spacing w:line="360" w:lineRule="auto"/>
        <w:ind w:right="0" w:firstLine="567"/>
        <w:jc w:val="both"/>
        <w:rPr>
          <w:sz w:val="28"/>
          <w:szCs w:val="28"/>
        </w:rPr>
      </w:pPr>
    </w:p>
    <w:p w:rsidR="009B36A8" w:rsidRPr="00D642B2" w:rsidRDefault="009B36A8" w:rsidP="00095733">
      <w:pPr>
        <w:widowControl/>
        <w:spacing w:line="360" w:lineRule="auto"/>
        <w:ind w:right="0" w:firstLine="567"/>
        <w:jc w:val="both"/>
        <w:rPr>
          <w:sz w:val="28"/>
          <w:szCs w:val="28"/>
        </w:rPr>
      </w:pPr>
    </w:p>
    <w:p w:rsidR="009B36A8" w:rsidRPr="00D642B2" w:rsidRDefault="009B36A8" w:rsidP="00095733">
      <w:pPr>
        <w:widowControl/>
        <w:spacing w:line="360" w:lineRule="auto"/>
        <w:ind w:right="0" w:firstLine="567"/>
        <w:jc w:val="both"/>
        <w:rPr>
          <w:sz w:val="28"/>
          <w:szCs w:val="28"/>
        </w:rPr>
      </w:pPr>
    </w:p>
    <w:p w:rsidR="009B36A8" w:rsidRPr="00D642B2" w:rsidRDefault="009B36A8" w:rsidP="00095733">
      <w:pPr>
        <w:widowControl/>
        <w:spacing w:line="360" w:lineRule="auto"/>
        <w:ind w:right="0" w:firstLine="567"/>
        <w:jc w:val="both"/>
        <w:rPr>
          <w:sz w:val="28"/>
          <w:szCs w:val="28"/>
        </w:rPr>
      </w:pPr>
    </w:p>
    <w:p w:rsidR="009B36A8" w:rsidRPr="00D642B2" w:rsidRDefault="00604F2B" w:rsidP="00095733">
      <w:pPr>
        <w:widowControl/>
        <w:spacing w:line="360" w:lineRule="auto"/>
        <w:ind w:right="0" w:firstLine="567"/>
        <w:jc w:val="both"/>
        <w:rPr>
          <w:sz w:val="28"/>
          <w:szCs w:val="28"/>
        </w:rPr>
      </w:pPr>
      <w:r w:rsidRPr="00D642B2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455E1B8" wp14:editId="1DC14DA7">
            <wp:simplePos x="0" y="0"/>
            <wp:positionH relativeFrom="column">
              <wp:posOffset>3020060</wp:posOffset>
            </wp:positionH>
            <wp:positionV relativeFrom="paragraph">
              <wp:posOffset>67310</wp:posOffset>
            </wp:positionV>
            <wp:extent cx="2828925" cy="2200275"/>
            <wp:effectExtent l="0" t="0" r="9525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0" t="20457" r="21905" b="8814"/>
                    <a:stretch/>
                  </pic:blipFill>
                  <pic:spPr bwMode="auto">
                    <a:xfrm>
                      <a:off x="0" y="0"/>
                      <a:ext cx="282892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2B2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BCCB23F" wp14:editId="16DEE5AB">
            <wp:simplePos x="0" y="0"/>
            <wp:positionH relativeFrom="column">
              <wp:posOffset>-130016</wp:posOffset>
            </wp:positionH>
            <wp:positionV relativeFrom="paragraph">
              <wp:posOffset>89218</wp:posOffset>
            </wp:positionV>
            <wp:extent cx="2878931" cy="2178843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8" t="20700" r="21357" b="8052"/>
                    <a:stretch/>
                  </pic:blipFill>
                  <pic:spPr bwMode="auto">
                    <a:xfrm>
                      <a:off x="0" y="0"/>
                      <a:ext cx="2877185" cy="2177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6A8" w:rsidRPr="00D642B2" w:rsidRDefault="009B36A8" w:rsidP="00095733">
      <w:pPr>
        <w:widowControl/>
        <w:spacing w:line="360" w:lineRule="auto"/>
        <w:ind w:right="0" w:firstLine="567"/>
        <w:jc w:val="both"/>
        <w:rPr>
          <w:sz w:val="28"/>
          <w:szCs w:val="28"/>
        </w:rPr>
      </w:pPr>
    </w:p>
    <w:p w:rsidR="006B5356" w:rsidRPr="00D642B2" w:rsidRDefault="006B5356" w:rsidP="00095733">
      <w:pPr>
        <w:widowControl/>
        <w:spacing w:line="360" w:lineRule="auto"/>
        <w:ind w:right="0" w:firstLine="567"/>
        <w:jc w:val="both"/>
        <w:rPr>
          <w:sz w:val="28"/>
          <w:szCs w:val="28"/>
        </w:rPr>
      </w:pPr>
    </w:p>
    <w:p w:rsidR="006B5356" w:rsidRPr="00D642B2" w:rsidRDefault="006B5356" w:rsidP="00095733">
      <w:pPr>
        <w:widowControl/>
        <w:spacing w:line="360" w:lineRule="auto"/>
        <w:ind w:right="0" w:firstLine="567"/>
        <w:jc w:val="both"/>
        <w:rPr>
          <w:sz w:val="28"/>
          <w:szCs w:val="28"/>
        </w:rPr>
      </w:pPr>
    </w:p>
    <w:p w:rsidR="006B5356" w:rsidRPr="00D642B2" w:rsidRDefault="006B5356" w:rsidP="00095733">
      <w:pPr>
        <w:widowControl/>
        <w:spacing w:line="360" w:lineRule="auto"/>
        <w:ind w:right="0" w:firstLine="567"/>
        <w:jc w:val="both"/>
        <w:rPr>
          <w:bCs/>
          <w:sz w:val="28"/>
          <w:szCs w:val="28"/>
        </w:rPr>
      </w:pPr>
    </w:p>
    <w:p w:rsidR="003D5929" w:rsidRPr="00D642B2" w:rsidRDefault="003D5929" w:rsidP="00095733">
      <w:pPr>
        <w:widowControl/>
        <w:spacing w:line="360" w:lineRule="auto"/>
        <w:ind w:right="0" w:firstLine="567"/>
        <w:jc w:val="both"/>
        <w:rPr>
          <w:bCs/>
          <w:sz w:val="28"/>
          <w:szCs w:val="28"/>
        </w:rPr>
      </w:pPr>
    </w:p>
    <w:p w:rsidR="00604F2B" w:rsidRPr="00D642B2" w:rsidRDefault="00604F2B" w:rsidP="00095733">
      <w:pPr>
        <w:widowControl/>
        <w:spacing w:line="360" w:lineRule="auto"/>
        <w:ind w:right="0" w:firstLine="567"/>
        <w:jc w:val="both"/>
        <w:rPr>
          <w:bCs/>
          <w:sz w:val="28"/>
          <w:szCs w:val="28"/>
        </w:rPr>
      </w:pPr>
    </w:p>
    <w:p w:rsidR="00604F2B" w:rsidRPr="00D642B2" w:rsidRDefault="00604F2B" w:rsidP="00095733">
      <w:pPr>
        <w:widowControl/>
        <w:spacing w:line="360" w:lineRule="auto"/>
        <w:ind w:right="0" w:firstLine="567"/>
        <w:jc w:val="both"/>
        <w:rPr>
          <w:bCs/>
          <w:sz w:val="28"/>
          <w:szCs w:val="28"/>
        </w:rPr>
      </w:pPr>
    </w:p>
    <w:p w:rsidR="00604F2B" w:rsidRPr="00D642B2" w:rsidRDefault="00604F2B" w:rsidP="00095733">
      <w:pPr>
        <w:widowControl/>
        <w:spacing w:line="360" w:lineRule="auto"/>
        <w:ind w:right="0" w:firstLine="567"/>
        <w:jc w:val="both"/>
        <w:rPr>
          <w:bCs/>
          <w:sz w:val="28"/>
          <w:szCs w:val="28"/>
        </w:rPr>
      </w:pPr>
    </w:p>
    <w:p w:rsidR="00DC4703" w:rsidRPr="00D642B2" w:rsidRDefault="009B36A8" w:rsidP="00095733">
      <w:pPr>
        <w:widowControl/>
        <w:spacing w:line="360" w:lineRule="auto"/>
        <w:ind w:right="0" w:firstLine="567"/>
        <w:jc w:val="both"/>
        <w:rPr>
          <w:bCs/>
          <w:sz w:val="28"/>
          <w:szCs w:val="28"/>
        </w:rPr>
      </w:pPr>
      <w:r w:rsidRPr="00D642B2">
        <w:rPr>
          <w:bCs/>
          <w:sz w:val="28"/>
          <w:szCs w:val="28"/>
        </w:rPr>
        <w:t>7</w:t>
      </w:r>
      <w:r w:rsidR="00DC4703" w:rsidRPr="00D642B2">
        <w:rPr>
          <w:bCs/>
          <w:sz w:val="28"/>
          <w:szCs w:val="28"/>
        </w:rPr>
        <w:t xml:space="preserve">. Подведение итогов </w:t>
      </w:r>
      <w:r w:rsidR="00B53765" w:rsidRPr="00D642B2">
        <w:rPr>
          <w:bCs/>
          <w:sz w:val="28"/>
          <w:szCs w:val="28"/>
        </w:rPr>
        <w:t>занятия</w:t>
      </w:r>
      <w:r w:rsidR="00DC4703" w:rsidRPr="00D642B2">
        <w:rPr>
          <w:bCs/>
          <w:sz w:val="28"/>
          <w:szCs w:val="28"/>
        </w:rPr>
        <w:t>.</w:t>
      </w:r>
    </w:p>
    <w:p w:rsidR="009B36A8" w:rsidRPr="00D642B2" w:rsidRDefault="00B53765" w:rsidP="009B36A8">
      <w:pPr>
        <w:widowControl/>
        <w:spacing w:line="360" w:lineRule="auto"/>
        <w:ind w:right="0" w:firstLine="567"/>
        <w:jc w:val="both"/>
        <w:rPr>
          <w:bCs/>
          <w:sz w:val="28"/>
          <w:szCs w:val="28"/>
        </w:rPr>
      </w:pPr>
      <w:r w:rsidRPr="00D642B2">
        <w:rPr>
          <w:bCs/>
          <w:sz w:val="28"/>
          <w:szCs w:val="28"/>
        </w:rPr>
        <w:t xml:space="preserve">Проверка знаний </w:t>
      </w:r>
      <w:r w:rsidR="009B36A8" w:rsidRPr="00D642B2">
        <w:rPr>
          <w:bCs/>
          <w:sz w:val="28"/>
          <w:szCs w:val="28"/>
        </w:rPr>
        <w:t xml:space="preserve">и умений, полученных на занятии: обучающиеся демонстрируют результаты практического занятия. Оценка работы </w:t>
      </w:r>
      <w:proofErr w:type="gramStart"/>
      <w:r w:rsidR="009B36A8" w:rsidRPr="00D642B2">
        <w:rPr>
          <w:bCs/>
          <w:sz w:val="28"/>
          <w:szCs w:val="28"/>
        </w:rPr>
        <w:t>обучающихся</w:t>
      </w:r>
      <w:proofErr w:type="gramEnd"/>
      <w:r w:rsidR="009B36A8" w:rsidRPr="00D642B2">
        <w:rPr>
          <w:bCs/>
          <w:sz w:val="28"/>
          <w:szCs w:val="28"/>
        </w:rPr>
        <w:t>.</w:t>
      </w:r>
    </w:p>
    <w:p w:rsidR="005B761E" w:rsidRPr="00D642B2" w:rsidRDefault="005B761E" w:rsidP="005B761E">
      <w:pPr>
        <w:widowControl/>
        <w:spacing w:line="240" w:lineRule="auto"/>
        <w:ind w:right="0" w:firstLine="567"/>
        <w:jc w:val="both"/>
        <w:rPr>
          <w:bCs/>
          <w:sz w:val="28"/>
          <w:szCs w:val="28"/>
        </w:rPr>
      </w:pPr>
    </w:p>
    <w:p w:rsidR="005B761E" w:rsidRPr="00D642B2" w:rsidRDefault="005B761E" w:rsidP="005B761E">
      <w:pPr>
        <w:widowControl/>
        <w:spacing w:line="240" w:lineRule="auto"/>
        <w:ind w:right="0" w:firstLine="567"/>
        <w:jc w:val="both"/>
        <w:rPr>
          <w:bCs/>
          <w:sz w:val="28"/>
          <w:szCs w:val="28"/>
        </w:rPr>
      </w:pPr>
      <w:r w:rsidRPr="00D642B2">
        <w:rPr>
          <w:b/>
          <w:bCs/>
          <w:i/>
          <w:sz w:val="28"/>
          <w:szCs w:val="28"/>
          <w:u w:val="single"/>
        </w:rPr>
        <w:t>Примечание:</w:t>
      </w:r>
      <w:r w:rsidRPr="00D642B2">
        <w:rPr>
          <w:bCs/>
          <w:sz w:val="28"/>
          <w:szCs w:val="28"/>
        </w:rPr>
        <w:t xml:space="preserve"> К разработке занятия прилагается Приложение «Презентация Применение стилей».</w:t>
      </w:r>
    </w:p>
    <w:sectPr w:rsidR="005B761E" w:rsidRPr="00D642B2" w:rsidSect="00B8752F">
      <w:headerReference w:type="even" r:id="rId20"/>
      <w:footerReference w:type="default" r:id="rId21"/>
      <w:type w:val="continuous"/>
      <w:pgSz w:w="11900" w:h="16820"/>
      <w:pgMar w:top="1134" w:right="1134" w:bottom="1134" w:left="1701" w:header="720" w:footer="123" w:gutter="0"/>
      <w:pgNumType w:start="1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D24" w:rsidRDefault="001D0D24">
      <w:r>
        <w:separator/>
      </w:r>
    </w:p>
  </w:endnote>
  <w:endnote w:type="continuationSeparator" w:id="0">
    <w:p w:rsidR="001D0D24" w:rsidRDefault="001D0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124307"/>
      <w:docPartObj>
        <w:docPartGallery w:val="Page Numbers (Bottom of Page)"/>
        <w:docPartUnique/>
      </w:docPartObj>
    </w:sdtPr>
    <w:sdtEndPr/>
    <w:sdtContent>
      <w:p w:rsidR="00B8752F" w:rsidRDefault="00B8752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77C4">
          <w:rPr>
            <w:noProof/>
          </w:rPr>
          <w:t>4</w:t>
        </w:r>
        <w:r>
          <w:fldChar w:fldCharType="end"/>
        </w:r>
      </w:p>
    </w:sdtContent>
  </w:sdt>
  <w:p w:rsidR="00B8752F" w:rsidRDefault="00B8752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D24" w:rsidRDefault="001D0D24">
      <w:r>
        <w:separator/>
      </w:r>
    </w:p>
  </w:footnote>
  <w:footnote w:type="continuationSeparator" w:id="0">
    <w:p w:rsidR="001D0D24" w:rsidRDefault="001D0D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C87" w:rsidRDefault="00AC3C87" w:rsidP="00DC4032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C3C87" w:rsidRDefault="00AC3C8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231DC7"/>
    <w:multiLevelType w:val="hybridMultilevel"/>
    <w:tmpl w:val="0A70DF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54641FB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B5C"/>
    <w:rsid w:val="00011A5E"/>
    <w:rsid w:val="000155FE"/>
    <w:rsid w:val="00017110"/>
    <w:rsid w:val="00021051"/>
    <w:rsid w:val="000306AC"/>
    <w:rsid w:val="0004341E"/>
    <w:rsid w:val="000673AA"/>
    <w:rsid w:val="00095733"/>
    <w:rsid w:val="00096B09"/>
    <w:rsid w:val="000D1D05"/>
    <w:rsid w:val="000F47A7"/>
    <w:rsid w:val="001309B3"/>
    <w:rsid w:val="001720B1"/>
    <w:rsid w:val="00181DC7"/>
    <w:rsid w:val="00186644"/>
    <w:rsid w:val="001C7A47"/>
    <w:rsid w:val="001D0D24"/>
    <w:rsid w:val="001F5346"/>
    <w:rsid w:val="00227A1B"/>
    <w:rsid w:val="00243D94"/>
    <w:rsid w:val="002565D5"/>
    <w:rsid w:val="00263BC8"/>
    <w:rsid w:val="002C3A04"/>
    <w:rsid w:val="003861B8"/>
    <w:rsid w:val="003B1AC3"/>
    <w:rsid w:val="003D5929"/>
    <w:rsid w:val="00413662"/>
    <w:rsid w:val="00423FF2"/>
    <w:rsid w:val="0046169A"/>
    <w:rsid w:val="00496756"/>
    <w:rsid w:val="004A1E85"/>
    <w:rsid w:val="004A2A69"/>
    <w:rsid w:val="004A5082"/>
    <w:rsid w:val="004D221F"/>
    <w:rsid w:val="004D3873"/>
    <w:rsid w:val="004D3CE1"/>
    <w:rsid w:val="004E5AE6"/>
    <w:rsid w:val="0050188D"/>
    <w:rsid w:val="005026FC"/>
    <w:rsid w:val="00514B5C"/>
    <w:rsid w:val="00515A37"/>
    <w:rsid w:val="00517061"/>
    <w:rsid w:val="005216B5"/>
    <w:rsid w:val="00530994"/>
    <w:rsid w:val="005B761E"/>
    <w:rsid w:val="005E7BDD"/>
    <w:rsid w:val="00604F2B"/>
    <w:rsid w:val="00614993"/>
    <w:rsid w:val="00653526"/>
    <w:rsid w:val="00656273"/>
    <w:rsid w:val="006B5356"/>
    <w:rsid w:val="006C3728"/>
    <w:rsid w:val="00704984"/>
    <w:rsid w:val="007138FF"/>
    <w:rsid w:val="00742842"/>
    <w:rsid w:val="00766C3A"/>
    <w:rsid w:val="007836E2"/>
    <w:rsid w:val="007C1B20"/>
    <w:rsid w:val="007C2BBF"/>
    <w:rsid w:val="007C67A0"/>
    <w:rsid w:val="007E57FD"/>
    <w:rsid w:val="00810056"/>
    <w:rsid w:val="00893A8D"/>
    <w:rsid w:val="008F77C4"/>
    <w:rsid w:val="009208BC"/>
    <w:rsid w:val="0094708F"/>
    <w:rsid w:val="0095252E"/>
    <w:rsid w:val="00954A5B"/>
    <w:rsid w:val="00991C13"/>
    <w:rsid w:val="009B36A8"/>
    <w:rsid w:val="009D2D5F"/>
    <w:rsid w:val="00A0064C"/>
    <w:rsid w:val="00A10507"/>
    <w:rsid w:val="00A42BBF"/>
    <w:rsid w:val="00A52BEC"/>
    <w:rsid w:val="00A62167"/>
    <w:rsid w:val="00AC3C87"/>
    <w:rsid w:val="00B01BA5"/>
    <w:rsid w:val="00B027FB"/>
    <w:rsid w:val="00B04C3B"/>
    <w:rsid w:val="00B07C08"/>
    <w:rsid w:val="00B5056D"/>
    <w:rsid w:val="00B50ED9"/>
    <w:rsid w:val="00B53765"/>
    <w:rsid w:val="00B67A5D"/>
    <w:rsid w:val="00B820E1"/>
    <w:rsid w:val="00B8752F"/>
    <w:rsid w:val="00BA168E"/>
    <w:rsid w:val="00BF41DA"/>
    <w:rsid w:val="00C073A5"/>
    <w:rsid w:val="00C21715"/>
    <w:rsid w:val="00C3640F"/>
    <w:rsid w:val="00C746E6"/>
    <w:rsid w:val="00CC1A50"/>
    <w:rsid w:val="00CC7799"/>
    <w:rsid w:val="00D0331D"/>
    <w:rsid w:val="00D073C2"/>
    <w:rsid w:val="00D10C67"/>
    <w:rsid w:val="00D373B2"/>
    <w:rsid w:val="00D54DC7"/>
    <w:rsid w:val="00D575C6"/>
    <w:rsid w:val="00D642B2"/>
    <w:rsid w:val="00D80384"/>
    <w:rsid w:val="00DB61C8"/>
    <w:rsid w:val="00DC4032"/>
    <w:rsid w:val="00DC4703"/>
    <w:rsid w:val="00DD3EB1"/>
    <w:rsid w:val="00DF23F8"/>
    <w:rsid w:val="00E22236"/>
    <w:rsid w:val="00E54E5B"/>
    <w:rsid w:val="00E72E07"/>
    <w:rsid w:val="00E92BCB"/>
    <w:rsid w:val="00EA0D7A"/>
    <w:rsid w:val="00EB031B"/>
    <w:rsid w:val="00EB0EBD"/>
    <w:rsid w:val="00F16C04"/>
    <w:rsid w:val="00F51BAA"/>
    <w:rsid w:val="00F85481"/>
    <w:rsid w:val="00FB24E5"/>
    <w:rsid w:val="00FE5015"/>
    <w:rsid w:val="00FE6512"/>
    <w:rsid w:val="00FE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line="480" w:lineRule="auto"/>
      <w:ind w:right="400"/>
    </w:pPr>
    <w:rPr>
      <w:sz w:val="24"/>
      <w:szCs w:val="24"/>
    </w:rPr>
  </w:style>
  <w:style w:type="paragraph" w:styleId="1">
    <w:name w:val="heading 1"/>
    <w:basedOn w:val="a"/>
    <w:qFormat/>
    <w:rsid w:val="00EA0D7A"/>
    <w:pPr>
      <w:widowControl/>
      <w:autoSpaceDE/>
      <w:autoSpaceDN/>
      <w:adjustRightInd/>
      <w:spacing w:before="100" w:beforeAutospacing="1" w:after="100" w:afterAutospacing="1" w:line="240" w:lineRule="auto"/>
      <w:ind w:right="0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16"/>
      <w:szCs w:val="16"/>
    </w:rPr>
  </w:style>
  <w:style w:type="paragraph" w:customStyle="1" w:styleId="FR2">
    <w:name w:val="FR2"/>
    <w:pPr>
      <w:widowControl w:val="0"/>
      <w:autoSpaceDE w:val="0"/>
      <w:autoSpaceDN w:val="0"/>
      <w:adjustRightInd w:val="0"/>
      <w:ind w:left="760"/>
    </w:pPr>
    <w:rPr>
      <w:rFonts w:ascii="Arial" w:hAnsi="Arial" w:cs="Arial"/>
      <w:noProof/>
      <w:sz w:val="12"/>
      <w:szCs w:val="12"/>
    </w:rPr>
  </w:style>
  <w:style w:type="paragraph" w:styleId="a3">
    <w:name w:val="header"/>
    <w:basedOn w:val="a"/>
    <w:rsid w:val="00FB24E5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FB24E5"/>
  </w:style>
  <w:style w:type="paragraph" w:styleId="a5">
    <w:name w:val="footer"/>
    <w:basedOn w:val="a"/>
    <w:link w:val="a6"/>
    <w:uiPriority w:val="99"/>
    <w:rsid w:val="00DF23F8"/>
    <w:pPr>
      <w:tabs>
        <w:tab w:val="center" w:pos="4677"/>
        <w:tab w:val="right" w:pos="9355"/>
      </w:tabs>
    </w:pPr>
  </w:style>
  <w:style w:type="paragraph" w:styleId="a7">
    <w:name w:val="Body Text"/>
    <w:basedOn w:val="a"/>
    <w:rsid w:val="00893A8D"/>
    <w:pPr>
      <w:widowControl/>
      <w:autoSpaceDE/>
      <w:autoSpaceDN/>
      <w:adjustRightInd/>
      <w:spacing w:line="240" w:lineRule="auto"/>
      <w:ind w:right="0"/>
      <w:jc w:val="both"/>
    </w:pPr>
    <w:rPr>
      <w:szCs w:val="20"/>
    </w:rPr>
  </w:style>
  <w:style w:type="paragraph" w:customStyle="1" w:styleId="t">
    <w:name w:val="t"/>
    <w:basedOn w:val="a"/>
    <w:rsid w:val="00EA0D7A"/>
    <w:pPr>
      <w:widowControl/>
      <w:autoSpaceDE/>
      <w:autoSpaceDN/>
      <w:adjustRightInd/>
      <w:spacing w:before="100" w:beforeAutospacing="1" w:after="100" w:afterAutospacing="1" w:line="240" w:lineRule="auto"/>
      <w:ind w:right="0"/>
    </w:pPr>
  </w:style>
  <w:style w:type="character" w:styleId="a8">
    <w:name w:val="Hyperlink"/>
    <w:basedOn w:val="a0"/>
    <w:uiPriority w:val="99"/>
    <w:rsid w:val="00EA0D7A"/>
    <w:rPr>
      <w:color w:val="0000FF"/>
      <w:u w:val="single"/>
    </w:rPr>
  </w:style>
  <w:style w:type="paragraph" w:styleId="a9">
    <w:name w:val="Normal (Web)"/>
    <w:basedOn w:val="a"/>
    <w:rsid w:val="00EA0D7A"/>
    <w:pPr>
      <w:widowControl/>
      <w:autoSpaceDE/>
      <w:autoSpaceDN/>
      <w:adjustRightInd/>
      <w:spacing w:before="100" w:beforeAutospacing="1" w:after="100" w:afterAutospacing="1" w:line="240" w:lineRule="auto"/>
      <w:ind w:right="0"/>
    </w:pPr>
  </w:style>
  <w:style w:type="paragraph" w:styleId="aa">
    <w:name w:val="Document Map"/>
    <w:basedOn w:val="a"/>
    <w:semiHidden/>
    <w:rsid w:val="00EA0D7A"/>
    <w:pPr>
      <w:shd w:val="clear" w:color="auto" w:fill="000080"/>
    </w:pPr>
    <w:rPr>
      <w:rFonts w:ascii="Tahoma" w:hAnsi="Tahoma" w:cs="Tahoma"/>
    </w:rPr>
  </w:style>
  <w:style w:type="paragraph" w:styleId="ab">
    <w:name w:val="Balloon Text"/>
    <w:basedOn w:val="a"/>
    <w:semiHidden/>
    <w:rsid w:val="000673AA"/>
    <w:rPr>
      <w:rFonts w:ascii="Tahoma" w:hAnsi="Tahoma" w:cs="Tahoma"/>
      <w:sz w:val="16"/>
      <w:szCs w:val="16"/>
    </w:rPr>
  </w:style>
  <w:style w:type="character" w:customStyle="1" w:styleId="a6">
    <w:name w:val="Нижний колонтитул Знак"/>
    <w:basedOn w:val="a0"/>
    <w:link w:val="a5"/>
    <w:uiPriority w:val="99"/>
    <w:rsid w:val="00B8752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line="480" w:lineRule="auto"/>
      <w:ind w:right="400"/>
    </w:pPr>
    <w:rPr>
      <w:sz w:val="24"/>
      <w:szCs w:val="24"/>
    </w:rPr>
  </w:style>
  <w:style w:type="paragraph" w:styleId="1">
    <w:name w:val="heading 1"/>
    <w:basedOn w:val="a"/>
    <w:qFormat/>
    <w:rsid w:val="00EA0D7A"/>
    <w:pPr>
      <w:widowControl/>
      <w:autoSpaceDE/>
      <w:autoSpaceDN/>
      <w:adjustRightInd/>
      <w:spacing w:before="100" w:beforeAutospacing="1" w:after="100" w:afterAutospacing="1" w:line="240" w:lineRule="auto"/>
      <w:ind w:right="0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16"/>
      <w:szCs w:val="16"/>
    </w:rPr>
  </w:style>
  <w:style w:type="paragraph" w:customStyle="1" w:styleId="FR2">
    <w:name w:val="FR2"/>
    <w:pPr>
      <w:widowControl w:val="0"/>
      <w:autoSpaceDE w:val="0"/>
      <w:autoSpaceDN w:val="0"/>
      <w:adjustRightInd w:val="0"/>
      <w:ind w:left="760"/>
    </w:pPr>
    <w:rPr>
      <w:rFonts w:ascii="Arial" w:hAnsi="Arial" w:cs="Arial"/>
      <w:noProof/>
      <w:sz w:val="12"/>
      <w:szCs w:val="12"/>
    </w:rPr>
  </w:style>
  <w:style w:type="paragraph" w:styleId="a3">
    <w:name w:val="header"/>
    <w:basedOn w:val="a"/>
    <w:rsid w:val="00FB24E5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FB24E5"/>
  </w:style>
  <w:style w:type="paragraph" w:styleId="a5">
    <w:name w:val="footer"/>
    <w:basedOn w:val="a"/>
    <w:link w:val="a6"/>
    <w:uiPriority w:val="99"/>
    <w:rsid w:val="00DF23F8"/>
    <w:pPr>
      <w:tabs>
        <w:tab w:val="center" w:pos="4677"/>
        <w:tab w:val="right" w:pos="9355"/>
      </w:tabs>
    </w:pPr>
  </w:style>
  <w:style w:type="paragraph" w:styleId="a7">
    <w:name w:val="Body Text"/>
    <w:basedOn w:val="a"/>
    <w:rsid w:val="00893A8D"/>
    <w:pPr>
      <w:widowControl/>
      <w:autoSpaceDE/>
      <w:autoSpaceDN/>
      <w:adjustRightInd/>
      <w:spacing w:line="240" w:lineRule="auto"/>
      <w:ind w:right="0"/>
      <w:jc w:val="both"/>
    </w:pPr>
    <w:rPr>
      <w:szCs w:val="20"/>
    </w:rPr>
  </w:style>
  <w:style w:type="paragraph" w:customStyle="1" w:styleId="t">
    <w:name w:val="t"/>
    <w:basedOn w:val="a"/>
    <w:rsid w:val="00EA0D7A"/>
    <w:pPr>
      <w:widowControl/>
      <w:autoSpaceDE/>
      <w:autoSpaceDN/>
      <w:adjustRightInd/>
      <w:spacing w:before="100" w:beforeAutospacing="1" w:after="100" w:afterAutospacing="1" w:line="240" w:lineRule="auto"/>
      <w:ind w:right="0"/>
    </w:pPr>
  </w:style>
  <w:style w:type="character" w:styleId="a8">
    <w:name w:val="Hyperlink"/>
    <w:basedOn w:val="a0"/>
    <w:uiPriority w:val="99"/>
    <w:rsid w:val="00EA0D7A"/>
    <w:rPr>
      <w:color w:val="0000FF"/>
      <w:u w:val="single"/>
    </w:rPr>
  </w:style>
  <w:style w:type="paragraph" w:styleId="a9">
    <w:name w:val="Normal (Web)"/>
    <w:basedOn w:val="a"/>
    <w:rsid w:val="00EA0D7A"/>
    <w:pPr>
      <w:widowControl/>
      <w:autoSpaceDE/>
      <w:autoSpaceDN/>
      <w:adjustRightInd/>
      <w:spacing w:before="100" w:beforeAutospacing="1" w:after="100" w:afterAutospacing="1" w:line="240" w:lineRule="auto"/>
      <w:ind w:right="0"/>
    </w:pPr>
  </w:style>
  <w:style w:type="paragraph" w:styleId="aa">
    <w:name w:val="Document Map"/>
    <w:basedOn w:val="a"/>
    <w:semiHidden/>
    <w:rsid w:val="00EA0D7A"/>
    <w:pPr>
      <w:shd w:val="clear" w:color="auto" w:fill="000080"/>
    </w:pPr>
    <w:rPr>
      <w:rFonts w:ascii="Tahoma" w:hAnsi="Tahoma" w:cs="Tahoma"/>
    </w:rPr>
  </w:style>
  <w:style w:type="paragraph" w:styleId="ab">
    <w:name w:val="Balloon Text"/>
    <w:basedOn w:val="a"/>
    <w:semiHidden/>
    <w:rsid w:val="000673AA"/>
    <w:rPr>
      <w:rFonts w:ascii="Tahoma" w:hAnsi="Tahoma" w:cs="Tahoma"/>
      <w:sz w:val="16"/>
      <w:szCs w:val="16"/>
    </w:rPr>
  </w:style>
  <w:style w:type="character" w:customStyle="1" w:styleId="a6">
    <w:name w:val="Нижний колонтитул Знак"/>
    <w:basedOn w:val="a0"/>
    <w:link w:val="a5"/>
    <w:uiPriority w:val="99"/>
    <w:rsid w:val="00B8752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9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1CEC5-0D10-4FE9-8C74-6DF564A29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1289</Words>
  <Characters>7350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урока: Табличный процессор МS Ехсеl</vt:lpstr>
    </vt:vector>
  </TitlesOfParts>
  <Company>Home</Company>
  <LinksUpToDate>false</LinksUpToDate>
  <CharactersWithSpaces>8622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урока: Табличный процессор МS Ехсеl</dc:title>
  <dc:subject/>
  <dc:creator>Gluck</dc:creator>
  <cp:keywords/>
  <dc:description/>
  <cp:lastModifiedBy>Ст. диспетчер ОДГ ЗРЭС</cp:lastModifiedBy>
  <cp:revision>28</cp:revision>
  <cp:lastPrinted>2013-02-22T08:59:00Z</cp:lastPrinted>
  <dcterms:created xsi:type="dcterms:W3CDTF">2013-02-21T08:40:00Z</dcterms:created>
  <dcterms:modified xsi:type="dcterms:W3CDTF">2021-11-10T20:18:00Z</dcterms:modified>
</cp:coreProperties>
</file>