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E" w:rsidRDefault="00D4773E" w:rsidP="00614E3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ИСПОЛЬЗОВАНИЕ ИНТЕРАКТИВНОЙ ДОСКИ НА УРОКАХ АНГЛИЙСКОГО</w:t>
      </w:r>
      <w:r>
        <w:rPr>
          <w:rFonts w:ascii="Arial" w:hAnsi="Arial" w:cs="Arial"/>
          <w:color w:val="000000"/>
        </w:rPr>
        <w:br/>
      </w:r>
      <w:r w:rsidR="005E6148">
        <w:rPr>
          <w:rFonts w:ascii="Arial" w:hAnsi="Arial" w:cs="Arial"/>
          <w:b/>
          <w:bCs/>
          <w:color w:val="000000"/>
        </w:rPr>
        <w:t>ЯЗЫКА ПОСТРОЕННОГО В СООТВЕТСТВИИ С ТРЕБОВАНИЯМИ ФГОС</w:t>
      </w:r>
    </w:p>
    <w:p w:rsidR="00D4773E" w:rsidRPr="005E6148" w:rsidRDefault="00D4773E" w:rsidP="00D4773E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D04">
        <w:rPr>
          <w:rFonts w:ascii="Arial" w:hAnsi="Arial" w:cs="Arial"/>
          <w:color w:val="000000"/>
        </w:rPr>
        <w:br/>
      </w:r>
      <w:r w:rsidRPr="00A83D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Автор: </w:t>
      </w:r>
      <w:proofErr w:type="spellStart"/>
      <w:r w:rsidRPr="00A83D04">
        <w:rPr>
          <w:rFonts w:ascii="Times New Roman" w:hAnsi="Times New Roman" w:cs="Times New Roman"/>
          <w:iCs/>
          <w:color w:val="000000"/>
          <w:sz w:val="28"/>
          <w:szCs w:val="28"/>
        </w:rPr>
        <w:t>Пантия</w:t>
      </w:r>
      <w:proofErr w:type="spellEnd"/>
      <w:r w:rsidRPr="00A83D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Бэла </w:t>
      </w:r>
      <w:proofErr w:type="spellStart"/>
      <w:r w:rsidRPr="00A83D04">
        <w:rPr>
          <w:rFonts w:ascii="Times New Roman" w:hAnsi="Times New Roman" w:cs="Times New Roman"/>
          <w:iCs/>
          <w:color w:val="000000"/>
          <w:sz w:val="28"/>
          <w:szCs w:val="28"/>
        </w:rPr>
        <w:t>Сократовна</w:t>
      </w:r>
      <w:proofErr w:type="spellEnd"/>
      <w:r w:rsidRPr="005E6148">
        <w:rPr>
          <w:rFonts w:ascii="Times New Roman" w:hAnsi="Times New Roman" w:cs="Times New Roman"/>
          <w:color w:val="000000"/>
          <w:sz w:val="28"/>
          <w:szCs w:val="28"/>
        </w:rPr>
        <w:br/>
        <w:t>учитель английского языка</w:t>
      </w:r>
      <w:r w:rsidRPr="005E61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МОУ </w:t>
      </w:r>
      <w:r w:rsidR="00A83D0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E6148">
        <w:rPr>
          <w:rFonts w:ascii="Times New Roman" w:hAnsi="Times New Roman" w:cs="Times New Roman"/>
          <w:color w:val="000000"/>
          <w:sz w:val="28"/>
          <w:szCs w:val="28"/>
        </w:rPr>
        <w:t>ице</w:t>
      </w:r>
      <w:r w:rsidR="00A83D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E6148">
        <w:rPr>
          <w:rFonts w:ascii="Times New Roman" w:hAnsi="Times New Roman" w:cs="Times New Roman"/>
          <w:color w:val="000000"/>
          <w:sz w:val="28"/>
          <w:szCs w:val="28"/>
        </w:rPr>
        <w:t xml:space="preserve"> №7 г. Волгограда</w:t>
      </w:r>
    </w:p>
    <w:p w:rsidR="00614E3B" w:rsidRPr="00A83D04" w:rsidRDefault="00D4773E" w:rsidP="00A83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E6148">
        <w:rPr>
          <w:rFonts w:ascii="Arial" w:hAnsi="Arial" w:cs="Arial"/>
          <w:color w:val="000000"/>
          <w:sz w:val="28"/>
          <w:szCs w:val="28"/>
        </w:rPr>
        <w:br/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        В настоящее время все более актуальным в обра</w:t>
      </w:r>
      <w:r w:rsidR="005E6148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зовательном процессе становится 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>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 и делать выводы. А это значит, что у современного ученика должны быть сформированы универсальные учебные действия, обеспечивающие способность к орга</w:t>
      </w:r>
      <w:r w:rsidR="005E6148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низации самостоятельной учебной 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Не буду описывать, что такое «Универсальные учебные действия», уверена, что все учителя знают, что это такое. Сложнее внедрить эти знания в свой урок, для того чтобы сделать свой урок эффективным, полезным для учащегося.</w:t>
      </w:r>
      <w:r w:rsidR="005E6148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</w:t>
      </w:r>
      <w:proofErr w:type="gram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ИТ</w:t>
      </w:r>
      <w:proofErr w:type="gram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и ИКТ в учебный процесс помогает не только формировать эти действия, но становится необходимым, для того чтобы создать эффективный, интересный для ученика и учителя урок.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>Требования ФГОС к материально-техническому и информационному оснащению, возможности использования достижений новых технологий, свободный доступ к разнообразным информационным ресурсам определяют новый подход к оснащению образовательного процесса средствами обучения. Чтобы добиться образовательных результатов, отвечающих новым запросам общества, нужны современные средства обучения.</w:t>
      </w:r>
    </w:p>
    <w:p w:rsidR="005E6148" w:rsidRPr="00A83D04" w:rsidRDefault="005E6148" w:rsidP="00A83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Интерактивные доски – эффективный инструм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ент для реализации этой задачи.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Интерактивная доска, как средство формирования комплексной визуально-тактильной рабочей среды для ученика, признана учителями как поистине революционное изобретение.  Использование интерактивной доски повышает мотивацию учеников, положительно сказывается на развитии внимания, зрительной памяти, восприятии и технике чтения. Задания с использованием интерактивной доски позволяют разрядить высокую эмоциональную напряженность и создать благоприятный климат на уроке.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  <w:t>Программное обеспечение, идущее в комплекте с ин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терактивными досками, позволяет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создавать учебные пособия на основе богатой коллекции наглядных изображений по всем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  <w:t>школьным предметам, в частности по английскому языку.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На занятиях в классе использование многофункциональной доски дает возможность работать совместно, проецировать на большой экран доски цифровую информацию, делать снимки наиболее важного содержания и записывать ход всего урока, затем выходить в интернет и совместно совершать виртуальные экскурсии – это способствует включению каждого учащегося в работу над учебным материалом/проектом и дает бесценный живой практический опыт.</w:t>
      </w:r>
      <w:proofErr w:type="gram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Что примечательно, учащиеся начинают работать очень творчески с информацией, которая обычно воспринимается как сухая и малоинтересная. Результат: активный и включенный в работу класс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  <w:t>или группа (если учитель запланировал групповую работу), разные задания, а значит и ситуация успешности на уроке для каждого ученика (в то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м или ином виде деятельности). 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Интерактивные формы обучения предполагают наличие современных средств организации процесса, которые позволяют преподавателям сохранять и дорабатывать учебный материал, побуждая к новым инновационным методам преподавания. Именно поэтому интерактивная доска как средство формирования комплексной визуально-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такти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льной рабочей среды для ученика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признана учите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лями как поистине революционное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изобретение.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Я работаю с интерактивной доской SMART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Board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уже 8 год и честно скажу, что не представляю себе урока без доски. Во-первых, она облегчает мне работу, поскольку уже наработаны шаблоны, готовые уроки, презентации. </w:t>
      </w:r>
      <w:proofErr w:type="gram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Во-вторых</w:t>
      </w:r>
      <w:proofErr w:type="gram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она позволяет делать уроки насыщенными, использовать различные современные технологии, методики и виды деятельности. Урок проходит быстро, ученики не успевают устать. Но самое главное то, что у детей всегда перед глазами визуальные опоры, доказано, что 70% учащихся –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визуалы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Доска SMART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Board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программное обеспечение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Notebook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, которое предлагает учителю огромный выбор средств, шаблонов, оболочек для тестов и заданий. Единственное но – это время  учителя, для самообразования и изучения всех возможностей этой замечательной доски. Очень полезно вступить в сообщество учителей «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», в котором учителя России и зарубежья не только дают советы, как работать с доской, но и обмениваются готовыми уроками и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шаблонами. Для меня это ценно, так как отпадает необходимость приобретать оболочки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, я приобретаю их путем обмена, а 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потом использую в своей работе.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Notebook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галерею и большое количество инструментов по разным предметам школьной программы. Я, естественно, использую средства для иностранного языка: обучение написанию букв (можно сочетать со звуком, дети видят графическое написание буквы и слышат звук, который она передает), предъявление новой лексики и тренировка лексики, предъявление грамматики и даже создание мультфильмов.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Теперь подробнее о том, как можно использовать ресурсы это замечательной доски. Во-первых, можно использовать готовые презентации, созданные в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, и слайд лекции и работать прямо в них, при необходимости. Очень удобно, так как при подготовке презентации не всегда можно предугадать, какие вопросы возникнут у учеников, особенно если речь идет о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грамматике англий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ского языка.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Во-вторых, на этой доске все может перемещаться (есть такая функция при создании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  <w:t>объектов на слайде). Очень удобно, если вы ведете уроки в начальной школе, при объяснении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построения английского предложения и порядке слов в предложении. 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Ваши ученики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сделают все, чтобы выйти к доске и поработать с ней, это очень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привлекает их. Здорово, что на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доске ничего не нужно черкать, просто переставил слова в предложении, это мотивирует детей,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никто не любит «красных» исправлений и «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перечеркиваний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», х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отя к доске прилагаются маркеры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четырех цветов. Интересно детям соотносить слова и картинки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, работать пальчиками на доске,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вставлять пропущенные буквы, слова, вопросительные слова 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и т.д. Разные виды деятельности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при активизации и закреплении лексики, при помощи доски, пом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огают легко и хорошо запоминать слова.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Слова на доске можно не только печатать, но и прописывать,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proofErr w:type="gramStart"/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>обычной</w:t>
      </w:r>
      <w:proofErr w:type="gramEnd"/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лоске, только с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использованием различных инструментов: различные шрифты,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цвета, формы, толщина шрифта –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все на выбор учащ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егося.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При предъявлении и закреплении грамматических я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влений можно использовать те же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приемы, что и при работе с лексикой. При подготовке зад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аний я так же использую функцию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«шторка», которая позволяет быстро, при индивидуальной или групповой работе, провер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ять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правильность выполнения задания.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При работе с доской, я готовлю индивидуальные карты, в кото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рых даются те же задания, а так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же задания с учетом индивидуальных особенностей детей. Доска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быстро и качественно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проверить задание и при этом увидеть, как дети справл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яются с заданиями, что вызывает 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сложности.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Доска замечательно используется при формировании 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всех языковых навыков и умений: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чтению, письму, говорению и </w:t>
      </w:r>
      <w:proofErr w:type="spell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, просто нужно правильно использовать ее ресурсы.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Как я использую доску? По - </w:t>
      </w:r>
      <w:proofErr w:type="gramStart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разному</w:t>
      </w:r>
      <w:proofErr w:type="gramEnd"/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, задания должны 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варьироваться, чтобы детям было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интересно. При работе с текстом я не выношу текст на саму доску,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это 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неудобно и трудно читаемо,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на доску выносятся короткие тексты или предложения и они до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лжны быть видны всем учащимся в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аудитории, поэтому тексты даются в учебнике или в распечатк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е. На доску выносятся задания к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тексту. Это могут быть вопросы, вопросы с выбором ответа, за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дания на соотнесение, закончить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предложение или вставить пропущенную информацию и многое другое, все зависит от того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, что вы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хотите получить в итоге, что вы формируете на данно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м уроке. Есть оболочки, которые </w:t>
      </w:r>
      <w:r w:rsidR="00D4773E" w:rsidRPr="00A83D04">
        <w:rPr>
          <w:rFonts w:ascii="Times New Roman" w:hAnsi="Times New Roman" w:cs="Times New Roman"/>
          <w:color w:val="000000"/>
          <w:sz w:val="24"/>
          <w:szCs w:val="24"/>
        </w:rPr>
        <w:t>предполагают самоконтроль,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что тоже влияет на темп урока. </w:t>
      </w:r>
    </w:p>
    <w:p w:rsidR="00614E3B" w:rsidRPr="00A83D04" w:rsidRDefault="00D4773E" w:rsidP="00A83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я преподношу с использованием тематических</w:t>
      </w:r>
      <w:r w:rsidR="005E6148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видео фильмов, не страшно, что </w:t>
      </w:r>
      <w:r w:rsidRPr="00A83D04">
        <w:rPr>
          <w:rFonts w:ascii="Times New Roman" w:hAnsi="Times New Roman" w:cs="Times New Roman"/>
          <w:color w:val="000000"/>
          <w:sz w:val="24"/>
          <w:szCs w:val="24"/>
        </w:rPr>
        <w:t>это видео и другого УМК или найдено интернете, главное, чт</w:t>
      </w:r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о детям интереснее воспринимать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аудиотексты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визуальным рядом. А потом даю задания в форме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quiz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квизов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), что </w:t>
      </w:r>
      <w:proofErr w:type="gram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proofErr w:type="gramEnd"/>
      <w:r w:rsidR="00614E3B"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что позволяет услышать большее количество детей и активировать деятельность всего класса или группы. </w:t>
      </w:r>
    </w:p>
    <w:p w:rsidR="00614E3B" w:rsidRPr="00A83D04" w:rsidRDefault="00614E3B" w:rsidP="00A83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D04">
        <w:rPr>
          <w:rFonts w:ascii="Times New Roman" w:hAnsi="Times New Roman" w:cs="Times New Roman"/>
          <w:color w:val="000000"/>
          <w:sz w:val="24"/>
          <w:szCs w:val="24"/>
        </w:rPr>
        <w:t>Любое задание, текст или видеофильм, может стать выходом на устную речь и тут можно использовать интерактивную доску. Можно создавать различные схемы-планы для монолога с опорой, картинки – опоры, коллажи. Все зависит от воображения, ну и желания учителя, сделать задание креативным, и поверьте мне, ваши дети будут активно работать на уроке.</w:t>
      </w:r>
    </w:p>
    <w:p w:rsidR="00614E3B" w:rsidRPr="00A83D04" w:rsidRDefault="00614E3B" w:rsidP="00A83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доски замечательно с точки зрения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дети часто подходят к доске, выполняют действия с доской, перемещаются по аудитории – происходит смена деятельности.</w:t>
      </w:r>
    </w:p>
    <w:p w:rsidR="00614E3B" w:rsidRPr="00A83D04" w:rsidRDefault="00614E3B" w:rsidP="00A83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Выход в интернет, выполнение тестов он-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, виртуальные путешествия, использование различных готовых программ – тоже одно из преимуществ доски SMART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Board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>. Я часто использую выход в интернет как бонус за хорошую работу на уроке, различные языковые сайты предлагают игры, анимированные сказки, конкурсы – замечательный способ мотивировать детей и развивать их.</w:t>
      </w:r>
    </w:p>
    <w:p w:rsidR="00D4773E" w:rsidRPr="00A83D04" w:rsidRDefault="00614E3B" w:rsidP="00A83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Мне кажется, что подготовка уроков при помощи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Notebook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даже легче чем создание презентации в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 дает гораздо больше возможностей и не надо тратить много времени над созданием анимированных объектов. Единственный минус разработок уроков в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Notebook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– они могут </w:t>
      </w:r>
      <w:proofErr w:type="spell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демонстрироватьтся</w:t>
      </w:r>
      <w:proofErr w:type="spellEnd"/>
      <w:r w:rsidRPr="00A83D04">
        <w:rPr>
          <w:rFonts w:ascii="Times New Roman" w:hAnsi="Times New Roman" w:cs="Times New Roman"/>
          <w:color w:val="000000"/>
          <w:sz w:val="24"/>
          <w:szCs w:val="24"/>
        </w:rPr>
        <w:t xml:space="preserve"> только на ПК с установленным программным обеспечением. Я уже замечала, что не представляю себе уроков, без этой доски, она позволяет мне постоянно развиваться, так как появляются новые оболочки, </w:t>
      </w:r>
      <w:proofErr w:type="gramStart"/>
      <w:r w:rsidRPr="00A83D04">
        <w:rPr>
          <w:rFonts w:ascii="Times New Roman" w:hAnsi="Times New Roman" w:cs="Times New Roman"/>
          <w:color w:val="000000"/>
          <w:sz w:val="24"/>
          <w:szCs w:val="24"/>
        </w:rPr>
        <w:t>учусь создавать новые уроки и дети этого ждут</w:t>
      </w:r>
      <w:proofErr w:type="gramEnd"/>
      <w:r w:rsidRPr="00A83D04">
        <w:rPr>
          <w:rFonts w:ascii="Times New Roman" w:hAnsi="Times New Roman" w:cs="Times New Roman"/>
          <w:color w:val="000000"/>
          <w:sz w:val="24"/>
          <w:szCs w:val="24"/>
        </w:rPr>
        <w:t>. Вот и мотивация прийти на урок и с удовольствием учиться новому. Наши дети – это поколение желающие работать с гаджетами и технологиями и мы должны развиваться вместе с ними.</w:t>
      </w:r>
    </w:p>
    <w:sectPr w:rsidR="00D4773E" w:rsidRPr="00A8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C"/>
    <w:rsid w:val="0040434D"/>
    <w:rsid w:val="005E6148"/>
    <w:rsid w:val="00614E3B"/>
    <w:rsid w:val="00A83D04"/>
    <w:rsid w:val="00D14F2C"/>
    <w:rsid w:val="00D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2020-05-18T19:21:00Z</dcterms:created>
  <dcterms:modified xsi:type="dcterms:W3CDTF">2020-05-18T20:00:00Z</dcterms:modified>
</cp:coreProperties>
</file>