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BB" w:rsidRPr="00A208BB" w:rsidRDefault="00A208BB" w:rsidP="00431EC3">
      <w:pPr>
        <w:spacing w:after="0" w:line="360" w:lineRule="auto"/>
        <w:jc w:val="center"/>
        <w:rPr>
          <w:szCs w:val="24"/>
        </w:rPr>
      </w:pPr>
      <w:r w:rsidRPr="00A208BB">
        <w:rPr>
          <w:szCs w:val="24"/>
        </w:rPr>
        <w:t>Муниципальное бюджетное дошкольное образовательное учреждение</w:t>
      </w:r>
    </w:p>
    <w:p w:rsidR="00232659" w:rsidRPr="00A208BB" w:rsidRDefault="00A208BB" w:rsidP="00431EC3">
      <w:pPr>
        <w:spacing w:after="0" w:line="360" w:lineRule="auto"/>
        <w:jc w:val="center"/>
        <w:rPr>
          <w:szCs w:val="24"/>
        </w:rPr>
      </w:pPr>
      <w:r w:rsidRPr="00A208BB">
        <w:rPr>
          <w:szCs w:val="24"/>
        </w:rPr>
        <w:t>«Иланский детский сад № 7»</w:t>
      </w:r>
    </w:p>
    <w:p w:rsidR="00A208BB" w:rsidRPr="00A208BB" w:rsidRDefault="00A208BB" w:rsidP="00431EC3">
      <w:pPr>
        <w:pStyle w:val="a0"/>
        <w:spacing w:line="360" w:lineRule="auto"/>
        <w:rPr>
          <w:szCs w:val="24"/>
        </w:rPr>
      </w:pPr>
    </w:p>
    <w:p w:rsidR="00A208BB" w:rsidRPr="00A208BB" w:rsidRDefault="00A208BB" w:rsidP="00431EC3">
      <w:pPr>
        <w:spacing w:after="0" w:line="360" w:lineRule="auto"/>
        <w:rPr>
          <w:szCs w:val="24"/>
        </w:rPr>
      </w:pPr>
    </w:p>
    <w:p w:rsidR="00A208BB" w:rsidRPr="00A208BB" w:rsidRDefault="00A208BB" w:rsidP="00431EC3">
      <w:pPr>
        <w:pStyle w:val="a0"/>
        <w:spacing w:line="360" w:lineRule="auto"/>
        <w:rPr>
          <w:szCs w:val="24"/>
        </w:rPr>
      </w:pPr>
    </w:p>
    <w:p w:rsidR="00A208BB" w:rsidRPr="00A208BB" w:rsidRDefault="00A208BB" w:rsidP="00431EC3">
      <w:pPr>
        <w:spacing w:after="0" w:line="360" w:lineRule="auto"/>
        <w:jc w:val="center"/>
        <w:rPr>
          <w:szCs w:val="24"/>
        </w:rPr>
      </w:pPr>
      <w:r w:rsidRPr="00A208BB">
        <w:rPr>
          <w:szCs w:val="24"/>
        </w:rPr>
        <w:t>ДОКЛАД</w:t>
      </w:r>
    </w:p>
    <w:p w:rsidR="00A208BB" w:rsidRPr="00A208BB" w:rsidRDefault="00A208BB" w:rsidP="00431EC3">
      <w:pPr>
        <w:pStyle w:val="a0"/>
        <w:spacing w:line="360" w:lineRule="auto"/>
        <w:jc w:val="center"/>
        <w:rPr>
          <w:szCs w:val="24"/>
        </w:rPr>
      </w:pPr>
      <w:r w:rsidRPr="00A208BB">
        <w:rPr>
          <w:szCs w:val="24"/>
        </w:rPr>
        <w:t>«</w:t>
      </w:r>
      <w:bookmarkStart w:id="0" w:name="_GoBack"/>
      <w:r w:rsidRPr="00A208BB">
        <w:rPr>
          <w:szCs w:val="24"/>
        </w:rPr>
        <w:t xml:space="preserve">Повышение </w:t>
      </w:r>
      <w:r w:rsidRPr="00A208BB">
        <w:rPr>
          <w:szCs w:val="24"/>
          <w:lang w:val="en-US"/>
        </w:rPr>
        <w:t>IT</w:t>
      </w:r>
      <w:r w:rsidRPr="00A208BB">
        <w:rPr>
          <w:szCs w:val="24"/>
        </w:rPr>
        <w:t xml:space="preserve"> и ИКТ компетенций педагогов в ДОУ</w:t>
      </w:r>
      <w:bookmarkEnd w:id="0"/>
      <w:r w:rsidRPr="00A208BB">
        <w:rPr>
          <w:szCs w:val="24"/>
        </w:rPr>
        <w:t>»</w:t>
      </w:r>
    </w:p>
    <w:p w:rsidR="00A208BB" w:rsidRPr="00A208BB" w:rsidRDefault="00A208BB" w:rsidP="00431EC3">
      <w:pPr>
        <w:spacing w:after="0" w:line="360" w:lineRule="auto"/>
        <w:rPr>
          <w:szCs w:val="24"/>
        </w:rPr>
      </w:pPr>
    </w:p>
    <w:p w:rsidR="00A208BB" w:rsidRPr="00A208BB" w:rsidRDefault="00A208BB" w:rsidP="00431EC3">
      <w:pPr>
        <w:pStyle w:val="a0"/>
        <w:spacing w:line="360" w:lineRule="auto"/>
        <w:jc w:val="center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 wp14:anchorId="53E68204">
            <wp:extent cx="2627630" cy="2627630"/>
            <wp:effectExtent l="0" t="0" r="127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262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08BB" w:rsidRDefault="00A208BB" w:rsidP="00431EC3">
      <w:pPr>
        <w:spacing w:after="0" w:line="360" w:lineRule="auto"/>
        <w:rPr>
          <w:szCs w:val="24"/>
        </w:rPr>
      </w:pPr>
    </w:p>
    <w:p w:rsidR="00431EC3" w:rsidRDefault="00431EC3" w:rsidP="00431EC3">
      <w:pPr>
        <w:pStyle w:val="a0"/>
      </w:pPr>
    </w:p>
    <w:p w:rsidR="00431EC3" w:rsidRPr="00431EC3" w:rsidRDefault="00431EC3" w:rsidP="00431EC3"/>
    <w:p w:rsidR="00A208BB" w:rsidRPr="00A208BB" w:rsidRDefault="00A208BB" w:rsidP="00431EC3">
      <w:pPr>
        <w:pStyle w:val="a0"/>
        <w:spacing w:line="360" w:lineRule="auto"/>
        <w:rPr>
          <w:szCs w:val="24"/>
        </w:rPr>
      </w:pPr>
    </w:p>
    <w:p w:rsidR="00A208BB" w:rsidRPr="00A208BB" w:rsidRDefault="00A208BB" w:rsidP="00431EC3">
      <w:pPr>
        <w:pStyle w:val="a0"/>
        <w:spacing w:line="360" w:lineRule="auto"/>
        <w:ind w:firstLine="4678"/>
        <w:rPr>
          <w:szCs w:val="24"/>
        </w:rPr>
      </w:pPr>
      <w:r w:rsidRPr="00A208BB">
        <w:rPr>
          <w:szCs w:val="24"/>
        </w:rPr>
        <w:t>Автор: Вылегжанина Маргарита Назаровна</w:t>
      </w:r>
    </w:p>
    <w:p w:rsidR="00A208BB" w:rsidRPr="00A208BB" w:rsidRDefault="00A208BB" w:rsidP="00431EC3">
      <w:pPr>
        <w:spacing w:after="0" w:line="360" w:lineRule="auto"/>
        <w:ind w:firstLine="4678"/>
        <w:rPr>
          <w:szCs w:val="24"/>
        </w:rPr>
      </w:pPr>
      <w:r w:rsidRPr="00A208BB">
        <w:rPr>
          <w:szCs w:val="24"/>
        </w:rPr>
        <w:t>Инструктор по физической культуре</w:t>
      </w:r>
    </w:p>
    <w:p w:rsidR="00A208BB" w:rsidRPr="00A208BB" w:rsidRDefault="00A208BB" w:rsidP="00431EC3">
      <w:pPr>
        <w:pStyle w:val="a0"/>
        <w:spacing w:line="360" w:lineRule="auto"/>
        <w:rPr>
          <w:szCs w:val="24"/>
        </w:rPr>
      </w:pPr>
    </w:p>
    <w:p w:rsidR="00A208BB" w:rsidRPr="00A208BB" w:rsidRDefault="00A208BB" w:rsidP="00431EC3">
      <w:pPr>
        <w:spacing w:after="0" w:line="360" w:lineRule="auto"/>
        <w:rPr>
          <w:szCs w:val="24"/>
        </w:rPr>
      </w:pPr>
    </w:p>
    <w:p w:rsidR="00A208BB" w:rsidRPr="00A208BB" w:rsidRDefault="00A208BB" w:rsidP="00431EC3">
      <w:pPr>
        <w:pStyle w:val="a0"/>
        <w:spacing w:line="360" w:lineRule="auto"/>
        <w:rPr>
          <w:szCs w:val="24"/>
        </w:rPr>
      </w:pPr>
    </w:p>
    <w:p w:rsidR="00A208BB" w:rsidRDefault="00A208BB" w:rsidP="00431EC3">
      <w:pPr>
        <w:pStyle w:val="a0"/>
        <w:spacing w:line="360" w:lineRule="auto"/>
        <w:rPr>
          <w:szCs w:val="24"/>
        </w:rPr>
      </w:pPr>
    </w:p>
    <w:p w:rsidR="00431EC3" w:rsidRDefault="00431EC3" w:rsidP="00431EC3"/>
    <w:p w:rsidR="00431EC3" w:rsidRPr="00431EC3" w:rsidRDefault="00431EC3" w:rsidP="00431EC3">
      <w:pPr>
        <w:pStyle w:val="a0"/>
      </w:pPr>
    </w:p>
    <w:p w:rsidR="00A208BB" w:rsidRPr="00A208BB" w:rsidRDefault="00A208BB" w:rsidP="00431EC3">
      <w:pPr>
        <w:spacing w:after="0" w:line="360" w:lineRule="auto"/>
        <w:rPr>
          <w:szCs w:val="24"/>
        </w:rPr>
      </w:pPr>
    </w:p>
    <w:p w:rsidR="00A208BB" w:rsidRPr="00A208BB" w:rsidRDefault="00A208BB" w:rsidP="00431EC3">
      <w:pPr>
        <w:pStyle w:val="a0"/>
        <w:spacing w:line="360" w:lineRule="auto"/>
        <w:rPr>
          <w:szCs w:val="24"/>
        </w:rPr>
      </w:pPr>
    </w:p>
    <w:p w:rsidR="00A208BB" w:rsidRPr="00A208BB" w:rsidRDefault="00A208BB" w:rsidP="00431EC3">
      <w:pPr>
        <w:spacing w:after="0" w:line="360" w:lineRule="auto"/>
        <w:rPr>
          <w:szCs w:val="24"/>
        </w:rPr>
      </w:pPr>
    </w:p>
    <w:p w:rsidR="00A208BB" w:rsidRDefault="00A208BB" w:rsidP="00431EC3">
      <w:pPr>
        <w:pStyle w:val="a0"/>
        <w:spacing w:line="360" w:lineRule="auto"/>
        <w:jc w:val="center"/>
        <w:rPr>
          <w:szCs w:val="24"/>
        </w:rPr>
      </w:pPr>
      <w:r w:rsidRPr="00A208BB">
        <w:rPr>
          <w:szCs w:val="24"/>
        </w:rPr>
        <w:t>Иланский, 2020г.</w:t>
      </w:r>
    </w:p>
    <w:p w:rsidR="00A208BB" w:rsidRDefault="00A208BB" w:rsidP="00431EC3">
      <w:pPr>
        <w:spacing w:after="0" w:line="360" w:lineRule="auto"/>
      </w:pPr>
      <w:r>
        <w:lastRenderedPageBreak/>
        <w:t xml:space="preserve">Внедрение цифровых технологий в профессиональную деятельность педагогов является неизбежным в наше время. Профессионализм педагога - синтез компетенций, включающих в себя предметно-методическую, психолого-педагогическую и ИКТ составляющие. В современном обществе, где знания, уровень интеллектуального развития человека становится главным стратегическим ресурсом, значительно повышается статус образования, предъявляются новые требования к его уровню и качеству. Качество образования определяется уровнем инновационного потенциала педагогического коллектива. </w:t>
      </w:r>
    </w:p>
    <w:p w:rsidR="00431EC3" w:rsidRPr="00431EC3" w:rsidRDefault="00431EC3" w:rsidP="00431EC3">
      <w:pPr>
        <w:pStyle w:val="a0"/>
        <w:spacing w:line="360" w:lineRule="auto"/>
      </w:pPr>
      <w:r w:rsidRPr="00431EC3">
        <w:t>В настоящее время проходит активный процесс информатизации ДОУ, так как наше общество быстро развивается в направлении перехода к обществу информационному, в котором ключевую роль играют информационные ресурсы. Эффективным механизмом повышения качества образования, воспитания, управления ДОУ является внедрение современных информационных образовательных технологий, в том числе использование новейших электронных образовательных ресурсов.</w:t>
      </w:r>
    </w:p>
    <w:p w:rsidR="00431EC3" w:rsidRPr="00431EC3" w:rsidRDefault="00A208BB" w:rsidP="00431EC3">
      <w:pPr>
        <w:spacing w:after="0" w:line="360" w:lineRule="auto"/>
      </w:pPr>
      <w:r>
        <w:t xml:space="preserve">Включение в ход занятия цифровых технологий делает процесс обучения интересным и занимательным, создаёт у детей бодрое, рабочее настроение, облегчает преодоление трудностей в усвоении материала. Использование в обучении новых информационных технологий позволяет делать занятия более наглядными и динамичными, более эффективными с точки зрения обучения и развития учащихся. </w:t>
      </w:r>
    </w:p>
    <w:p w:rsidR="00431EC3" w:rsidRDefault="00431EC3" w:rsidP="00431EC3">
      <w:pPr>
        <w:spacing w:after="0" w:line="360" w:lineRule="auto"/>
      </w:pPr>
      <w:r>
        <w:t>Одно из главных условий внедрения информационных технологий в ДОУ — наличие специалистов, знающих технические возможности компьютера, имеющих навыки работы с ними, четко выполняющие санитарные нормы и правила использования компьютеров. Учитывая это, первостепенной задачей в настоящее время становится повышение компьютерной грамотности педагогов, освоение ими работы с программными образовательными комплексами, ресурсами глобальной компьютерной сети Интернет для того, чтобы в перспективе каждый из них мог использовать современные информацио</w:t>
      </w:r>
      <w:r>
        <w:t>нные технологии в своей работе.</w:t>
      </w:r>
    </w:p>
    <w:p w:rsidR="00A208BB" w:rsidRDefault="00431EC3" w:rsidP="00431EC3">
      <w:pPr>
        <w:pStyle w:val="a0"/>
        <w:spacing w:line="360" w:lineRule="auto"/>
      </w:pPr>
      <w:r>
        <w:t>Именно поэтому в 2019 году была организованна работа проблемно-творческая площадка «</w:t>
      </w:r>
      <w:r>
        <w:rPr>
          <w:lang w:val="en-US"/>
        </w:rPr>
        <w:t>IT</w:t>
      </w:r>
      <w:r>
        <w:t xml:space="preserve"> и ИКТ компетенции», которая существует по сей день. </w:t>
      </w:r>
    </w:p>
    <w:p w:rsidR="00431EC3" w:rsidRDefault="00431EC3" w:rsidP="00431EC3">
      <w:pPr>
        <w:spacing w:after="0" w:line="360" w:lineRule="auto"/>
      </w:pPr>
      <w:r>
        <w:t>Цель работы творческой площадки: повышение уровня IT и ИКТ-компетентности педагога для повышения качества образования.</w:t>
      </w:r>
    </w:p>
    <w:p w:rsidR="00431EC3" w:rsidRDefault="00431EC3" w:rsidP="00431EC3">
      <w:pPr>
        <w:spacing w:after="0" w:line="360" w:lineRule="auto"/>
      </w:pPr>
      <w:r>
        <w:t>Задачи:</w:t>
      </w:r>
    </w:p>
    <w:p w:rsidR="00431EC3" w:rsidRDefault="00431EC3" w:rsidP="00431EC3">
      <w:pPr>
        <w:spacing w:after="0" w:line="360" w:lineRule="auto"/>
      </w:pPr>
      <w:r>
        <w:t>•</w:t>
      </w:r>
      <w:r>
        <w:t xml:space="preserve"> </w:t>
      </w:r>
      <w:r>
        <w:t xml:space="preserve">Изучить имеющийся уровень IT и </w:t>
      </w:r>
      <w:proofErr w:type="gramStart"/>
      <w:r>
        <w:t>ИКТ-компетентности</w:t>
      </w:r>
      <w:proofErr w:type="gramEnd"/>
      <w:r>
        <w:t xml:space="preserve"> и потребности педагогов в его повышении;</w:t>
      </w:r>
    </w:p>
    <w:p w:rsidR="00431EC3" w:rsidRDefault="00431EC3" w:rsidP="00431EC3">
      <w:pPr>
        <w:spacing w:after="0" w:line="360" w:lineRule="auto"/>
      </w:pPr>
      <w:r>
        <w:t>•</w:t>
      </w:r>
      <w:r>
        <w:t xml:space="preserve"> </w:t>
      </w:r>
      <w:r>
        <w:t>Обеспечить план методической поддержки педагогов;</w:t>
      </w:r>
    </w:p>
    <w:p w:rsidR="00431EC3" w:rsidRDefault="00431EC3" w:rsidP="00431EC3">
      <w:pPr>
        <w:spacing w:after="0" w:line="360" w:lineRule="auto"/>
      </w:pPr>
      <w:r>
        <w:lastRenderedPageBreak/>
        <w:t>•</w:t>
      </w:r>
      <w:r>
        <w:t xml:space="preserve"> </w:t>
      </w:r>
      <w:r>
        <w:t>Сформировать положительную мотивацию к использованию IT;</w:t>
      </w:r>
    </w:p>
    <w:p w:rsidR="00431EC3" w:rsidRDefault="00431EC3" w:rsidP="00431EC3">
      <w:pPr>
        <w:spacing w:after="0" w:line="360" w:lineRule="auto"/>
      </w:pPr>
      <w:r>
        <w:t>•</w:t>
      </w:r>
      <w:r>
        <w:t xml:space="preserve"> </w:t>
      </w:r>
      <w:r>
        <w:t>Научить безопасному исп</w:t>
      </w:r>
      <w:r>
        <w:t>ользованию цифровых технологий;</w:t>
      </w:r>
    </w:p>
    <w:p w:rsidR="00431EC3" w:rsidRPr="00431EC3" w:rsidRDefault="00431EC3" w:rsidP="00431EC3">
      <w:pPr>
        <w:pStyle w:val="a0"/>
        <w:spacing w:line="360" w:lineRule="auto"/>
      </w:pPr>
      <w:r w:rsidRPr="00431EC3">
        <w:t>•</w:t>
      </w:r>
      <w:r>
        <w:t xml:space="preserve"> Применять современные цифровые технологии при работе с детьми.</w:t>
      </w:r>
    </w:p>
    <w:p w:rsidR="00431EC3" w:rsidRDefault="00431EC3" w:rsidP="00431EC3">
      <w:pPr>
        <w:spacing w:after="0" w:line="360" w:lineRule="auto"/>
      </w:pPr>
      <w:r>
        <w:t>Работа творческой площадки проходила согласно составленному плану работы на 2019-2020 учебный год. Всеми педагогами была освоена работа с интерактивным оборудованием, созданием собственного цифрового материала для использования на занятиях. Подробно разобрано применение виртуальных экскурсий в ходе занятий и проектов. Также педагоги научились работать на платформе LearningApps.org, создавая собственные электронные дидактические материалы и использовать их в дистанционном обучении. Одной из главных тем площадки было: безопасное применение цифровых технологий при самостоятельной работе и работе с детьми.</w:t>
      </w:r>
    </w:p>
    <w:p w:rsidR="00431EC3" w:rsidRPr="00431EC3" w:rsidRDefault="00431EC3" w:rsidP="00431EC3">
      <w:pPr>
        <w:spacing w:after="0" w:line="360" w:lineRule="auto"/>
      </w:pPr>
      <w:r>
        <w:t xml:space="preserve">Период самоизоляции внес небольшие коррективы, а именно не изучили применение и способы просмотра видео VR360 при работе с детьми. Также в этот период, выявил трудности педагогов в работе с документами формата PDF, сканированием документа без применения специальной техники, </w:t>
      </w:r>
      <w:proofErr w:type="spellStart"/>
      <w:r>
        <w:t>YouTube</w:t>
      </w:r>
      <w:proofErr w:type="spellEnd"/>
      <w:r>
        <w:t>, скриншотами, с фото и видео съемкой и обработкой для представления на дистанционных мероприятиях.</w:t>
      </w:r>
      <w:r w:rsidR="00AA6BD0">
        <w:t xml:space="preserve"> Все эти пробелы восполняются в2020-2021 учебном году.</w:t>
      </w:r>
    </w:p>
    <w:sectPr w:rsidR="00431EC3" w:rsidRPr="00431EC3" w:rsidSect="00A208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C3D62"/>
    <w:multiLevelType w:val="hybridMultilevel"/>
    <w:tmpl w:val="37DEC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BB"/>
    <w:rsid w:val="00232659"/>
    <w:rsid w:val="00431EC3"/>
    <w:rsid w:val="00A16E4F"/>
    <w:rsid w:val="00A208BB"/>
    <w:rsid w:val="00A415B0"/>
    <w:rsid w:val="00AA6BD0"/>
    <w:rsid w:val="00B00635"/>
    <w:rsid w:val="00DE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8152"/>
  <w15:chartTrackingRefBased/>
  <w15:docId w15:val="{EA54E84C-F376-4745-86B4-5FFE7FDB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16E4F"/>
    <w:pPr>
      <w:spacing w:after="20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16E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next w:val="a"/>
    <w:uiPriority w:val="1"/>
    <w:qFormat/>
    <w:rsid w:val="00B00635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11">
    <w:name w:val="Заголовок1"/>
    <w:basedOn w:val="1"/>
    <w:link w:val="a4"/>
    <w:autoRedefine/>
    <w:qFormat/>
    <w:rsid w:val="00A16E4F"/>
    <w:pPr>
      <w:keepNext w:val="0"/>
      <w:keepLines w:val="0"/>
      <w:widowControl w:val="0"/>
      <w:autoSpaceDE w:val="0"/>
      <w:autoSpaceDN w:val="0"/>
      <w:adjustRightInd w:val="0"/>
      <w:spacing w:before="0"/>
    </w:pPr>
    <w:rPr>
      <w:rFonts w:ascii="Times New Roman" w:eastAsiaTheme="minorHAnsi" w:hAnsi="Times New Roman" w:cs="Arial"/>
      <w:color w:val="auto"/>
      <w:sz w:val="28"/>
      <w:szCs w:val="22"/>
    </w:rPr>
  </w:style>
  <w:style w:type="character" w:customStyle="1" w:styleId="a4">
    <w:name w:val="Заголовок Знак"/>
    <w:basedOn w:val="a1"/>
    <w:link w:val="11"/>
    <w:rsid w:val="00A16E4F"/>
    <w:rPr>
      <w:rFonts w:ascii="Times New Roman" w:hAnsi="Times New Roman" w:cs="Arial"/>
      <w:b/>
      <w:sz w:val="28"/>
    </w:rPr>
  </w:style>
  <w:style w:type="character" w:customStyle="1" w:styleId="10">
    <w:name w:val="Заголовок 1 Знак"/>
    <w:basedOn w:val="a1"/>
    <w:link w:val="1"/>
    <w:uiPriority w:val="9"/>
    <w:rsid w:val="00A16E4F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2020-12-26T13:53:00Z</dcterms:created>
  <dcterms:modified xsi:type="dcterms:W3CDTF">2020-12-26T14:19:00Z</dcterms:modified>
</cp:coreProperties>
</file>