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A23E8" w14:textId="4BF4E639" w:rsidR="00780411" w:rsidRPr="00D640BC" w:rsidRDefault="00D640BC" w:rsidP="00D640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640BC">
        <w:rPr>
          <w:rFonts w:ascii="Times New Roman" w:hAnsi="Times New Roman" w:cs="Times New Roman"/>
          <w:b/>
          <w:bCs/>
          <w:sz w:val="24"/>
          <w:szCs w:val="28"/>
        </w:rPr>
        <w:t xml:space="preserve">Тема доклада: </w:t>
      </w:r>
      <w:r w:rsidR="00780411" w:rsidRPr="00D640BC">
        <w:rPr>
          <w:rFonts w:ascii="Times New Roman" w:hAnsi="Times New Roman" w:cs="Times New Roman"/>
          <w:bCs/>
          <w:sz w:val="24"/>
          <w:szCs w:val="28"/>
        </w:rPr>
        <w:t>Использование информационно – компьютерных технологий в работе педа</w:t>
      </w:r>
      <w:r w:rsidR="00BF777F" w:rsidRPr="00D640BC">
        <w:rPr>
          <w:rFonts w:ascii="Times New Roman" w:hAnsi="Times New Roman" w:cs="Times New Roman"/>
          <w:bCs/>
          <w:sz w:val="24"/>
          <w:szCs w:val="28"/>
        </w:rPr>
        <w:t>гога-психолога ДОУ</w:t>
      </w:r>
    </w:p>
    <w:p w14:paraId="0D30E463" w14:textId="27B66EFA" w:rsidR="00D640BC" w:rsidRPr="00D640BC" w:rsidRDefault="00D640BC" w:rsidP="00D640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14:paraId="1CCC2B76" w14:textId="6CC95D63" w:rsidR="00D640BC" w:rsidRPr="00D640BC" w:rsidRDefault="00D640BC" w:rsidP="00D640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D640BC">
        <w:rPr>
          <w:rFonts w:ascii="Times New Roman" w:hAnsi="Times New Roman" w:cs="Times New Roman"/>
          <w:b/>
          <w:bCs/>
          <w:sz w:val="24"/>
          <w:szCs w:val="28"/>
        </w:rPr>
        <w:t xml:space="preserve">ФИО автора: </w:t>
      </w:r>
      <w:proofErr w:type="spellStart"/>
      <w:r w:rsidRPr="00D640BC">
        <w:rPr>
          <w:rFonts w:ascii="Times New Roman" w:hAnsi="Times New Roman" w:cs="Times New Roman"/>
          <w:bCs/>
          <w:sz w:val="24"/>
          <w:szCs w:val="28"/>
        </w:rPr>
        <w:t>Калашник</w:t>
      </w:r>
      <w:proofErr w:type="spellEnd"/>
      <w:r w:rsidRPr="00D640BC">
        <w:rPr>
          <w:rFonts w:ascii="Times New Roman" w:hAnsi="Times New Roman" w:cs="Times New Roman"/>
          <w:bCs/>
          <w:sz w:val="24"/>
          <w:szCs w:val="28"/>
        </w:rPr>
        <w:t xml:space="preserve"> Евгения Александровна, педагог-психолог МДОАУ д/с «Золотой ключик», </w:t>
      </w:r>
      <w:proofErr w:type="spellStart"/>
      <w:r w:rsidRPr="00D640BC">
        <w:rPr>
          <w:rFonts w:ascii="Times New Roman" w:hAnsi="Times New Roman" w:cs="Times New Roman"/>
          <w:bCs/>
          <w:sz w:val="24"/>
          <w:szCs w:val="28"/>
        </w:rPr>
        <w:t>г.Пыть-Ях</w:t>
      </w:r>
      <w:proofErr w:type="spellEnd"/>
    </w:p>
    <w:p w14:paraId="0B564102" w14:textId="77777777" w:rsidR="00780411" w:rsidRPr="00D640BC" w:rsidRDefault="0078041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3C144272" w14:textId="33602AC9" w:rsidR="00FB7446" w:rsidRPr="00D640BC" w:rsidRDefault="00FB7446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D640BC">
        <w:rPr>
          <w:rFonts w:ascii="Times New Roman" w:hAnsi="Times New Roman" w:cs="Times New Roman"/>
          <w:sz w:val="24"/>
          <w:szCs w:val="28"/>
        </w:rPr>
        <w:t>профстандарте</w:t>
      </w:r>
      <w:proofErr w:type="spellEnd"/>
      <w:r w:rsidRPr="00D640BC">
        <w:rPr>
          <w:rFonts w:ascii="Times New Roman" w:hAnsi="Times New Roman" w:cs="Times New Roman"/>
          <w:sz w:val="24"/>
          <w:szCs w:val="28"/>
        </w:rPr>
        <w:t xml:space="preserve"> педагога-психолога определены основные трудовые функции психолога в образовании:</w:t>
      </w:r>
    </w:p>
    <w:p w14:paraId="7BE04A3C" w14:textId="02736CA7" w:rsidR="00FB7446" w:rsidRPr="00D640BC" w:rsidRDefault="00780411" w:rsidP="00D64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Психолого-педагогическое сопровождение реализации основных и дополнительных образовательных программ,</w:t>
      </w:r>
    </w:p>
    <w:p w14:paraId="211C007C" w14:textId="03B0411E" w:rsidR="00780411" w:rsidRPr="00D640BC" w:rsidRDefault="00780411" w:rsidP="00D64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Психологическая экспертиза (оценка) комфортности и безопасности образовательной среды,</w:t>
      </w:r>
    </w:p>
    <w:p w14:paraId="1BBED3F3" w14:textId="545A84EF" w:rsidR="00780411" w:rsidRPr="00D640BC" w:rsidRDefault="00780411" w:rsidP="00D64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Психологическое консультирование субъектов образовательного процесса,</w:t>
      </w:r>
    </w:p>
    <w:p w14:paraId="2FAAA149" w14:textId="3A45272A" w:rsidR="00780411" w:rsidRPr="00D640BC" w:rsidRDefault="00780411" w:rsidP="00D64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Коррекционно-развивающая работа,</w:t>
      </w:r>
    </w:p>
    <w:p w14:paraId="09FC4DDA" w14:textId="0E01316D" w:rsidR="00780411" w:rsidRPr="00D640BC" w:rsidRDefault="00780411" w:rsidP="00D64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Психологическая диагностика,</w:t>
      </w:r>
    </w:p>
    <w:p w14:paraId="5ED1CD9B" w14:textId="6476AFB6" w:rsidR="00780411" w:rsidRPr="00D640BC" w:rsidRDefault="00780411" w:rsidP="00D640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 xml:space="preserve">Психологическое просвещение и </w:t>
      </w:r>
      <w:proofErr w:type="spellStart"/>
      <w:r w:rsidRPr="00D640BC">
        <w:rPr>
          <w:rFonts w:ascii="Times New Roman" w:hAnsi="Times New Roman" w:cs="Times New Roman"/>
          <w:sz w:val="24"/>
          <w:szCs w:val="28"/>
        </w:rPr>
        <w:t>психопрофилактика</w:t>
      </w:r>
      <w:proofErr w:type="spellEnd"/>
      <w:r w:rsidRPr="00D640BC">
        <w:rPr>
          <w:rFonts w:ascii="Times New Roman" w:hAnsi="Times New Roman" w:cs="Times New Roman"/>
          <w:sz w:val="24"/>
          <w:szCs w:val="28"/>
        </w:rPr>
        <w:t>.</w:t>
      </w:r>
    </w:p>
    <w:p w14:paraId="435A6812" w14:textId="5AD36240" w:rsidR="00FB7446" w:rsidRPr="00D640BC" w:rsidRDefault="0078041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 xml:space="preserve">В этой связи использование ИК технологий – это возможность сделать работу более продуктивной и эффективной. </w:t>
      </w:r>
      <w:r w:rsidR="00BD6507" w:rsidRPr="00D640BC">
        <w:rPr>
          <w:rFonts w:ascii="Times New Roman" w:hAnsi="Times New Roman" w:cs="Times New Roman"/>
          <w:sz w:val="24"/>
          <w:szCs w:val="28"/>
        </w:rPr>
        <w:t>По сути,</w:t>
      </w:r>
      <w:r w:rsidRPr="00D640BC">
        <w:rPr>
          <w:rFonts w:ascii="Times New Roman" w:hAnsi="Times New Roman" w:cs="Times New Roman"/>
          <w:sz w:val="24"/>
          <w:szCs w:val="28"/>
        </w:rPr>
        <w:t xml:space="preserve"> ИКТ становятся неотъемлемой частью образовательного процесса.</w:t>
      </w:r>
    </w:p>
    <w:p w14:paraId="4591C93B" w14:textId="500305ED" w:rsidR="00EA1F8B" w:rsidRPr="00D640BC" w:rsidRDefault="0002692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 xml:space="preserve"> </w:t>
      </w:r>
      <w:r w:rsidR="00780411" w:rsidRPr="00D640BC">
        <w:rPr>
          <w:rFonts w:ascii="Times New Roman" w:hAnsi="Times New Roman" w:cs="Times New Roman"/>
          <w:sz w:val="24"/>
          <w:szCs w:val="28"/>
        </w:rPr>
        <w:t>К преимуществам использования ИКТ в своей деятельности я бы отнесла следующее:</w:t>
      </w:r>
    </w:p>
    <w:p w14:paraId="1F0732C3" w14:textId="2FD58134" w:rsidR="00780411" w:rsidRPr="00D640BC" w:rsidRDefault="0078041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- возможность разнообразить традиционные формы работы,</w:t>
      </w:r>
    </w:p>
    <w:p w14:paraId="2CCA7511" w14:textId="0F92C648" w:rsidR="00780411" w:rsidRPr="00D640BC" w:rsidRDefault="0078041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- повышение эффективности занятий за счёт наглядности (использование ярких картинок, видеороликов, презентаций),</w:t>
      </w:r>
    </w:p>
    <w:p w14:paraId="0CCD7A06" w14:textId="3B7DEA29" w:rsidR="00780411" w:rsidRPr="00D640BC" w:rsidRDefault="0078041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 xml:space="preserve">- возможность контактировать с людьми без выхода из кабинета (за счет использования мессенджеров и социальных сетей), возможность родителей обратится за помощью в </w:t>
      </w:r>
      <w:r w:rsidR="00C056E2" w:rsidRPr="00D640BC">
        <w:rPr>
          <w:rFonts w:ascii="Times New Roman" w:hAnsi="Times New Roman" w:cs="Times New Roman"/>
          <w:sz w:val="24"/>
          <w:szCs w:val="28"/>
        </w:rPr>
        <w:t>онлайн формате, что для кого-то является более приемлемым способом (легче раскрыться, не так стесняются);</w:t>
      </w:r>
    </w:p>
    <w:p w14:paraId="58A5AD94" w14:textId="3477AA44" w:rsidR="00C056E2" w:rsidRPr="00D640BC" w:rsidRDefault="00C056E2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- возможность систематизировать данные за счет создания баз данных, электронных журналов, таблиц и т.д.,</w:t>
      </w:r>
    </w:p>
    <w:p w14:paraId="0022A070" w14:textId="55048AF4" w:rsidR="00C056E2" w:rsidRPr="00D640BC" w:rsidRDefault="00C056E2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- возможность установления контакта с «неконтактными» людьми (повышаем мотивацию к общению за счёт игры, расслабляющего музыкального сопровождения и т.д.),</w:t>
      </w:r>
    </w:p>
    <w:p w14:paraId="2F6821C5" w14:textId="73EC6AB1" w:rsidR="00AA55E2" w:rsidRPr="00D640BC" w:rsidRDefault="00C056E2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- возможность повышения компетенций быстро и дистанционно.</w:t>
      </w:r>
      <w:r w:rsidR="00537A4B" w:rsidRPr="00D640B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4E1C137" w14:textId="77777777" w:rsidR="00026921" w:rsidRPr="00D640BC" w:rsidRDefault="0002692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>Итак, как же я использую информационно-компьютерные технологии.</w:t>
      </w:r>
    </w:p>
    <w:p w14:paraId="63BE1A38" w14:textId="0E9C4B35" w:rsidR="00026921" w:rsidRPr="00D640BC" w:rsidRDefault="0002692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lastRenderedPageBreak/>
        <w:t xml:space="preserve">Во-первых, это ведение документации. В этом на помощь приходит </w:t>
      </w:r>
      <w:r w:rsidRPr="00D640BC">
        <w:rPr>
          <w:rFonts w:ascii="Times New Roman" w:hAnsi="Times New Roman" w:cs="Times New Roman"/>
          <w:sz w:val="24"/>
          <w:szCs w:val="28"/>
          <w:lang w:val="en-US"/>
        </w:rPr>
        <w:t>World</w:t>
      </w:r>
      <w:r w:rsidR="00D640BC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D640BC" w:rsidRPr="00D640BC">
        <w:rPr>
          <w:rFonts w:ascii="Times New Roman" w:hAnsi="Times New Roman" w:cs="Times New Roman"/>
          <w:sz w:val="24"/>
          <w:szCs w:val="28"/>
        </w:rPr>
        <w:t>Excel</w:t>
      </w:r>
      <w:proofErr w:type="spellEnd"/>
      <w:r w:rsidRPr="00D640BC">
        <w:rPr>
          <w:rFonts w:ascii="Times New Roman" w:hAnsi="Times New Roman" w:cs="Times New Roman"/>
          <w:sz w:val="24"/>
          <w:szCs w:val="28"/>
        </w:rPr>
        <w:t>: создание электронного журнала, диагностических бланков, сводных таблиц по итогам диагностики, отчетов и так далее.</w:t>
      </w:r>
      <w:r w:rsidR="00537A4B" w:rsidRPr="00D640B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0F00BBE0" w14:textId="5D67BF2E" w:rsidR="00026921" w:rsidRPr="00D640BC" w:rsidRDefault="0002692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 xml:space="preserve">Во-вторых, просветительское и профилактическое направление деятельности, реализуется также с помощью </w:t>
      </w:r>
      <w:proofErr w:type="spellStart"/>
      <w:r w:rsidRPr="00D640BC">
        <w:rPr>
          <w:rFonts w:ascii="Times New Roman" w:hAnsi="Times New Roman" w:cs="Times New Roman"/>
          <w:sz w:val="24"/>
          <w:szCs w:val="28"/>
        </w:rPr>
        <w:t>World</w:t>
      </w:r>
      <w:proofErr w:type="spellEnd"/>
      <w:r w:rsidRPr="00D640BC">
        <w:rPr>
          <w:rFonts w:ascii="Times New Roman" w:hAnsi="Times New Roman" w:cs="Times New Roman"/>
          <w:sz w:val="24"/>
          <w:szCs w:val="28"/>
        </w:rPr>
        <w:t xml:space="preserve">, а также </w:t>
      </w:r>
      <w:proofErr w:type="spellStart"/>
      <w:r w:rsidRPr="00D640BC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D640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640BC">
        <w:rPr>
          <w:rFonts w:ascii="Times New Roman" w:hAnsi="Times New Roman" w:cs="Times New Roman"/>
          <w:sz w:val="24"/>
          <w:szCs w:val="28"/>
        </w:rPr>
        <w:t>Publisher</w:t>
      </w:r>
      <w:proofErr w:type="spellEnd"/>
      <w:r w:rsidRPr="00D640BC">
        <w:rPr>
          <w:rFonts w:ascii="Times New Roman" w:hAnsi="Times New Roman" w:cs="Times New Roman"/>
          <w:sz w:val="24"/>
          <w:szCs w:val="28"/>
        </w:rPr>
        <w:t xml:space="preserve"> и</w:t>
      </w:r>
      <w:r w:rsidR="00D640B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640BC" w:rsidRPr="00D640BC">
        <w:rPr>
          <w:rFonts w:ascii="Times New Roman" w:hAnsi="Times New Roman" w:cs="Times New Roman"/>
          <w:sz w:val="24"/>
          <w:szCs w:val="28"/>
        </w:rPr>
        <w:t>Photoshop</w:t>
      </w:r>
      <w:proofErr w:type="spellEnd"/>
      <w:r w:rsidRPr="00D640BC">
        <w:rPr>
          <w:rFonts w:ascii="Times New Roman" w:hAnsi="Times New Roman" w:cs="Times New Roman"/>
          <w:sz w:val="24"/>
          <w:szCs w:val="28"/>
        </w:rPr>
        <w:t>.</w:t>
      </w:r>
      <w:r w:rsidR="00537A4B" w:rsidRPr="00D640B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A343893" w14:textId="3C568FBC" w:rsidR="00026921" w:rsidRPr="00D640BC" w:rsidRDefault="00026921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 xml:space="preserve">В-третьих, </w:t>
      </w:r>
      <w:r w:rsidR="003E01B9" w:rsidRPr="00D640BC">
        <w:rPr>
          <w:rFonts w:ascii="Times New Roman" w:hAnsi="Times New Roman" w:cs="Times New Roman"/>
          <w:sz w:val="24"/>
          <w:szCs w:val="28"/>
        </w:rPr>
        <w:t xml:space="preserve">это сайты в сети Интернет. Некоторые из них я использую в части коррекционных и развивающих занятий, например, сайт </w:t>
      </w:r>
      <w:proofErr w:type="spellStart"/>
      <w:proofErr w:type="gramStart"/>
      <w:r w:rsidR="003E01B9" w:rsidRPr="00D640BC">
        <w:rPr>
          <w:rFonts w:ascii="Times New Roman" w:hAnsi="Times New Roman" w:cs="Times New Roman"/>
          <w:sz w:val="24"/>
          <w:szCs w:val="28"/>
        </w:rPr>
        <w:t>играемся.ру</w:t>
      </w:r>
      <w:proofErr w:type="spellEnd"/>
      <w:proofErr w:type="gramEnd"/>
      <w:r w:rsidR="003E01B9" w:rsidRPr="00D640BC">
        <w:rPr>
          <w:rFonts w:ascii="Times New Roman" w:hAnsi="Times New Roman" w:cs="Times New Roman"/>
          <w:sz w:val="24"/>
          <w:szCs w:val="28"/>
        </w:rPr>
        <w:t>, где представлены игры для детей дошкольного возраста, направленные на развитие познавательных процессов. Однако, здесь есть нюансы, поскольку требуется доступ в интернет, и качество связи должно быть хорошим, чтоб ничего не зависало, и не возникало проблем. Также можно воспользоваться интерактивными играми на флэшках, дисках. Установленный софт позволяет без доступа интернета воспользоваться компьютером.</w:t>
      </w:r>
      <w:r w:rsidR="00537A4B" w:rsidRPr="00D640BC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74288FB" w14:textId="4F44AC88" w:rsidR="00AA55E2" w:rsidRPr="00D640BC" w:rsidRDefault="003E01B9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 xml:space="preserve">Ну, и конечно, самое замечательное, что </w:t>
      </w:r>
      <w:r w:rsidR="00C056E2" w:rsidRPr="00D640BC">
        <w:rPr>
          <w:rFonts w:ascii="Times New Roman" w:hAnsi="Times New Roman" w:cs="Times New Roman"/>
          <w:sz w:val="24"/>
          <w:szCs w:val="28"/>
        </w:rPr>
        <w:t xml:space="preserve">ИКТ позволяют специалисту реализовать творческий потенциал. При подготовке к занятиям, или мастер-классу, тренингу, возникают идеи, как можно разнообразить мероприятие. </w:t>
      </w:r>
      <w:r w:rsidR="00626D33" w:rsidRPr="00D640BC">
        <w:rPr>
          <w:rFonts w:ascii="Times New Roman" w:hAnsi="Times New Roman" w:cs="Times New Roman"/>
          <w:sz w:val="24"/>
          <w:szCs w:val="28"/>
        </w:rPr>
        <w:t>А если появилась идея, то её можно воплотить с помощью компьютера, например, создать игру «Найди тень», создать буклет «Развитие реб</w:t>
      </w:r>
      <w:r w:rsidR="00D640BC">
        <w:rPr>
          <w:rFonts w:ascii="Times New Roman" w:hAnsi="Times New Roman" w:cs="Times New Roman"/>
          <w:sz w:val="24"/>
          <w:szCs w:val="28"/>
        </w:rPr>
        <w:t>ё</w:t>
      </w:r>
      <w:r w:rsidR="00626D33" w:rsidRPr="00D640BC">
        <w:rPr>
          <w:rFonts w:ascii="Times New Roman" w:hAnsi="Times New Roman" w:cs="Times New Roman"/>
          <w:sz w:val="24"/>
          <w:szCs w:val="28"/>
        </w:rPr>
        <w:t xml:space="preserve">нка раннего возраста», или мотивационную картинку для </w:t>
      </w:r>
      <w:bookmarkStart w:id="0" w:name="_GoBack"/>
      <w:bookmarkEnd w:id="0"/>
      <w:r w:rsidR="00626D33" w:rsidRPr="00D640BC">
        <w:rPr>
          <w:rFonts w:ascii="Times New Roman" w:hAnsi="Times New Roman" w:cs="Times New Roman"/>
          <w:sz w:val="24"/>
          <w:szCs w:val="28"/>
        </w:rPr>
        <w:t>педа</w:t>
      </w:r>
      <w:r w:rsidR="00537A4B" w:rsidRPr="00D640BC">
        <w:rPr>
          <w:rFonts w:ascii="Times New Roman" w:hAnsi="Times New Roman" w:cs="Times New Roman"/>
          <w:sz w:val="24"/>
          <w:szCs w:val="28"/>
        </w:rPr>
        <w:t xml:space="preserve">гогического коллектива. </w:t>
      </w:r>
    </w:p>
    <w:p w14:paraId="023D86D2" w14:textId="292C659A" w:rsidR="00626D33" w:rsidRPr="00D640BC" w:rsidRDefault="00626D33" w:rsidP="00D640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640BC">
        <w:rPr>
          <w:rFonts w:ascii="Times New Roman" w:hAnsi="Times New Roman" w:cs="Times New Roman"/>
          <w:sz w:val="24"/>
          <w:szCs w:val="28"/>
        </w:rPr>
        <w:t xml:space="preserve">Таким образом, использование педагогом-психологом ИКТ в ДОУ </w:t>
      </w:r>
      <w:r w:rsidR="00AA55E2" w:rsidRPr="00D640BC">
        <w:rPr>
          <w:rFonts w:ascii="Times New Roman" w:hAnsi="Times New Roman" w:cs="Times New Roman"/>
          <w:sz w:val="24"/>
          <w:szCs w:val="28"/>
        </w:rPr>
        <w:t xml:space="preserve">отвечает </w:t>
      </w:r>
      <w:proofErr w:type="spellStart"/>
      <w:r w:rsidR="00AA55E2" w:rsidRPr="00D640BC">
        <w:rPr>
          <w:rFonts w:ascii="Times New Roman" w:hAnsi="Times New Roman" w:cs="Times New Roman"/>
          <w:sz w:val="24"/>
          <w:szCs w:val="28"/>
        </w:rPr>
        <w:t>профстандарту</w:t>
      </w:r>
      <w:proofErr w:type="spellEnd"/>
      <w:r w:rsidR="00AA55E2" w:rsidRPr="00D640BC">
        <w:rPr>
          <w:rFonts w:ascii="Times New Roman" w:hAnsi="Times New Roman" w:cs="Times New Roman"/>
          <w:sz w:val="24"/>
          <w:szCs w:val="28"/>
        </w:rPr>
        <w:t xml:space="preserve"> данной профессии и позволяет решать трудовые задачи с большей эффективностью, а также позволяет повышать собственные профессиональные знания и умения. При этом стоит отметить, что использование компьютерных технологий не заменяет привычных методов работы, а лишь является дополнительным, удобным и отвечающим времени источником информации, наглядности, достижения положительных результатов в работе.</w:t>
      </w:r>
    </w:p>
    <w:sectPr w:rsidR="00626D33" w:rsidRPr="00D6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613"/>
    <w:multiLevelType w:val="hybridMultilevel"/>
    <w:tmpl w:val="2926F7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5F"/>
    <w:rsid w:val="00026921"/>
    <w:rsid w:val="003E01B9"/>
    <w:rsid w:val="00537A4B"/>
    <w:rsid w:val="00626D33"/>
    <w:rsid w:val="00780411"/>
    <w:rsid w:val="009346B7"/>
    <w:rsid w:val="00AA55E2"/>
    <w:rsid w:val="00BD6507"/>
    <w:rsid w:val="00BF777F"/>
    <w:rsid w:val="00C056E2"/>
    <w:rsid w:val="00D3075F"/>
    <w:rsid w:val="00D640BC"/>
    <w:rsid w:val="00D65289"/>
    <w:rsid w:val="00EA1F8B"/>
    <w:rsid w:val="00FB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A4BA2"/>
  <w15:chartTrackingRefBased/>
  <w15:docId w15:val="{500E2787-7B1F-475C-AC4C-4490479F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2020-11-02T09:41:00Z</dcterms:created>
  <dcterms:modified xsi:type="dcterms:W3CDTF">2020-12-16T08:58:00Z</dcterms:modified>
</cp:coreProperties>
</file>