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F1" w:rsidRPr="005F43F1" w:rsidRDefault="005F43F1" w:rsidP="005F43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43F1">
        <w:rPr>
          <w:rFonts w:ascii="Times New Roman" w:eastAsia="Calibri" w:hAnsi="Times New Roman" w:cs="Times New Roman"/>
          <w:sz w:val="24"/>
          <w:szCs w:val="24"/>
        </w:rPr>
        <w:t>ИСПОЛЬЗОВАНИЕ ИНТЕРАКТИВНОЙ ДОСКИ НА УРОКАХ ХИМИИ.</w:t>
      </w:r>
    </w:p>
    <w:p w:rsidR="005F43F1" w:rsidRDefault="005F43F1" w:rsidP="005F43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3F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5F43F1" w:rsidRPr="005F43F1" w:rsidRDefault="005F43F1" w:rsidP="005F43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3F1" w:rsidRPr="005F43F1" w:rsidRDefault="005F43F1" w:rsidP="005F43F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43F1">
        <w:rPr>
          <w:rFonts w:ascii="Times New Roman" w:eastAsia="Calibri" w:hAnsi="Times New Roman" w:cs="Times New Roman"/>
          <w:sz w:val="24"/>
          <w:szCs w:val="24"/>
        </w:rPr>
        <w:t xml:space="preserve">     Важнейшим компонентом современных информационных технологий, используемых в образовании, стали электронные интерактивные доски.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43F1" w:rsidRPr="005F43F1" w:rsidRDefault="005F43F1" w:rsidP="005F43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3F1">
        <w:rPr>
          <w:rFonts w:ascii="Times New Roman" w:eastAsia="Calibri" w:hAnsi="Times New Roman" w:cs="Times New Roman"/>
          <w:sz w:val="24"/>
          <w:szCs w:val="24"/>
        </w:rPr>
        <w:t xml:space="preserve">     Использование электронной доски в учебном процессе способствует росту профессионального мастерства учителя, повышению эффективности овладения самостоятельного извлечения знаний, развитию личности обучаемого и подготовке ученика к комфортной жизни в условиях информационного общества. </w:t>
      </w:r>
    </w:p>
    <w:p w:rsidR="005F43F1" w:rsidRPr="005F43F1" w:rsidRDefault="005F43F1" w:rsidP="005F43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3F1">
        <w:rPr>
          <w:rFonts w:ascii="Times New Roman" w:eastAsia="Calibri" w:hAnsi="Times New Roman" w:cs="Times New Roman"/>
          <w:sz w:val="24"/>
          <w:szCs w:val="24"/>
        </w:rPr>
        <w:t xml:space="preserve">     Интерактивная доска вполне соответствует способу восприятия информации, свойственному нынешним школьникам (поколению, выросшему на компьютерах и мобильных телефонах). Доска вызывает большой интерес у учащихся. Какой бы сложной и скучной ни была бы тема урока, ее невозможно не прослушать или не просмотреть, если</w:t>
      </w:r>
    </w:p>
    <w:p w:rsidR="005F43F1" w:rsidRPr="005F43F1" w:rsidRDefault="005F43F1" w:rsidP="005F43F1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43F1">
        <w:rPr>
          <w:rFonts w:ascii="Times New Roman" w:eastAsia="Calibri" w:hAnsi="Times New Roman" w:cs="Times New Roman"/>
          <w:sz w:val="24"/>
          <w:szCs w:val="24"/>
        </w:rPr>
        <w:t xml:space="preserve">урок сделан в красках, со звуком и многими другими эффектами.                                      </w:t>
      </w:r>
    </w:p>
    <w:p w:rsidR="005F43F1" w:rsidRPr="005F43F1" w:rsidRDefault="005F43F1" w:rsidP="005F43F1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43F1">
        <w:rPr>
          <w:rFonts w:ascii="Times New Roman" w:eastAsia="Calibri" w:hAnsi="Times New Roman" w:cs="Times New Roman"/>
          <w:sz w:val="24"/>
          <w:szCs w:val="24"/>
        </w:rPr>
        <w:t xml:space="preserve">     Работа с доской:                                                                                                                                               - облегчает работу учителя при создании наглядных пособий;                                                                 - организации фронтального контроля;                                                                                                        - позволяет многократно демонстрировать видеозаписи химических опытов.</w:t>
      </w:r>
    </w:p>
    <w:p w:rsidR="005F43F1" w:rsidRPr="005F43F1" w:rsidRDefault="005F43F1" w:rsidP="005F43F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3F1">
        <w:rPr>
          <w:rFonts w:ascii="Times New Roman" w:eastAsia="Calibri" w:hAnsi="Times New Roman" w:cs="Times New Roman"/>
          <w:sz w:val="24"/>
          <w:szCs w:val="24"/>
        </w:rPr>
        <w:t xml:space="preserve">    Подсветка и затемнение экрана акцентируют внимание учащихся при объяснении нового материала, удачно используются в контроле знаний.</w:t>
      </w:r>
    </w:p>
    <w:p w:rsidR="005F43F1" w:rsidRPr="005F43F1" w:rsidRDefault="005F43F1" w:rsidP="005F43F1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43F1">
        <w:rPr>
          <w:rFonts w:ascii="Times New Roman" w:eastAsia="Calibri" w:hAnsi="Times New Roman" w:cs="Times New Roman"/>
          <w:sz w:val="24"/>
          <w:szCs w:val="24"/>
        </w:rPr>
        <w:t xml:space="preserve">   Средства записи и копирования позволяют:                                                                                - создать преемственность и непрерывность подачи материала от урока к уроку;                                                                                                                     - создавать дидактические материалы и конспекты уроков для  самостоятельной работы учащихся;                                                                                                                                                                                 - записывать ход урока и решение задач для последующего анализа и использования;                                                                                                         динамично и наглядно продемонстрировать аналогии и противоположности свойств и качеств химических элементов и веществ.</w:t>
      </w:r>
    </w:p>
    <w:p w:rsidR="005F43F1" w:rsidRPr="005F43F1" w:rsidRDefault="005F43F1" w:rsidP="005F43F1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43F1">
        <w:rPr>
          <w:rFonts w:ascii="Times New Roman" w:eastAsia="Calibri" w:hAnsi="Times New Roman" w:cs="Times New Roman"/>
          <w:sz w:val="24"/>
          <w:szCs w:val="24"/>
        </w:rPr>
        <w:t xml:space="preserve">    Перемещение объектов по доске вручную позволяет:                                                                                         - конструировать молекулы, рассматривать их со всех сторон;                                                                                           - моделировать химические превращения;                                                                                    - расставлять коэффициенты химических уравнений.                                                                                                                     </w:t>
      </w:r>
    </w:p>
    <w:p w:rsidR="005F43F1" w:rsidRPr="005F43F1" w:rsidRDefault="005F43F1" w:rsidP="005F43F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3F1">
        <w:rPr>
          <w:rFonts w:ascii="Times New Roman" w:eastAsia="Calibri" w:hAnsi="Times New Roman" w:cs="Times New Roman"/>
          <w:sz w:val="24"/>
          <w:szCs w:val="24"/>
        </w:rPr>
        <w:t xml:space="preserve">   Инст</w:t>
      </w:r>
      <w:bookmarkStart w:id="0" w:name="_GoBack"/>
      <w:bookmarkEnd w:id="0"/>
      <w:r w:rsidRPr="005F43F1">
        <w:rPr>
          <w:rFonts w:ascii="Times New Roman" w:eastAsia="Calibri" w:hAnsi="Times New Roman" w:cs="Times New Roman"/>
          <w:sz w:val="24"/>
          <w:szCs w:val="24"/>
        </w:rPr>
        <w:t>рументы интерактивной доски делают урок наглядным, ярким, запоминающимся.</w:t>
      </w:r>
    </w:p>
    <w:p w:rsidR="005F43F1" w:rsidRPr="005F43F1" w:rsidRDefault="005F43F1" w:rsidP="005F43F1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43F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Использование интерактивной доски меняет подход к учению, создают новые возможности и для учителя и для ученика:                                                                                                         - это развитие воображения, творческих способностей ребенка;                                                                - это возможность организовать коллективную и групповую работу, используя приемы проблемного обучения;                                                                                                                                          - это возможность работать эстетично и интересно, почти играя, изучать такой сложный предмет – химия.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43F1" w:rsidRPr="005F43F1" w:rsidRDefault="005F43F1" w:rsidP="005F43F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3F1">
        <w:rPr>
          <w:rFonts w:ascii="Times New Roman" w:eastAsia="Calibri" w:hAnsi="Times New Roman" w:cs="Times New Roman"/>
          <w:sz w:val="24"/>
          <w:szCs w:val="24"/>
        </w:rPr>
        <w:t xml:space="preserve">    С помощью интерактивной доски можно демонстрировать презентации, создавать модели, активно вовлекать учащихся в процесс освоения материала, улучшать темп и течение занятия. Доска позволяет использовать широкий спектр ресурсов: презентационное ПО, текстовые редакторы, Интернет, изображения, видео-файлы, звуковые файлы, ПО для интерактивной доски. Все, что есть на компьютере, демонстрируется и на интерактивной доске. На ней можно передвигать объекты и надписи, добавлять комментарии к текстам, рисункам и диаграммам, выделять ключевые области и добавлять цвета. Тексты, рисунки или графики можно скрыть, а затем показать в ключевые моменты лекции. Работа с интерактивной доской позволяет учителю проверить знания учащихся, вовлечь их в дискуссию, организовать работу в группах.</w:t>
      </w:r>
    </w:p>
    <w:p w:rsidR="005F43F1" w:rsidRPr="005F43F1" w:rsidRDefault="005F43F1" w:rsidP="005F43F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F43F1">
        <w:rPr>
          <w:rFonts w:ascii="Times New Roman" w:eastAsia="Calibri" w:hAnsi="Times New Roman" w:cs="Times New Roman"/>
          <w:sz w:val="24"/>
          <w:szCs w:val="24"/>
        </w:rPr>
        <w:t>Работа с интерактивными досками предусматривает творческое использование материалов. Файлы или страницы нужно подготовить заранее и привязать их к другим ресурсам, которые будут доступны на занятии. Подготовленные тексты, таблицы, диаграммы, картинки, музыка, карты, а также добавление гиперссылок к мультимедийным файлам и Интернет-ресурсам сэкономят время на написание текста на обычной доске или переход от экрана к клавиатуре. Все ресурсы можно комментировать прямо на экране и сохранять записи для будущих уроков. Файлы предыдущих занятий можно всегда открыть и повторить пройденный материал. Страницы размещаются сбоку экрана, как эскизы, учитель всегда имеет возможность вернуться к предыдущему этапу урока и повторить ключевые моменты занятия. Все это помогает планировать урок и благоприятствует течению занятия.</w:t>
      </w:r>
    </w:p>
    <w:p w:rsidR="005F43F1" w:rsidRPr="005F43F1" w:rsidRDefault="005F43F1" w:rsidP="005F43F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3F1">
        <w:rPr>
          <w:rFonts w:ascii="Times New Roman" w:eastAsia="Calibri" w:hAnsi="Times New Roman" w:cs="Times New Roman"/>
          <w:sz w:val="24"/>
          <w:szCs w:val="24"/>
        </w:rPr>
        <w:t xml:space="preserve">    Разработка школьных заданий с помощью интерактивной доски помогает в создании содержательных и наглядных заданий, захватывающих внимание всех учеников в классе. Для этого в нем есть все необходимые средства.  Разнообразие цветов, доступных на интерактивной доске, позволяет выделять важные области и привлекать внимание к ней, связывать общие идеи или показывать их отличие и демонстрировать ход размышления.   Возможность делать записи позволяет добавлять информацию, вопросы к тексту или </w:t>
      </w:r>
      <w:r w:rsidRPr="005F43F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изображениям на экране. Все примечания можно сохранить, просмотреть или распечатать. На интерактивной доске можно организовать лабораторную работу при отсутствии натуральных объектов. </w:t>
      </w:r>
    </w:p>
    <w:p w:rsidR="005F43F1" w:rsidRPr="005F43F1" w:rsidRDefault="005F43F1" w:rsidP="005F43F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3F1">
        <w:rPr>
          <w:rFonts w:ascii="Times New Roman" w:eastAsia="Calibri" w:hAnsi="Times New Roman" w:cs="Times New Roman"/>
          <w:sz w:val="24"/>
          <w:szCs w:val="24"/>
        </w:rPr>
        <w:t xml:space="preserve">     Аудио- и видео- вложения значительно усиливают подачу материала: можно захватывать видеоизображения и отображать их статично, чтобы иметь возможность обсуждать и добавлять к нему записи. </w:t>
      </w:r>
    </w:p>
    <w:p w:rsidR="005F43F1" w:rsidRPr="005F43F1" w:rsidRDefault="005F43F1" w:rsidP="005F43F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3F1">
        <w:rPr>
          <w:rFonts w:ascii="Times New Roman" w:eastAsia="Calibri" w:hAnsi="Times New Roman" w:cs="Times New Roman"/>
          <w:sz w:val="24"/>
          <w:szCs w:val="24"/>
        </w:rPr>
        <w:t xml:space="preserve">   Доска помогает учащимся группировать идеи, определять достоинства и недостатки, сходства и различия, подписывать рисунки, схемы и многое другое.                                                                                                                                                                                          Тест, схему или рисунок на интерактивной доске можно выделить. Часть экрана легко скрыть и показать его, когда будет нужно. Инструмент "прожектор" позволяет сфокусировать внимание на определенных участках экрана.                                                                                                                    Объекты можно вырезать, стирать с экрана, копировать, вставлять, действия – отменять или возвращать. </w:t>
      </w:r>
    </w:p>
    <w:p w:rsidR="005F43F1" w:rsidRPr="005F43F1" w:rsidRDefault="005F43F1" w:rsidP="005F43F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3F1">
        <w:rPr>
          <w:rFonts w:ascii="Times New Roman" w:eastAsia="Calibri" w:hAnsi="Times New Roman" w:cs="Times New Roman"/>
          <w:sz w:val="24"/>
          <w:szCs w:val="24"/>
        </w:rPr>
        <w:t xml:space="preserve">    Страницы можно просматривать в любом порядке, демонстрируя определенные темы урока или повторяя то, что плохо усвоено, а рисунки и тексты перетаскивать с одной страницы на другую. </w:t>
      </w:r>
    </w:p>
    <w:p w:rsidR="005F43F1" w:rsidRPr="005F43F1" w:rsidRDefault="005F43F1" w:rsidP="005F43F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3F1">
        <w:rPr>
          <w:rFonts w:ascii="Times New Roman" w:eastAsia="Calibri" w:hAnsi="Times New Roman" w:cs="Times New Roman"/>
          <w:sz w:val="24"/>
          <w:szCs w:val="24"/>
        </w:rPr>
        <w:t xml:space="preserve">   Роль привычных мелков выполняет электронный маркер. С его помощью на экран можно выводить картинки, карты, схемы, создавать и перемещать объекты, использовать видео и анимацию, выделять важные моменты цветом и работать с любыми компьютерными программами. Причем интерактивная доска обладает и функциями обычной доски. На ней можно просто писать маркером, а надписи удалять мягкой тряпочкой.</w:t>
      </w:r>
    </w:p>
    <w:p w:rsidR="005F43F1" w:rsidRPr="005F43F1" w:rsidRDefault="005F43F1" w:rsidP="005F43F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F43F1">
        <w:rPr>
          <w:rFonts w:ascii="Times New Roman" w:eastAsia="Calibri" w:hAnsi="Times New Roman" w:cs="Times New Roman"/>
          <w:sz w:val="24"/>
          <w:szCs w:val="24"/>
        </w:rPr>
        <w:t xml:space="preserve">Электронная доска помогает детям преодолеть страх и стеснение у доски, легко вовлекает их в учебный процесс. В классе не остаётся равнодушных, уроки становятся лёгкими и увлекательными. За счет большой наглядности, использование интерактивной доски позволяет мне привлечь внимание детей к процессу обучения, повышает мотивацию. Наглядное управление программами, быстрые заметки, корректировка рукой на доске, запись в видеофайл, которую я использую как раздаточный материал, учащиеся могут взять домой для самостоятельной работы. </w:t>
      </w:r>
    </w:p>
    <w:p w:rsidR="005F43F1" w:rsidRPr="005F43F1" w:rsidRDefault="005F43F1" w:rsidP="005F43F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3F1">
        <w:rPr>
          <w:rFonts w:ascii="Times New Roman" w:eastAsia="Calibri" w:hAnsi="Times New Roman" w:cs="Times New Roman"/>
          <w:sz w:val="24"/>
          <w:szCs w:val="24"/>
        </w:rPr>
        <w:t xml:space="preserve">    Объяснение материала с использованием интерактивной доски позволяет сделать выступление ярче, информативнее и увлекательнее. Действия на доске буквально завораживают учащихся, и даже отстающие ученики не отвлекаются на таких уроках. Мои ученики живут в информационной среде, для них интерактивная доска – это монитор, </w:t>
      </w:r>
      <w:r w:rsidRPr="005F43F1">
        <w:rPr>
          <w:rFonts w:ascii="Times New Roman" w:eastAsia="Calibri" w:hAnsi="Times New Roman" w:cs="Times New Roman"/>
          <w:sz w:val="24"/>
          <w:szCs w:val="24"/>
        </w:rPr>
        <w:lastRenderedPageBreak/>
        <w:t>рядом с ним они чувствуют себя более уверенно, чем у традиционной доски, снимается психологическое напряжение.</w:t>
      </w:r>
    </w:p>
    <w:p w:rsidR="005F43F1" w:rsidRPr="005F43F1" w:rsidRDefault="005F43F1" w:rsidP="005F43F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3F1">
        <w:rPr>
          <w:rFonts w:ascii="Times New Roman" w:eastAsia="Calibri" w:hAnsi="Times New Roman" w:cs="Times New Roman"/>
          <w:sz w:val="24"/>
          <w:szCs w:val="24"/>
        </w:rPr>
        <w:t xml:space="preserve">     Интерактивная доска позволяет мне ускорить темп урока и вовлечь в него весь класс. Наглядность электронной интерактивной доски – это ценный способ сосредоточить и удерживать внимание учащихся. Наглядность учебы особенно ценна для работы с непоседливыми детьми, она целиком увлекает их. Все ученики класса уделяют больше внимания объяснениям, доска достаточно велика, чтобы видели ее все. </w:t>
      </w:r>
    </w:p>
    <w:p w:rsidR="005F43F1" w:rsidRPr="005F43F1" w:rsidRDefault="005F43F1" w:rsidP="005F43F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3F1">
        <w:rPr>
          <w:rFonts w:ascii="Times New Roman" w:eastAsia="Calibri" w:hAnsi="Times New Roman" w:cs="Times New Roman"/>
          <w:sz w:val="24"/>
          <w:szCs w:val="24"/>
        </w:rPr>
        <w:t xml:space="preserve">     Мне очень нравится возможность создавать интерактивные конспекты в программе доски: многие из них использую с разными целями: сначала – при объяснении нового материала, затем – при контроле. Очень удобно, что все, что делается на доске, можно сохранять, распечатывать. Еще одна великолепная возможность интерактивной доски – работа с документ-камерой и системой интерактивного голосования.                                                   Часто использую достопримечательность интерактивной доски – возможность управлять готовыми </w:t>
      </w:r>
      <w:proofErr w:type="spellStart"/>
      <w:r w:rsidRPr="005F43F1">
        <w:rPr>
          <w:rFonts w:ascii="Times New Roman" w:eastAsia="Calibri" w:hAnsi="Times New Roman" w:cs="Times New Roman"/>
          <w:sz w:val="24"/>
          <w:szCs w:val="24"/>
        </w:rPr>
        <w:t>ЭОРами</w:t>
      </w:r>
      <w:proofErr w:type="spellEnd"/>
      <w:r w:rsidRPr="005F43F1">
        <w:rPr>
          <w:rFonts w:ascii="Times New Roman" w:eastAsia="Calibri" w:hAnsi="Times New Roman" w:cs="Times New Roman"/>
          <w:sz w:val="24"/>
          <w:szCs w:val="24"/>
        </w:rPr>
        <w:t xml:space="preserve"> прямо с доски, что здорово акцентирует внимание учащихся. </w:t>
      </w:r>
    </w:p>
    <w:p w:rsidR="006237CF" w:rsidRPr="005F43F1" w:rsidRDefault="005F43F1" w:rsidP="005F43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3F1">
        <w:rPr>
          <w:rFonts w:ascii="Times New Roman" w:eastAsia="Calibri" w:hAnsi="Times New Roman" w:cs="Times New Roman"/>
          <w:sz w:val="24"/>
          <w:szCs w:val="24"/>
        </w:rPr>
        <w:t xml:space="preserve">      Интеграция всех возможностей компьютерных технологий в образовании помогают стимулировать познавательную деятельность, творческую инициативу, активную позицию учащихся по отношению к себе и к своему образованию.                                                                                      Информационные технологии в совокупности с правильно подобранными технологиями обучения, создают необходимый уровень качества, вариативности, дифференциации и индивидуализации обучения.</w:t>
      </w:r>
      <w:r w:rsidRPr="005F43F1">
        <w:rPr>
          <w:rFonts w:ascii="Times New Roman" w:eastAsia="Calibri" w:hAnsi="Times New Roman" w:cs="Times New Roman"/>
          <w:sz w:val="24"/>
          <w:szCs w:val="24"/>
        </w:rPr>
        <w:tab/>
      </w:r>
      <w:r w:rsidRPr="005F43F1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6237CF" w:rsidRPr="005F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7A2" w:rsidRDefault="00F347A2" w:rsidP="005F43F1">
      <w:pPr>
        <w:spacing w:after="0" w:line="240" w:lineRule="auto"/>
      </w:pPr>
      <w:r>
        <w:separator/>
      </w:r>
    </w:p>
  </w:endnote>
  <w:endnote w:type="continuationSeparator" w:id="0">
    <w:p w:rsidR="00F347A2" w:rsidRDefault="00F347A2" w:rsidP="005F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7A2" w:rsidRDefault="00F347A2" w:rsidP="005F43F1">
      <w:pPr>
        <w:spacing w:after="0" w:line="240" w:lineRule="auto"/>
      </w:pPr>
      <w:r>
        <w:separator/>
      </w:r>
    </w:p>
  </w:footnote>
  <w:footnote w:type="continuationSeparator" w:id="0">
    <w:p w:rsidR="00F347A2" w:rsidRDefault="00F347A2" w:rsidP="005F4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1E"/>
    <w:rsid w:val="0038221E"/>
    <w:rsid w:val="003E2F3D"/>
    <w:rsid w:val="005F43F1"/>
    <w:rsid w:val="00DA636F"/>
    <w:rsid w:val="00F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26D8"/>
  <w15:chartTrackingRefBased/>
  <w15:docId w15:val="{8D284479-54FA-4A61-8B59-3B5EE5EF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3F1"/>
  </w:style>
  <w:style w:type="paragraph" w:styleId="a5">
    <w:name w:val="footer"/>
    <w:basedOn w:val="a"/>
    <w:link w:val="a6"/>
    <w:uiPriority w:val="99"/>
    <w:unhideWhenUsed/>
    <w:rsid w:val="005F4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1602</Words>
  <Characters>9133</Characters>
  <Application>Microsoft Office Word</Application>
  <DocSecurity>0</DocSecurity>
  <Lines>76</Lines>
  <Paragraphs>21</Paragraphs>
  <ScaleCrop>false</ScaleCrop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2022-03-29T18:14:00Z</dcterms:created>
  <dcterms:modified xsi:type="dcterms:W3CDTF">2022-03-29T18:19:00Z</dcterms:modified>
</cp:coreProperties>
</file>