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FE" w:rsidRPr="00A832EC" w:rsidRDefault="00B4024F" w:rsidP="00A832EC">
      <w:pPr>
        <w:spacing w:after="0" w:line="360" w:lineRule="auto"/>
        <w:ind w:firstLine="709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2E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и проведение уроков </w:t>
      </w:r>
      <w:r w:rsidRPr="00B40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введения (объяснения) нового материала</w:t>
      </w:r>
      <w:r w:rsidRPr="00A832EC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математике в основной школе на основе ЭОР</w:t>
      </w:r>
    </w:p>
    <w:p w:rsidR="00A832EC" w:rsidRPr="00A832EC" w:rsidRDefault="00A832EC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Гаврилова В.Г., учитель математики МБОУ гимназии №1 г. Ишимбай</w:t>
      </w:r>
    </w:p>
    <w:p w:rsidR="00A832EC" w:rsidRPr="00522688" w:rsidRDefault="00A832EC" w:rsidP="005226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2EC" w:rsidRPr="00B4024F" w:rsidRDefault="00A832EC" w:rsidP="005226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688">
        <w:rPr>
          <w:rStyle w:val="c52"/>
          <w:rFonts w:ascii="Times New Roman" w:hAnsi="Times New Roman" w:cs="Times New Roman"/>
          <w:color w:val="000000"/>
          <w:sz w:val="24"/>
          <w:szCs w:val="24"/>
        </w:rPr>
        <w:t xml:space="preserve">Главной целью использования ЦОР и ЭОР, </w:t>
      </w:r>
      <w:proofErr w:type="gramStart"/>
      <w:r w:rsidRPr="00522688">
        <w:rPr>
          <w:rStyle w:val="c52"/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proofErr w:type="gramEnd"/>
      <w:r w:rsidRPr="00522688">
        <w:rPr>
          <w:rStyle w:val="c52"/>
          <w:rFonts w:ascii="Times New Roman" w:hAnsi="Times New Roman" w:cs="Times New Roman"/>
          <w:color w:val="000000"/>
          <w:sz w:val="24"/>
          <w:szCs w:val="24"/>
        </w:rPr>
        <w:t xml:space="preserve"> изучение математики на уровне основного общего образования, является повышение качества математического образования и увеличение степени его доступности.</w:t>
      </w:r>
      <w:r w:rsidRPr="0052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цифровых образовательных ресурсов призван помочь учителю при подготовке к уроку и во время его проведения.</w:t>
      </w:r>
    </w:p>
    <w:p w:rsidR="00A832EC" w:rsidRPr="00522688" w:rsidRDefault="00A832EC" w:rsidP="00522688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522688">
        <w:rPr>
          <w:rStyle w:val="c1"/>
          <w:rFonts w:ascii="Times New Roman" w:hAnsi="Times New Roman" w:cs="Times New Roman"/>
          <w:color w:val="000000"/>
          <w:sz w:val="24"/>
          <w:szCs w:val="24"/>
        </w:rPr>
        <w:t>В настоящее время имеется большое количество цифровых и электронных образовательных ресурсов. Но мы акцентир</w:t>
      </w:r>
      <w:r w:rsidR="00EC073E">
        <w:rPr>
          <w:rStyle w:val="c1"/>
          <w:rFonts w:ascii="Times New Roman" w:hAnsi="Times New Roman" w:cs="Times New Roman"/>
          <w:color w:val="000000"/>
          <w:sz w:val="24"/>
          <w:szCs w:val="24"/>
        </w:rPr>
        <w:t>уем внимание на двух коллекциях:</w:t>
      </w:r>
    </w:p>
    <w:p w:rsidR="00A832EC" w:rsidRPr="00B4024F" w:rsidRDefault="00A832EC" w:rsidP="00522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центр информационных образовательных ресурсов</w:t>
      </w:r>
      <w:r w:rsidRPr="0052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5" w:history="1">
        <w:r w:rsidRPr="0052268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http://fcior.edu.ru</w:t>
        </w:r>
      </w:hyperlink>
      <w:r w:rsidRPr="00B402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);</w:t>
      </w:r>
    </w:p>
    <w:p w:rsidR="00A832EC" w:rsidRPr="00B4024F" w:rsidRDefault="00A832EC" w:rsidP="00522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коллекция цифровых образовательных ресурсов (</w:t>
      </w:r>
      <w:hyperlink r:id="rId6" w:history="1">
        <w:r w:rsidRPr="005226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</w:t>
        </w:r>
      </w:hyperlink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4024F" w:rsidRPr="00B4024F" w:rsidRDefault="00B4024F" w:rsidP="005226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</w:t>
      </w:r>
      <w:r w:rsidRPr="00522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введения (объяснения) нового материала:</w:t>
      </w:r>
      <w:r w:rsidR="00A832EC" w:rsidRPr="0052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(беседа) учителя,</w:t>
      </w:r>
      <w:r w:rsidR="00A8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лекция,</w:t>
      </w:r>
      <w:r w:rsidR="00A8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экскурсия,</w:t>
      </w:r>
      <w:r w:rsidR="00A8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 семинар,</w:t>
      </w:r>
      <w:r w:rsidR="00A8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лабораторная работа,</w:t>
      </w:r>
      <w:r w:rsidR="00A8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учебное занятие и т.д.</w:t>
      </w:r>
      <w:proofErr w:type="gramEnd"/>
    </w:p>
    <w:p w:rsidR="00B4024F" w:rsidRPr="00B4024F" w:rsidRDefault="00B4024F" w:rsidP="00A832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для всех этих уроков является то, что время урока отводится на работу учащихся с новым материалом, в процессе которой применяются всевозможные приемы активизации познавательной деятельности школьников: придание изложению нового материала проблемного характера, использование учителем ярких примеров, фактов, подключение учащихся к обсуждению их, подкреплению тех или иных теоретических положений собственными примерами и фактами, использование наглядно-образного материала и технических средств обучения.</w:t>
      </w:r>
      <w:proofErr w:type="gramEnd"/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Обобщённая схема урока введения (объяснения) нового материала может быть следующей: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Вступительная часть. Определение темы, цели, задач урока и мотивация учебной деятельности.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часть:</w:t>
      </w:r>
    </w:p>
    <w:p w:rsidR="00522688" w:rsidRDefault="00522688" w:rsidP="00522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024F"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усвоения материала: подготовка к изучению нового материала через повторение и актуализацию опорных знаний, ознакомление с новым материалом;</w:t>
      </w:r>
    </w:p>
    <w:p w:rsidR="00B4024F" w:rsidRPr="00B4024F" w:rsidRDefault="00522688" w:rsidP="005226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024F"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учебного  материала: первичное осмысление и закрепление связей и отношений в объектах изучения.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Домашнее задание.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5.Заключительная часть. Подведение итогов урока.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каждой </w:t>
      </w:r>
      <w:r w:rsidR="0052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коллекций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информационные модули. Можно начать с проблемного вопроса, ответ на который учащиеся пока не знают, но с помощью новой темы они смогут на него ответить. Можно предложить выполнить задание, которое учащимся кажется посильным, но на самом деле у них пока не хватает знаний для его выполнения.</w:t>
      </w:r>
    </w:p>
    <w:p w:rsidR="00B4024F" w:rsidRPr="00B4024F" w:rsidRDefault="00B4024F" w:rsidP="005226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ЭОР изменяется компонент обучения – получение информации. Одно дело – изучать текстовые описания объектов, процессов, явлений, совсем другое – увидеть их и исследовать в интерактивном режиме. Возможна следующая технологическая последовательность: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Новый материал следует начинать изучать не в классе, а предлагая очередной учебный блок из И, </w:t>
      </w:r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К-модулей (ФЦИОР) в качестве домашнего задания.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Выборочный опрос, с которого обычно начинается урок, проводить нет необходимости – достаточно просмотреть результаты домашней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самоаттестации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учеников, при этом информации о текущем состоянии учебного процесса будет гораздо больше, чем в результате традиционного, даже фронтального опроса.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Вместо одностороннего изложения учебного материала необходимо организовать ответы на вопросы, возникшие при выполнении домашнего задания, затем в процессе дискуссии, требующей от учителя детализации, дополнений, разъяснений, нужно сформулировать общие выводы.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использовались индивидуальные образовательные траектории, разумно дать ученикам возможность сравнить и поспорить по поводу результатов теоретического и практического усвоения новых знаний, умений, навыков из разных, в общем случае, предметных областей.</w:t>
      </w:r>
    </w:p>
    <w:p w:rsidR="00522688" w:rsidRDefault="00B4024F" w:rsidP="0052268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модельном варианте урок проходит преимущественно в форме активного общения. Подобная творческая работа педагога треб</w:t>
      </w:r>
      <w:r w:rsidR="00522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соответствующей подготовки.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 могут быть использованы при организации лекционной формы обучения. В каждой лекции можно встретить такие элементы:</w:t>
      </w:r>
    </w:p>
    <w:p w:rsidR="00B4024F" w:rsidRPr="00B4024F" w:rsidRDefault="00B4024F" w:rsidP="00826FE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изучения темы;</w:t>
      </w:r>
    </w:p>
    <w:p w:rsidR="00B4024F" w:rsidRPr="00B4024F" w:rsidRDefault="00B4024F" w:rsidP="00826FE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ситуации, анализ этих ситуаций;</w:t>
      </w:r>
    </w:p>
    <w:p w:rsidR="00B4024F" w:rsidRPr="00B4024F" w:rsidRDefault="00B4024F" w:rsidP="00826FE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математическими предложениями по определенной схеме;</w:t>
      </w:r>
    </w:p>
    <w:p w:rsidR="00B4024F" w:rsidRPr="00B4024F" w:rsidRDefault="00B4024F" w:rsidP="00826FE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круга вопросов, которые близки к теме лекции и которые предлагаются для самостоятельной работы;</w:t>
      </w:r>
    </w:p>
    <w:p w:rsidR="00B4024F" w:rsidRPr="00B4024F" w:rsidRDefault="00B4024F" w:rsidP="00826FEE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материала, выносимого на контроль.</w:t>
      </w:r>
    </w:p>
    <w:p w:rsidR="00B4024F" w:rsidRPr="00B4024F" w:rsidRDefault="00B4024F" w:rsidP="00CA3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познавательного интереса учащихся на лекции может быть осуществлена использованием проблемной ситуации, которая возникает в решении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математической, практической или прикладной задачи.</w:t>
      </w:r>
      <w:r w:rsidR="00CA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Насыщенность ЦОР прикладными задачами позволяет обращаться к ним как в ходе лекции, так и при организации других форм обучения.</w:t>
      </w:r>
    </w:p>
    <w:p w:rsidR="00B4024F" w:rsidRPr="00B4024F" w:rsidRDefault="00B4024F" w:rsidP="00CA3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ЦОР содержат задания поискового, эвристического характера, в них ставятся вопросы, на которые невозможно дать однозначный ответ.</w:t>
      </w:r>
      <w:r w:rsidR="00CA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Примером могут служить материалы ИУМК «</w:t>
      </w:r>
      <w:hyperlink r:id="rId7" w:history="1">
        <w:r w:rsidRPr="00A832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Вероятность и статистика</w:t>
        </w:r>
      </w:hyperlink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которые включают в себя виртуальные лаборатории.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</w:t>
      </w:r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характеризуются</w:t>
      </w:r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двумя взаимосвязанными признаками:</w:t>
      </w:r>
    </w:p>
    <w:p w:rsidR="00B4024F" w:rsidRPr="00B4024F" w:rsidRDefault="00B4024F" w:rsidP="00826FE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изучение учащимися программного материала;</w:t>
      </w:r>
    </w:p>
    <w:p w:rsidR="00B4024F" w:rsidRPr="00B4024F" w:rsidRDefault="00B4024F" w:rsidP="00826FEE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на уроке результатов их познавательной деятельности.</w:t>
      </w:r>
    </w:p>
    <w:p w:rsidR="00B4024F" w:rsidRPr="00B4024F" w:rsidRDefault="00B4024F" w:rsidP="00EC07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них ребята учатся выступать с самостоятельными сообщениями, дискутировать, отстаивать свои суждения. Семинары способствуют развитию познавательных и исследовательских умений учащихся, повышению культуры общения. </w:t>
      </w:r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Укажем основные случаи, когда предпочтительнее организовывать уроки в форме семинаров при изучении нового материала:</w:t>
      </w:r>
      <w:r w:rsidR="00EC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он доступен для самостоятельной проработки учащимися;</w:t>
      </w:r>
      <w:r w:rsidR="00EC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вводных, установочных и текущих лекций;</w:t>
      </w:r>
      <w:r w:rsidR="00EC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обобщении и систематизации знаний и умений учащихся по изучаемой теме;</w:t>
      </w:r>
      <w:r w:rsidR="00EC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уроков, посвященных различным методам решения заданий и упражнений и т.д.</w:t>
      </w:r>
      <w:proofErr w:type="gramEnd"/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рассмотреть, как можно использовать модули разных типов из коллекции ФЦИОР. Напомним, что в ней существуют ЭУМ трёх типов: И, </w:t>
      </w:r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, К.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информационные модули</w:t>
      </w:r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структуру: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Информационная часть, содержащая текст, анимации, видеофрагменты и интерактивные модели.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Контрольные вопросы.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Краткий конспект.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в ЭУМ </w:t>
      </w:r>
      <w:proofErr w:type="spellStart"/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И-типа</w:t>
      </w:r>
      <w:proofErr w:type="spellEnd"/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представлена в нескольких формах:</w:t>
      </w:r>
    </w:p>
    <w:p w:rsidR="00B4024F" w:rsidRPr="00B4024F" w:rsidRDefault="00B4024F" w:rsidP="00826FE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информация, в том числе текст, открывающийся по гиперссылкам;</w:t>
      </w:r>
    </w:p>
    <w:p w:rsidR="00B4024F" w:rsidRPr="00B4024F" w:rsidRDefault="00B4024F" w:rsidP="00826FE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(фотографии, масштабируемые картинки);</w:t>
      </w:r>
    </w:p>
    <w:p w:rsidR="00B4024F" w:rsidRPr="00B4024F" w:rsidRDefault="00B4024F" w:rsidP="00826FE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(анимации, схемы и т.д.). Большинство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рассчитаны одновременно на учащихся с различным типом восприятия информации — «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визуалов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(зрительный ряд, анимация), «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аудиалов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(звуковое сопровождение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объектов),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кинестетиков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(возможность управления элементами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объекта);</w:t>
      </w:r>
    </w:p>
    <w:p w:rsidR="00B4024F" w:rsidRPr="00B4024F" w:rsidRDefault="00B4024F" w:rsidP="00826FEE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аудиоинформация. Все элементы словаря понятий и терминов озвучены дикторским голосом.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И-модуля</w:t>
      </w:r>
      <w:proofErr w:type="spellEnd"/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дать тот же материал, но в другом изложении, более понятном и комфортном для данного пользователя. Тогда можно выбирать </w:t>
      </w:r>
      <w:proofErr w:type="spellStart"/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И-модули</w:t>
      </w:r>
      <w:proofErr w:type="spellEnd"/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программируемым в данном образовательном учреждении уровнем знаний по предмету или подобрать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вариативы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ЭУМ, исходя из уровня подготовленности и способностей конкретного учащегося. В ходе учебного процесса ЭУМ </w:t>
      </w:r>
      <w:proofErr w:type="spellStart"/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И-типа</w:t>
      </w:r>
      <w:proofErr w:type="spellEnd"/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 как целиком, так и его отдельные части.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достижения максимального педагогического результата целесообразно организовать работу по освоению учащимися ЭУМ </w:t>
      </w:r>
      <w:proofErr w:type="spellStart"/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И-типа</w:t>
      </w:r>
      <w:proofErr w:type="spellEnd"/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формах: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индивидуальная форма работы, позволяющая учитывать индивидуальные особенности каждого учащегося;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в парах.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учителя при этом - координатор, сотрудник, помощник.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возможно использовать отдельные учебные элементы ЭУМ И - типа в качестве наглядных учебных пособий на уроке (интерактивные схемы, иллюстрации,  анимированные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объекты).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ЭУМ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П-типа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разнообразные типы заданий: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на множественный выбор с выбором одного и нескольких вариантов ответа. Такие задания целесообразно предложить учащимся для знакомства </w:t>
      </w:r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024F" w:rsidRPr="00B4024F" w:rsidRDefault="00B4024F" w:rsidP="00826FE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заданиями подобного типа, а также в качестве тренажера с целью обобщения, повторения и закрепления полученной информации.</w:t>
      </w:r>
    </w:p>
    <w:p w:rsidR="00B4024F" w:rsidRPr="00B4024F" w:rsidRDefault="00B4024F" w:rsidP="00826FEE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установление соответствий. Они также могут быть представлены в нескольких формах: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-  установление однозначных соответствий между двумя или тремя компонентами,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становление неоднозначных соответствий (подобные виды заданий могут быть по-разному визуализированы, в т.ч. в форме игровых заданий, в форме заполнения таблицы)</w:t>
      </w:r>
    </w:p>
    <w:p w:rsidR="00B4024F" w:rsidRPr="00B4024F" w:rsidRDefault="00B4024F" w:rsidP="00826FE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 с полем для открытого ответа. В данном типе задания учащемуся может быть </w:t>
      </w:r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заполнить пропуски в предложении или закончить высказывание (в этом случае ответ должен быть однозначным) или написать развернутый ответ на предложенный вопрос.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пример</w:t>
      </w:r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модуля «</w:t>
      </w:r>
      <w:hyperlink r:id="rId8" w:history="1">
        <w:r w:rsidRPr="00A832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Теорема о вписанном угле</w:t>
        </w:r>
      </w:hyperlink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содержит несколько вкладок. Первая из них содержит теоретическую часть о градусной мере дуги окружности.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диктор предлагает выполнить задание на закрепление теории.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доказывается теорема о вписанном угле.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четвёртой странице предлагается решить задачу на применение доказанной теоремы.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пятой странице обобщаются формулы, которые были получены при решении предыдущей задачи.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шестой странице рассматривается теорема, которая обобщает решённые задачи и даёт возможность решать большой класс задач на пересечение двух окружностей.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модуль включает раздел «Статистика», в котором можно посмотреть, как работали с ним. Таким образом, используя материалы данного</w:t>
      </w:r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модуля, можно организовать изучение темы «Теорема о вписанном угле». На этом уроке будут присутствовать различные формы работы учащихся.</w:t>
      </w:r>
    </w:p>
    <w:p w:rsidR="00B4024F" w:rsidRPr="00B4024F" w:rsidRDefault="00B4024F" w:rsidP="00CA345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заданий из ЭУМ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П-типа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прохождений одного задания неограниченно, после первого прохождения учащийся может воспользоваться кнопкой «Подсказка» для получения помощи при выполнении задания. Целесообразно использовать ЭУМ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П-типа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для повторения и закрепления полученных знаний, но и для создания для учащихся новых возможностей для получения дополнительной информации. В целях достижения максимального педагогического результата целесообразно организовать работу по освоению учащимися ЭУМ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П-типа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формах:</w:t>
      </w:r>
      <w:r w:rsidR="00CA3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организуется </w:t>
      </w:r>
      <w:r w:rsidR="00CA34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малых группах сотрудничества, и</w:t>
      </w: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ндивидуальная работа учащихся.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ЭУМ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П-типа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использует различные методики оценивания в зависимости от уровня функционирования группы: работа учащихся при постоянном контроле со стороны учителя оценивается учителем индивидуально. В том случае, если группа функционировала с высокой степенью самостоятельности и эффективности, учитель может использовать методику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самооценивания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ЭУМ К-типа представлены задания, аналогичные заданиям в ЭУМ </w:t>
      </w:r>
      <w:proofErr w:type="spell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П-типа</w:t>
      </w:r>
      <w:proofErr w:type="spell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исключением того, что при выполнении этих заданий не дается возможности получить подсказку и выполнить задание повторно. Задание в ЭУМ К-типа имеют, в первую очередь, контролирующую функцию и могут быть </w:t>
      </w:r>
      <w:proofErr w:type="gramStart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proofErr w:type="gramEnd"/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контрольно-измерительных материалов.</w:t>
      </w:r>
    </w:p>
    <w:p w:rsidR="00B4024F" w:rsidRPr="00B4024F" w:rsidRDefault="00B4024F" w:rsidP="00826F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24F">
        <w:rPr>
          <w:rFonts w:ascii="Times New Roman" w:eastAsia="Times New Roman" w:hAnsi="Times New Roman" w:cs="Times New Roman"/>
          <w:sz w:val="24"/>
          <w:szCs w:val="24"/>
          <w:lang w:eastAsia="ru-RU"/>
        </w:rPr>
        <w:t>ЭУМ можно использовать в различных дидактических моделях построения учебного процесса.</w:t>
      </w:r>
    </w:p>
    <w:p w:rsidR="00B4024F" w:rsidRPr="00A832EC" w:rsidRDefault="00B4024F" w:rsidP="00826F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4024F" w:rsidRPr="00A832EC" w:rsidSect="00826FEE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B3F"/>
    <w:multiLevelType w:val="multilevel"/>
    <w:tmpl w:val="787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193031"/>
    <w:multiLevelType w:val="multilevel"/>
    <w:tmpl w:val="EBD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F112D"/>
    <w:multiLevelType w:val="multilevel"/>
    <w:tmpl w:val="3466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E94F3A"/>
    <w:multiLevelType w:val="multilevel"/>
    <w:tmpl w:val="44B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1D48E7"/>
    <w:multiLevelType w:val="multilevel"/>
    <w:tmpl w:val="2546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8E5A83"/>
    <w:multiLevelType w:val="multilevel"/>
    <w:tmpl w:val="5390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485E64"/>
    <w:multiLevelType w:val="multilevel"/>
    <w:tmpl w:val="B510A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B94DBD"/>
    <w:multiLevelType w:val="multilevel"/>
    <w:tmpl w:val="3E72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F5310E"/>
    <w:multiLevelType w:val="multilevel"/>
    <w:tmpl w:val="2A4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2726028"/>
    <w:multiLevelType w:val="multilevel"/>
    <w:tmpl w:val="480A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B007DDC"/>
    <w:multiLevelType w:val="multilevel"/>
    <w:tmpl w:val="44E0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24F"/>
    <w:rsid w:val="000010D7"/>
    <w:rsid w:val="00001C4F"/>
    <w:rsid w:val="000024C4"/>
    <w:rsid w:val="00004DDB"/>
    <w:rsid w:val="00006643"/>
    <w:rsid w:val="00006F44"/>
    <w:rsid w:val="00007D6D"/>
    <w:rsid w:val="000138D3"/>
    <w:rsid w:val="0001587C"/>
    <w:rsid w:val="0002075D"/>
    <w:rsid w:val="00021072"/>
    <w:rsid w:val="000212FB"/>
    <w:rsid w:val="00022377"/>
    <w:rsid w:val="00023317"/>
    <w:rsid w:val="0002447D"/>
    <w:rsid w:val="00025BC8"/>
    <w:rsid w:val="000266EA"/>
    <w:rsid w:val="00027A26"/>
    <w:rsid w:val="00027C4B"/>
    <w:rsid w:val="0003031D"/>
    <w:rsid w:val="00030B1C"/>
    <w:rsid w:val="00030D12"/>
    <w:rsid w:val="00031B09"/>
    <w:rsid w:val="0003322C"/>
    <w:rsid w:val="00033A9F"/>
    <w:rsid w:val="00034AD5"/>
    <w:rsid w:val="000353D5"/>
    <w:rsid w:val="00035FC9"/>
    <w:rsid w:val="00037062"/>
    <w:rsid w:val="000370A3"/>
    <w:rsid w:val="00040F96"/>
    <w:rsid w:val="00041FEB"/>
    <w:rsid w:val="00044718"/>
    <w:rsid w:val="0004624E"/>
    <w:rsid w:val="000474B7"/>
    <w:rsid w:val="0005039B"/>
    <w:rsid w:val="000510F9"/>
    <w:rsid w:val="000513D1"/>
    <w:rsid w:val="00055C44"/>
    <w:rsid w:val="00056FE3"/>
    <w:rsid w:val="000575D0"/>
    <w:rsid w:val="000578D4"/>
    <w:rsid w:val="00063D38"/>
    <w:rsid w:val="0006575F"/>
    <w:rsid w:val="00066B42"/>
    <w:rsid w:val="0007087D"/>
    <w:rsid w:val="00070F93"/>
    <w:rsid w:val="00072782"/>
    <w:rsid w:val="000734AE"/>
    <w:rsid w:val="000742B6"/>
    <w:rsid w:val="00075806"/>
    <w:rsid w:val="000758D1"/>
    <w:rsid w:val="00080246"/>
    <w:rsid w:val="00081594"/>
    <w:rsid w:val="00081F8E"/>
    <w:rsid w:val="0008252F"/>
    <w:rsid w:val="0008261D"/>
    <w:rsid w:val="000850D9"/>
    <w:rsid w:val="00085FA2"/>
    <w:rsid w:val="00086DCE"/>
    <w:rsid w:val="00093B74"/>
    <w:rsid w:val="00093F31"/>
    <w:rsid w:val="00095E3D"/>
    <w:rsid w:val="000A048A"/>
    <w:rsid w:val="000A1021"/>
    <w:rsid w:val="000A24F6"/>
    <w:rsid w:val="000A3869"/>
    <w:rsid w:val="000A3DA3"/>
    <w:rsid w:val="000A4D9F"/>
    <w:rsid w:val="000A7E50"/>
    <w:rsid w:val="000B2C1D"/>
    <w:rsid w:val="000B3314"/>
    <w:rsid w:val="000B41DD"/>
    <w:rsid w:val="000B7A23"/>
    <w:rsid w:val="000C00DB"/>
    <w:rsid w:val="000C2603"/>
    <w:rsid w:val="000C3792"/>
    <w:rsid w:val="000D2425"/>
    <w:rsid w:val="000D3CD5"/>
    <w:rsid w:val="000D3E90"/>
    <w:rsid w:val="000D4730"/>
    <w:rsid w:val="000D4903"/>
    <w:rsid w:val="000D591D"/>
    <w:rsid w:val="000D5E51"/>
    <w:rsid w:val="000E078E"/>
    <w:rsid w:val="000E11A6"/>
    <w:rsid w:val="000E16F0"/>
    <w:rsid w:val="000E1B47"/>
    <w:rsid w:val="000E2D20"/>
    <w:rsid w:val="000E3535"/>
    <w:rsid w:val="000E3B3C"/>
    <w:rsid w:val="000E4D03"/>
    <w:rsid w:val="000E695C"/>
    <w:rsid w:val="000F07F9"/>
    <w:rsid w:val="000F0D8F"/>
    <w:rsid w:val="000F16C3"/>
    <w:rsid w:val="000F22C9"/>
    <w:rsid w:val="000F5231"/>
    <w:rsid w:val="000F6314"/>
    <w:rsid w:val="000F6A77"/>
    <w:rsid w:val="001006A2"/>
    <w:rsid w:val="0010110C"/>
    <w:rsid w:val="00102A28"/>
    <w:rsid w:val="00102A84"/>
    <w:rsid w:val="001036F7"/>
    <w:rsid w:val="00104ED9"/>
    <w:rsid w:val="00110CCA"/>
    <w:rsid w:val="00112445"/>
    <w:rsid w:val="00113ED0"/>
    <w:rsid w:val="0011591D"/>
    <w:rsid w:val="00116A1C"/>
    <w:rsid w:val="0011754E"/>
    <w:rsid w:val="00121ADF"/>
    <w:rsid w:val="00121F9B"/>
    <w:rsid w:val="00122BAE"/>
    <w:rsid w:val="00123B8C"/>
    <w:rsid w:val="00123DDC"/>
    <w:rsid w:val="001264EA"/>
    <w:rsid w:val="00126C3C"/>
    <w:rsid w:val="00127F89"/>
    <w:rsid w:val="00132299"/>
    <w:rsid w:val="00132B29"/>
    <w:rsid w:val="00132BA6"/>
    <w:rsid w:val="001331C3"/>
    <w:rsid w:val="001332CD"/>
    <w:rsid w:val="001350C5"/>
    <w:rsid w:val="00135103"/>
    <w:rsid w:val="00136198"/>
    <w:rsid w:val="00143B16"/>
    <w:rsid w:val="001449DB"/>
    <w:rsid w:val="00145C93"/>
    <w:rsid w:val="00146007"/>
    <w:rsid w:val="00153B12"/>
    <w:rsid w:val="00154392"/>
    <w:rsid w:val="00155CDB"/>
    <w:rsid w:val="00157937"/>
    <w:rsid w:val="001631C7"/>
    <w:rsid w:val="001642AA"/>
    <w:rsid w:val="00164516"/>
    <w:rsid w:val="00171AC9"/>
    <w:rsid w:val="00174BBE"/>
    <w:rsid w:val="001751C4"/>
    <w:rsid w:val="00175DD1"/>
    <w:rsid w:val="00176471"/>
    <w:rsid w:val="001845D2"/>
    <w:rsid w:val="00185DA0"/>
    <w:rsid w:val="00186DD8"/>
    <w:rsid w:val="001906E6"/>
    <w:rsid w:val="00191430"/>
    <w:rsid w:val="00192228"/>
    <w:rsid w:val="0019587F"/>
    <w:rsid w:val="0019651C"/>
    <w:rsid w:val="00196E2C"/>
    <w:rsid w:val="00197B90"/>
    <w:rsid w:val="001A2EE0"/>
    <w:rsid w:val="001A38C8"/>
    <w:rsid w:val="001A68B6"/>
    <w:rsid w:val="001A727A"/>
    <w:rsid w:val="001B04C9"/>
    <w:rsid w:val="001B090F"/>
    <w:rsid w:val="001B0E3F"/>
    <w:rsid w:val="001B2A44"/>
    <w:rsid w:val="001B45FF"/>
    <w:rsid w:val="001B47D4"/>
    <w:rsid w:val="001B584F"/>
    <w:rsid w:val="001B620F"/>
    <w:rsid w:val="001C2DBF"/>
    <w:rsid w:val="001C4106"/>
    <w:rsid w:val="001C75AA"/>
    <w:rsid w:val="001D05C7"/>
    <w:rsid w:val="001D1A87"/>
    <w:rsid w:val="001D303C"/>
    <w:rsid w:val="001D47CB"/>
    <w:rsid w:val="001D5524"/>
    <w:rsid w:val="001D5F2D"/>
    <w:rsid w:val="001E1EC0"/>
    <w:rsid w:val="001E3C59"/>
    <w:rsid w:val="001E4DB0"/>
    <w:rsid w:val="001E63EB"/>
    <w:rsid w:val="001E76DE"/>
    <w:rsid w:val="001F17EA"/>
    <w:rsid w:val="001F54DD"/>
    <w:rsid w:val="001F6185"/>
    <w:rsid w:val="001F68DE"/>
    <w:rsid w:val="001F7903"/>
    <w:rsid w:val="001F7E44"/>
    <w:rsid w:val="0020060B"/>
    <w:rsid w:val="00200856"/>
    <w:rsid w:val="002009B2"/>
    <w:rsid w:val="00200C92"/>
    <w:rsid w:val="00201AC4"/>
    <w:rsid w:val="00201DA9"/>
    <w:rsid w:val="00205EF8"/>
    <w:rsid w:val="00205FFE"/>
    <w:rsid w:val="002068D4"/>
    <w:rsid w:val="00206B7A"/>
    <w:rsid w:val="0020768C"/>
    <w:rsid w:val="00210209"/>
    <w:rsid w:val="00210CFA"/>
    <w:rsid w:val="002112E4"/>
    <w:rsid w:val="00213D8F"/>
    <w:rsid w:val="0022537D"/>
    <w:rsid w:val="002330BB"/>
    <w:rsid w:val="00233F60"/>
    <w:rsid w:val="00235C5A"/>
    <w:rsid w:val="00235C99"/>
    <w:rsid w:val="00235D25"/>
    <w:rsid w:val="00236877"/>
    <w:rsid w:val="00240B62"/>
    <w:rsid w:val="00240ED6"/>
    <w:rsid w:val="0024120D"/>
    <w:rsid w:val="00241319"/>
    <w:rsid w:val="0024216A"/>
    <w:rsid w:val="00247821"/>
    <w:rsid w:val="00253135"/>
    <w:rsid w:val="00253278"/>
    <w:rsid w:val="002544A3"/>
    <w:rsid w:val="002544C9"/>
    <w:rsid w:val="00255968"/>
    <w:rsid w:val="00255D3C"/>
    <w:rsid w:val="00256348"/>
    <w:rsid w:val="00260534"/>
    <w:rsid w:val="00261E26"/>
    <w:rsid w:val="00262259"/>
    <w:rsid w:val="00264149"/>
    <w:rsid w:val="002645D3"/>
    <w:rsid w:val="0026696C"/>
    <w:rsid w:val="002704DE"/>
    <w:rsid w:val="00270B9D"/>
    <w:rsid w:val="00275407"/>
    <w:rsid w:val="00275910"/>
    <w:rsid w:val="00276149"/>
    <w:rsid w:val="00276CA6"/>
    <w:rsid w:val="00277ED8"/>
    <w:rsid w:val="002836AC"/>
    <w:rsid w:val="002858B4"/>
    <w:rsid w:val="00285EF3"/>
    <w:rsid w:val="00285FD9"/>
    <w:rsid w:val="00287CE5"/>
    <w:rsid w:val="00287E1D"/>
    <w:rsid w:val="00287F70"/>
    <w:rsid w:val="00290F5A"/>
    <w:rsid w:val="002916CF"/>
    <w:rsid w:val="00292542"/>
    <w:rsid w:val="00292A0B"/>
    <w:rsid w:val="002937A4"/>
    <w:rsid w:val="00294F85"/>
    <w:rsid w:val="002A03E7"/>
    <w:rsid w:val="002A1F45"/>
    <w:rsid w:val="002A4151"/>
    <w:rsid w:val="002A5573"/>
    <w:rsid w:val="002A6EF2"/>
    <w:rsid w:val="002A7464"/>
    <w:rsid w:val="002B1C57"/>
    <w:rsid w:val="002B234D"/>
    <w:rsid w:val="002B5A77"/>
    <w:rsid w:val="002B5FA5"/>
    <w:rsid w:val="002B639E"/>
    <w:rsid w:val="002B63CC"/>
    <w:rsid w:val="002C0380"/>
    <w:rsid w:val="002C3328"/>
    <w:rsid w:val="002C5AFE"/>
    <w:rsid w:val="002C5C85"/>
    <w:rsid w:val="002C69E7"/>
    <w:rsid w:val="002C6C72"/>
    <w:rsid w:val="002D0190"/>
    <w:rsid w:val="002D0466"/>
    <w:rsid w:val="002D3806"/>
    <w:rsid w:val="002D45E6"/>
    <w:rsid w:val="002D5EA5"/>
    <w:rsid w:val="002E11B0"/>
    <w:rsid w:val="002E2854"/>
    <w:rsid w:val="002E2CBC"/>
    <w:rsid w:val="002E4A14"/>
    <w:rsid w:val="002E69FA"/>
    <w:rsid w:val="002E6DA5"/>
    <w:rsid w:val="002F106B"/>
    <w:rsid w:val="002F12CB"/>
    <w:rsid w:val="002F3C34"/>
    <w:rsid w:val="002F4806"/>
    <w:rsid w:val="002F4C59"/>
    <w:rsid w:val="00300FFD"/>
    <w:rsid w:val="00301E0F"/>
    <w:rsid w:val="003028CB"/>
    <w:rsid w:val="003037BB"/>
    <w:rsid w:val="00304392"/>
    <w:rsid w:val="003063CE"/>
    <w:rsid w:val="003068D3"/>
    <w:rsid w:val="003116DF"/>
    <w:rsid w:val="00311BBB"/>
    <w:rsid w:val="00312535"/>
    <w:rsid w:val="00322395"/>
    <w:rsid w:val="0032453F"/>
    <w:rsid w:val="00324ADA"/>
    <w:rsid w:val="0032538A"/>
    <w:rsid w:val="00325BC3"/>
    <w:rsid w:val="00326AD9"/>
    <w:rsid w:val="00330CF0"/>
    <w:rsid w:val="003310A6"/>
    <w:rsid w:val="00332161"/>
    <w:rsid w:val="0033298D"/>
    <w:rsid w:val="003334D4"/>
    <w:rsid w:val="00333865"/>
    <w:rsid w:val="00333904"/>
    <w:rsid w:val="00336282"/>
    <w:rsid w:val="003401DA"/>
    <w:rsid w:val="00340ABF"/>
    <w:rsid w:val="0034123F"/>
    <w:rsid w:val="00346249"/>
    <w:rsid w:val="00352678"/>
    <w:rsid w:val="00353384"/>
    <w:rsid w:val="0035567F"/>
    <w:rsid w:val="003562DF"/>
    <w:rsid w:val="00356947"/>
    <w:rsid w:val="00363549"/>
    <w:rsid w:val="003639BF"/>
    <w:rsid w:val="003648CA"/>
    <w:rsid w:val="003655D5"/>
    <w:rsid w:val="003661B0"/>
    <w:rsid w:val="003711D7"/>
    <w:rsid w:val="003714B2"/>
    <w:rsid w:val="00371A13"/>
    <w:rsid w:val="00373AD5"/>
    <w:rsid w:val="00374086"/>
    <w:rsid w:val="0037703F"/>
    <w:rsid w:val="0037713B"/>
    <w:rsid w:val="00377168"/>
    <w:rsid w:val="00377199"/>
    <w:rsid w:val="003771B6"/>
    <w:rsid w:val="00377644"/>
    <w:rsid w:val="00377ABC"/>
    <w:rsid w:val="00380269"/>
    <w:rsid w:val="00381CD2"/>
    <w:rsid w:val="0038784F"/>
    <w:rsid w:val="00387858"/>
    <w:rsid w:val="00387DB5"/>
    <w:rsid w:val="003903BE"/>
    <w:rsid w:val="003912F7"/>
    <w:rsid w:val="00393243"/>
    <w:rsid w:val="00393650"/>
    <w:rsid w:val="00394388"/>
    <w:rsid w:val="003943B3"/>
    <w:rsid w:val="00394710"/>
    <w:rsid w:val="00394E6B"/>
    <w:rsid w:val="0039770E"/>
    <w:rsid w:val="003A46A8"/>
    <w:rsid w:val="003A5F58"/>
    <w:rsid w:val="003A6D8A"/>
    <w:rsid w:val="003A7F55"/>
    <w:rsid w:val="003B0186"/>
    <w:rsid w:val="003B2488"/>
    <w:rsid w:val="003B274E"/>
    <w:rsid w:val="003B2BB8"/>
    <w:rsid w:val="003B309E"/>
    <w:rsid w:val="003B7C03"/>
    <w:rsid w:val="003C00BB"/>
    <w:rsid w:val="003C1052"/>
    <w:rsid w:val="003C1B68"/>
    <w:rsid w:val="003C43E5"/>
    <w:rsid w:val="003C479E"/>
    <w:rsid w:val="003C5B91"/>
    <w:rsid w:val="003C61C3"/>
    <w:rsid w:val="003C6322"/>
    <w:rsid w:val="003C643F"/>
    <w:rsid w:val="003D0E8E"/>
    <w:rsid w:val="003D1BAB"/>
    <w:rsid w:val="003D2BF9"/>
    <w:rsid w:val="003D3BB5"/>
    <w:rsid w:val="003D6781"/>
    <w:rsid w:val="003D7AED"/>
    <w:rsid w:val="003D7FA7"/>
    <w:rsid w:val="003E1D16"/>
    <w:rsid w:val="003E5C05"/>
    <w:rsid w:val="003E6314"/>
    <w:rsid w:val="003E63F6"/>
    <w:rsid w:val="003E6507"/>
    <w:rsid w:val="003E7DAB"/>
    <w:rsid w:val="003F1314"/>
    <w:rsid w:val="003F1BB2"/>
    <w:rsid w:val="003F1F17"/>
    <w:rsid w:val="003F3397"/>
    <w:rsid w:val="003F3F7E"/>
    <w:rsid w:val="003F4D4D"/>
    <w:rsid w:val="003F60CC"/>
    <w:rsid w:val="003F61F6"/>
    <w:rsid w:val="003F640D"/>
    <w:rsid w:val="00401B78"/>
    <w:rsid w:val="00404876"/>
    <w:rsid w:val="00405BE4"/>
    <w:rsid w:val="00405E0A"/>
    <w:rsid w:val="00407EEA"/>
    <w:rsid w:val="0041358C"/>
    <w:rsid w:val="004166DB"/>
    <w:rsid w:val="00417E56"/>
    <w:rsid w:val="00420AB5"/>
    <w:rsid w:val="00420B6E"/>
    <w:rsid w:val="00423360"/>
    <w:rsid w:val="004233C8"/>
    <w:rsid w:val="00423747"/>
    <w:rsid w:val="004251F2"/>
    <w:rsid w:val="004259D9"/>
    <w:rsid w:val="00426C21"/>
    <w:rsid w:val="004270CC"/>
    <w:rsid w:val="0042732E"/>
    <w:rsid w:val="00427483"/>
    <w:rsid w:val="00427C4D"/>
    <w:rsid w:val="00432335"/>
    <w:rsid w:val="00432FCE"/>
    <w:rsid w:val="00433555"/>
    <w:rsid w:val="00436456"/>
    <w:rsid w:val="00437173"/>
    <w:rsid w:val="0043756C"/>
    <w:rsid w:val="00437C5A"/>
    <w:rsid w:val="00441F3F"/>
    <w:rsid w:val="00442939"/>
    <w:rsid w:val="00443E53"/>
    <w:rsid w:val="004455CE"/>
    <w:rsid w:val="00446D4E"/>
    <w:rsid w:val="00447FC8"/>
    <w:rsid w:val="00453889"/>
    <w:rsid w:val="004538D4"/>
    <w:rsid w:val="00453C6D"/>
    <w:rsid w:val="004550C1"/>
    <w:rsid w:val="004553C4"/>
    <w:rsid w:val="00455F6F"/>
    <w:rsid w:val="00456A6F"/>
    <w:rsid w:val="004611FB"/>
    <w:rsid w:val="00461E42"/>
    <w:rsid w:val="0046496C"/>
    <w:rsid w:val="00464D9D"/>
    <w:rsid w:val="00464ECE"/>
    <w:rsid w:val="00465B42"/>
    <w:rsid w:val="00466924"/>
    <w:rsid w:val="00467F38"/>
    <w:rsid w:val="00467FEC"/>
    <w:rsid w:val="00474480"/>
    <w:rsid w:val="004753D3"/>
    <w:rsid w:val="004754BF"/>
    <w:rsid w:val="00477C75"/>
    <w:rsid w:val="00481372"/>
    <w:rsid w:val="0048181B"/>
    <w:rsid w:val="00483F4F"/>
    <w:rsid w:val="00485074"/>
    <w:rsid w:val="0048545E"/>
    <w:rsid w:val="00485AE7"/>
    <w:rsid w:val="00486168"/>
    <w:rsid w:val="00492E24"/>
    <w:rsid w:val="004943F3"/>
    <w:rsid w:val="004A05D9"/>
    <w:rsid w:val="004A1D86"/>
    <w:rsid w:val="004A7B56"/>
    <w:rsid w:val="004B0DFD"/>
    <w:rsid w:val="004B1620"/>
    <w:rsid w:val="004B1E00"/>
    <w:rsid w:val="004B6B4C"/>
    <w:rsid w:val="004B6EF6"/>
    <w:rsid w:val="004C1A84"/>
    <w:rsid w:val="004C659B"/>
    <w:rsid w:val="004C687F"/>
    <w:rsid w:val="004C6EC6"/>
    <w:rsid w:val="004C77A1"/>
    <w:rsid w:val="004D2BAE"/>
    <w:rsid w:val="004D3F59"/>
    <w:rsid w:val="004D4980"/>
    <w:rsid w:val="004D5CE0"/>
    <w:rsid w:val="004E1644"/>
    <w:rsid w:val="004E16C3"/>
    <w:rsid w:val="004E1734"/>
    <w:rsid w:val="004E28D6"/>
    <w:rsid w:val="004E3E82"/>
    <w:rsid w:val="004E48FE"/>
    <w:rsid w:val="004E5BA4"/>
    <w:rsid w:val="004E5FED"/>
    <w:rsid w:val="004E615D"/>
    <w:rsid w:val="004F03F3"/>
    <w:rsid w:val="004F1F63"/>
    <w:rsid w:val="004F228B"/>
    <w:rsid w:val="004F2E18"/>
    <w:rsid w:val="004F5483"/>
    <w:rsid w:val="004F5852"/>
    <w:rsid w:val="004F75DC"/>
    <w:rsid w:val="00500E14"/>
    <w:rsid w:val="00501577"/>
    <w:rsid w:val="00502DA4"/>
    <w:rsid w:val="0050376C"/>
    <w:rsid w:val="00504043"/>
    <w:rsid w:val="0050676F"/>
    <w:rsid w:val="0051062E"/>
    <w:rsid w:val="005135E5"/>
    <w:rsid w:val="00515067"/>
    <w:rsid w:val="0051514B"/>
    <w:rsid w:val="0051668F"/>
    <w:rsid w:val="00516CAA"/>
    <w:rsid w:val="00520B79"/>
    <w:rsid w:val="00522688"/>
    <w:rsid w:val="00525646"/>
    <w:rsid w:val="00525CAE"/>
    <w:rsid w:val="00531518"/>
    <w:rsid w:val="0053179A"/>
    <w:rsid w:val="005330AD"/>
    <w:rsid w:val="0053578B"/>
    <w:rsid w:val="00536228"/>
    <w:rsid w:val="00536455"/>
    <w:rsid w:val="00536EEA"/>
    <w:rsid w:val="005377BE"/>
    <w:rsid w:val="00541BD6"/>
    <w:rsid w:val="00542835"/>
    <w:rsid w:val="00544EDC"/>
    <w:rsid w:val="0054517A"/>
    <w:rsid w:val="0054759D"/>
    <w:rsid w:val="005526E7"/>
    <w:rsid w:val="0055442C"/>
    <w:rsid w:val="00556043"/>
    <w:rsid w:val="005574BC"/>
    <w:rsid w:val="005576F0"/>
    <w:rsid w:val="00560DCA"/>
    <w:rsid w:val="00561C2D"/>
    <w:rsid w:val="0056231E"/>
    <w:rsid w:val="00562EA0"/>
    <w:rsid w:val="005639BA"/>
    <w:rsid w:val="00564DF6"/>
    <w:rsid w:val="00566AB4"/>
    <w:rsid w:val="00566E1E"/>
    <w:rsid w:val="00571DC3"/>
    <w:rsid w:val="005737D5"/>
    <w:rsid w:val="00574ADB"/>
    <w:rsid w:val="00577100"/>
    <w:rsid w:val="00580CC8"/>
    <w:rsid w:val="0058266D"/>
    <w:rsid w:val="005833C9"/>
    <w:rsid w:val="00586A0F"/>
    <w:rsid w:val="00590009"/>
    <w:rsid w:val="0059025A"/>
    <w:rsid w:val="00590D82"/>
    <w:rsid w:val="00593D57"/>
    <w:rsid w:val="00594C45"/>
    <w:rsid w:val="005957BE"/>
    <w:rsid w:val="00595D0F"/>
    <w:rsid w:val="00597019"/>
    <w:rsid w:val="005970C8"/>
    <w:rsid w:val="005A0CC8"/>
    <w:rsid w:val="005A63B1"/>
    <w:rsid w:val="005B14B1"/>
    <w:rsid w:val="005B2332"/>
    <w:rsid w:val="005B2AD2"/>
    <w:rsid w:val="005B439D"/>
    <w:rsid w:val="005B5C2D"/>
    <w:rsid w:val="005B72F8"/>
    <w:rsid w:val="005C0EEC"/>
    <w:rsid w:val="005C3284"/>
    <w:rsid w:val="005C4073"/>
    <w:rsid w:val="005C672F"/>
    <w:rsid w:val="005D10C1"/>
    <w:rsid w:val="005D4E33"/>
    <w:rsid w:val="005D5CB0"/>
    <w:rsid w:val="005D5E1A"/>
    <w:rsid w:val="005D6401"/>
    <w:rsid w:val="005D67C2"/>
    <w:rsid w:val="005D7458"/>
    <w:rsid w:val="005E1965"/>
    <w:rsid w:val="005E1FAE"/>
    <w:rsid w:val="005E22CF"/>
    <w:rsid w:val="005E2F90"/>
    <w:rsid w:val="005E34B6"/>
    <w:rsid w:val="005E4544"/>
    <w:rsid w:val="005E4E7B"/>
    <w:rsid w:val="005E5D46"/>
    <w:rsid w:val="005F25AF"/>
    <w:rsid w:val="005F6FAB"/>
    <w:rsid w:val="005F72AF"/>
    <w:rsid w:val="00600668"/>
    <w:rsid w:val="00606D40"/>
    <w:rsid w:val="0060726E"/>
    <w:rsid w:val="00607EB6"/>
    <w:rsid w:val="00610031"/>
    <w:rsid w:val="00611599"/>
    <w:rsid w:val="0061494D"/>
    <w:rsid w:val="00617352"/>
    <w:rsid w:val="006176D2"/>
    <w:rsid w:val="0062218E"/>
    <w:rsid w:val="0062390D"/>
    <w:rsid w:val="00626F15"/>
    <w:rsid w:val="00630D7E"/>
    <w:rsid w:val="0063368D"/>
    <w:rsid w:val="0063391A"/>
    <w:rsid w:val="0063666B"/>
    <w:rsid w:val="00642A89"/>
    <w:rsid w:val="00643BEF"/>
    <w:rsid w:val="006461A5"/>
    <w:rsid w:val="00650E47"/>
    <w:rsid w:val="00654390"/>
    <w:rsid w:val="00656958"/>
    <w:rsid w:val="00657E65"/>
    <w:rsid w:val="00661A17"/>
    <w:rsid w:val="0066217C"/>
    <w:rsid w:val="00662BA2"/>
    <w:rsid w:val="0066402A"/>
    <w:rsid w:val="0066426E"/>
    <w:rsid w:val="00664841"/>
    <w:rsid w:val="0066603A"/>
    <w:rsid w:val="00667357"/>
    <w:rsid w:val="00667423"/>
    <w:rsid w:val="00670619"/>
    <w:rsid w:val="00671713"/>
    <w:rsid w:val="00671DA9"/>
    <w:rsid w:val="00671DAB"/>
    <w:rsid w:val="00674209"/>
    <w:rsid w:val="006744FD"/>
    <w:rsid w:val="006768FA"/>
    <w:rsid w:val="0067744D"/>
    <w:rsid w:val="0067750B"/>
    <w:rsid w:val="00677FFC"/>
    <w:rsid w:val="006814E5"/>
    <w:rsid w:val="00681AD7"/>
    <w:rsid w:val="00681CC5"/>
    <w:rsid w:val="006851E2"/>
    <w:rsid w:val="00685ABA"/>
    <w:rsid w:val="00685BCC"/>
    <w:rsid w:val="00686191"/>
    <w:rsid w:val="006908A6"/>
    <w:rsid w:val="00696503"/>
    <w:rsid w:val="00697350"/>
    <w:rsid w:val="006A04B4"/>
    <w:rsid w:val="006A3041"/>
    <w:rsid w:val="006A4F8D"/>
    <w:rsid w:val="006B19FE"/>
    <w:rsid w:val="006B2286"/>
    <w:rsid w:val="006B29F1"/>
    <w:rsid w:val="006B3987"/>
    <w:rsid w:val="006B476A"/>
    <w:rsid w:val="006B4915"/>
    <w:rsid w:val="006B6148"/>
    <w:rsid w:val="006B6BA0"/>
    <w:rsid w:val="006B6CA3"/>
    <w:rsid w:val="006B6FAD"/>
    <w:rsid w:val="006B7252"/>
    <w:rsid w:val="006B754E"/>
    <w:rsid w:val="006C133D"/>
    <w:rsid w:val="006C3406"/>
    <w:rsid w:val="006C40CC"/>
    <w:rsid w:val="006C49DD"/>
    <w:rsid w:val="006C5A5F"/>
    <w:rsid w:val="006C6020"/>
    <w:rsid w:val="006C7A52"/>
    <w:rsid w:val="006D0149"/>
    <w:rsid w:val="006D03BF"/>
    <w:rsid w:val="006D2631"/>
    <w:rsid w:val="006D7EF0"/>
    <w:rsid w:val="006E08E0"/>
    <w:rsid w:val="006F1F9E"/>
    <w:rsid w:val="006F3AB5"/>
    <w:rsid w:val="006F54B7"/>
    <w:rsid w:val="006F6844"/>
    <w:rsid w:val="00700AF0"/>
    <w:rsid w:val="00701B3D"/>
    <w:rsid w:val="00703D75"/>
    <w:rsid w:val="00705CC3"/>
    <w:rsid w:val="007060E0"/>
    <w:rsid w:val="007065E1"/>
    <w:rsid w:val="007067C7"/>
    <w:rsid w:val="007075A9"/>
    <w:rsid w:val="00710025"/>
    <w:rsid w:val="0071069A"/>
    <w:rsid w:val="00711564"/>
    <w:rsid w:val="00712FA7"/>
    <w:rsid w:val="00714114"/>
    <w:rsid w:val="007206FE"/>
    <w:rsid w:val="0072092D"/>
    <w:rsid w:val="00721D50"/>
    <w:rsid w:val="00723129"/>
    <w:rsid w:val="00725F7C"/>
    <w:rsid w:val="00726121"/>
    <w:rsid w:val="00727110"/>
    <w:rsid w:val="007317F4"/>
    <w:rsid w:val="00731A98"/>
    <w:rsid w:val="00732750"/>
    <w:rsid w:val="00732A24"/>
    <w:rsid w:val="00734063"/>
    <w:rsid w:val="0073449C"/>
    <w:rsid w:val="0073472B"/>
    <w:rsid w:val="007378F1"/>
    <w:rsid w:val="0074096A"/>
    <w:rsid w:val="007418F3"/>
    <w:rsid w:val="00741DF3"/>
    <w:rsid w:val="007420F2"/>
    <w:rsid w:val="00744142"/>
    <w:rsid w:val="0074522A"/>
    <w:rsid w:val="00746CC6"/>
    <w:rsid w:val="00747563"/>
    <w:rsid w:val="00750EAE"/>
    <w:rsid w:val="00755426"/>
    <w:rsid w:val="007555B6"/>
    <w:rsid w:val="00755B07"/>
    <w:rsid w:val="007608FC"/>
    <w:rsid w:val="00761D8B"/>
    <w:rsid w:val="00761DAD"/>
    <w:rsid w:val="00763194"/>
    <w:rsid w:val="00763EE8"/>
    <w:rsid w:val="00764654"/>
    <w:rsid w:val="00764EB3"/>
    <w:rsid w:val="00766276"/>
    <w:rsid w:val="007712F7"/>
    <w:rsid w:val="007721A7"/>
    <w:rsid w:val="007736D5"/>
    <w:rsid w:val="00780D65"/>
    <w:rsid w:val="007820E2"/>
    <w:rsid w:val="00784901"/>
    <w:rsid w:val="00786597"/>
    <w:rsid w:val="00786910"/>
    <w:rsid w:val="007869A1"/>
    <w:rsid w:val="00790234"/>
    <w:rsid w:val="0079273C"/>
    <w:rsid w:val="007951C5"/>
    <w:rsid w:val="007954BB"/>
    <w:rsid w:val="007956B3"/>
    <w:rsid w:val="0079588B"/>
    <w:rsid w:val="00795BF3"/>
    <w:rsid w:val="00795F1A"/>
    <w:rsid w:val="007A2EFF"/>
    <w:rsid w:val="007A59FC"/>
    <w:rsid w:val="007B137A"/>
    <w:rsid w:val="007B1384"/>
    <w:rsid w:val="007B146B"/>
    <w:rsid w:val="007B1F23"/>
    <w:rsid w:val="007B277C"/>
    <w:rsid w:val="007B2B1E"/>
    <w:rsid w:val="007B3C6C"/>
    <w:rsid w:val="007B4835"/>
    <w:rsid w:val="007B743E"/>
    <w:rsid w:val="007C1327"/>
    <w:rsid w:val="007C1A47"/>
    <w:rsid w:val="007C2F24"/>
    <w:rsid w:val="007C6727"/>
    <w:rsid w:val="007C6B97"/>
    <w:rsid w:val="007D0AD3"/>
    <w:rsid w:val="007D0E44"/>
    <w:rsid w:val="007D2E8C"/>
    <w:rsid w:val="007D3AFF"/>
    <w:rsid w:val="007D43AE"/>
    <w:rsid w:val="007D5628"/>
    <w:rsid w:val="007E0382"/>
    <w:rsid w:val="007E1826"/>
    <w:rsid w:val="007E36CA"/>
    <w:rsid w:val="007F0467"/>
    <w:rsid w:val="007F5C71"/>
    <w:rsid w:val="007F6007"/>
    <w:rsid w:val="007F6211"/>
    <w:rsid w:val="007F67D1"/>
    <w:rsid w:val="007F7349"/>
    <w:rsid w:val="007F74C8"/>
    <w:rsid w:val="00810A17"/>
    <w:rsid w:val="00812C27"/>
    <w:rsid w:val="00813361"/>
    <w:rsid w:val="008141AE"/>
    <w:rsid w:val="00814546"/>
    <w:rsid w:val="00814877"/>
    <w:rsid w:val="0081551C"/>
    <w:rsid w:val="00816012"/>
    <w:rsid w:val="00817D97"/>
    <w:rsid w:val="00820C8D"/>
    <w:rsid w:val="00825A61"/>
    <w:rsid w:val="0082601F"/>
    <w:rsid w:val="00826FEE"/>
    <w:rsid w:val="008272A8"/>
    <w:rsid w:val="0082758C"/>
    <w:rsid w:val="0082769A"/>
    <w:rsid w:val="008279E9"/>
    <w:rsid w:val="00833830"/>
    <w:rsid w:val="00835A04"/>
    <w:rsid w:val="00835BA0"/>
    <w:rsid w:val="00836616"/>
    <w:rsid w:val="00840895"/>
    <w:rsid w:val="00840BC6"/>
    <w:rsid w:val="00841F16"/>
    <w:rsid w:val="0084226D"/>
    <w:rsid w:val="008438D6"/>
    <w:rsid w:val="0084442B"/>
    <w:rsid w:val="00845BBB"/>
    <w:rsid w:val="00847185"/>
    <w:rsid w:val="00852A2C"/>
    <w:rsid w:val="0085376F"/>
    <w:rsid w:val="008553E3"/>
    <w:rsid w:val="0085563C"/>
    <w:rsid w:val="00856906"/>
    <w:rsid w:val="00862385"/>
    <w:rsid w:val="00865D33"/>
    <w:rsid w:val="00865D9A"/>
    <w:rsid w:val="008665C2"/>
    <w:rsid w:val="00866609"/>
    <w:rsid w:val="00867801"/>
    <w:rsid w:val="00867F37"/>
    <w:rsid w:val="008700A9"/>
    <w:rsid w:val="00872215"/>
    <w:rsid w:val="00874C89"/>
    <w:rsid w:val="0087562E"/>
    <w:rsid w:val="00877913"/>
    <w:rsid w:val="00880737"/>
    <w:rsid w:val="00880C45"/>
    <w:rsid w:val="00881C86"/>
    <w:rsid w:val="0088312F"/>
    <w:rsid w:val="00884E2A"/>
    <w:rsid w:val="008855C7"/>
    <w:rsid w:val="00885A77"/>
    <w:rsid w:val="00887621"/>
    <w:rsid w:val="008916A1"/>
    <w:rsid w:val="00895A06"/>
    <w:rsid w:val="00895F9E"/>
    <w:rsid w:val="00896B20"/>
    <w:rsid w:val="008978C4"/>
    <w:rsid w:val="008A1B75"/>
    <w:rsid w:val="008A26D0"/>
    <w:rsid w:val="008A26ED"/>
    <w:rsid w:val="008A2EB8"/>
    <w:rsid w:val="008A5563"/>
    <w:rsid w:val="008A5574"/>
    <w:rsid w:val="008A5875"/>
    <w:rsid w:val="008A7306"/>
    <w:rsid w:val="008A74F4"/>
    <w:rsid w:val="008A7E23"/>
    <w:rsid w:val="008B0BCB"/>
    <w:rsid w:val="008B0E1E"/>
    <w:rsid w:val="008B1316"/>
    <w:rsid w:val="008B26C7"/>
    <w:rsid w:val="008B5AC0"/>
    <w:rsid w:val="008B61D9"/>
    <w:rsid w:val="008B6F81"/>
    <w:rsid w:val="008C0754"/>
    <w:rsid w:val="008C0E02"/>
    <w:rsid w:val="008C12FE"/>
    <w:rsid w:val="008C134F"/>
    <w:rsid w:val="008C311D"/>
    <w:rsid w:val="008C46A7"/>
    <w:rsid w:val="008C4C3D"/>
    <w:rsid w:val="008C56A3"/>
    <w:rsid w:val="008C5E63"/>
    <w:rsid w:val="008C6947"/>
    <w:rsid w:val="008C6E3C"/>
    <w:rsid w:val="008C792B"/>
    <w:rsid w:val="008D014C"/>
    <w:rsid w:val="008D0328"/>
    <w:rsid w:val="008D1FB4"/>
    <w:rsid w:val="008D3922"/>
    <w:rsid w:val="008D39FA"/>
    <w:rsid w:val="008D3E8C"/>
    <w:rsid w:val="008D5A13"/>
    <w:rsid w:val="008E071C"/>
    <w:rsid w:val="008E1B6B"/>
    <w:rsid w:val="008E24B8"/>
    <w:rsid w:val="008E34D6"/>
    <w:rsid w:val="008E36C8"/>
    <w:rsid w:val="008E3769"/>
    <w:rsid w:val="008E45DD"/>
    <w:rsid w:val="008E5597"/>
    <w:rsid w:val="008E5FA0"/>
    <w:rsid w:val="008F6667"/>
    <w:rsid w:val="00900557"/>
    <w:rsid w:val="00900831"/>
    <w:rsid w:val="00900972"/>
    <w:rsid w:val="009024FE"/>
    <w:rsid w:val="00902A2C"/>
    <w:rsid w:val="00902C4A"/>
    <w:rsid w:val="009058AD"/>
    <w:rsid w:val="00907103"/>
    <w:rsid w:val="00910571"/>
    <w:rsid w:val="00912D93"/>
    <w:rsid w:val="00914F72"/>
    <w:rsid w:val="00915AD2"/>
    <w:rsid w:val="00917120"/>
    <w:rsid w:val="00917D12"/>
    <w:rsid w:val="0092067E"/>
    <w:rsid w:val="00921FBA"/>
    <w:rsid w:val="0092293E"/>
    <w:rsid w:val="00925AD6"/>
    <w:rsid w:val="00925EEC"/>
    <w:rsid w:val="00927216"/>
    <w:rsid w:val="00927583"/>
    <w:rsid w:val="0093062C"/>
    <w:rsid w:val="0093091A"/>
    <w:rsid w:val="00935162"/>
    <w:rsid w:val="00935AB3"/>
    <w:rsid w:val="00936377"/>
    <w:rsid w:val="00937D73"/>
    <w:rsid w:val="00942D7C"/>
    <w:rsid w:val="00943279"/>
    <w:rsid w:val="00945B72"/>
    <w:rsid w:val="00950D9C"/>
    <w:rsid w:val="009531B1"/>
    <w:rsid w:val="00955993"/>
    <w:rsid w:val="00955AE0"/>
    <w:rsid w:val="00955C6A"/>
    <w:rsid w:val="00961DB3"/>
    <w:rsid w:val="009642C8"/>
    <w:rsid w:val="00967124"/>
    <w:rsid w:val="00970BD9"/>
    <w:rsid w:val="0097117A"/>
    <w:rsid w:val="00975756"/>
    <w:rsid w:val="00975D17"/>
    <w:rsid w:val="00976C46"/>
    <w:rsid w:val="009805BE"/>
    <w:rsid w:val="009811DB"/>
    <w:rsid w:val="00984C91"/>
    <w:rsid w:val="0098745C"/>
    <w:rsid w:val="00987B8C"/>
    <w:rsid w:val="00991D9D"/>
    <w:rsid w:val="00991E1E"/>
    <w:rsid w:val="009923BE"/>
    <w:rsid w:val="0099299C"/>
    <w:rsid w:val="00992D4F"/>
    <w:rsid w:val="009947F7"/>
    <w:rsid w:val="0099610E"/>
    <w:rsid w:val="009A0DC6"/>
    <w:rsid w:val="009A29D7"/>
    <w:rsid w:val="009A2A4E"/>
    <w:rsid w:val="009A3F19"/>
    <w:rsid w:val="009A5FA9"/>
    <w:rsid w:val="009B0832"/>
    <w:rsid w:val="009B1BA1"/>
    <w:rsid w:val="009B2073"/>
    <w:rsid w:val="009B2358"/>
    <w:rsid w:val="009B2555"/>
    <w:rsid w:val="009B27A4"/>
    <w:rsid w:val="009B3D4A"/>
    <w:rsid w:val="009B51CD"/>
    <w:rsid w:val="009B5559"/>
    <w:rsid w:val="009C6227"/>
    <w:rsid w:val="009C74F5"/>
    <w:rsid w:val="009C78EA"/>
    <w:rsid w:val="009D1B16"/>
    <w:rsid w:val="009D1C1B"/>
    <w:rsid w:val="009D3876"/>
    <w:rsid w:val="009D4C36"/>
    <w:rsid w:val="009D5E02"/>
    <w:rsid w:val="009D6EFD"/>
    <w:rsid w:val="009D7030"/>
    <w:rsid w:val="009E0DD8"/>
    <w:rsid w:val="009E0DE4"/>
    <w:rsid w:val="009E1346"/>
    <w:rsid w:val="009E315E"/>
    <w:rsid w:val="009E3406"/>
    <w:rsid w:val="009E3AED"/>
    <w:rsid w:val="009E4DE7"/>
    <w:rsid w:val="009F16CA"/>
    <w:rsid w:val="009F210E"/>
    <w:rsid w:val="009F2566"/>
    <w:rsid w:val="009F2AB4"/>
    <w:rsid w:val="009F4998"/>
    <w:rsid w:val="009F571D"/>
    <w:rsid w:val="009F6CF2"/>
    <w:rsid w:val="00A017A5"/>
    <w:rsid w:val="00A01D2F"/>
    <w:rsid w:val="00A0503E"/>
    <w:rsid w:val="00A053A7"/>
    <w:rsid w:val="00A063A8"/>
    <w:rsid w:val="00A110D8"/>
    <w:rsid w:val="00A134AA"/>
    <w:rsid w:val="00A14371"/>
    <w:rsid w:val="00A14527"/>
    <w:rsid w:val="00A14F36"/>
    <w:rsid w:val="00A203AA"/>
    <w:rsid w:val="00A2671A"/>
    <w:rsid w:val="00A26AD6"/>
    <w:rsid w:val="00A300E3"/>
    <w:rsid w:val="00A30220"/>
    <w:rsid w:val="00A321A2"/>
    <w:rsid w:val="00A33AAE"/>
    <w:rsid w:val="00A34DFD"/>
    <w:rsid w:val="00A34E8D"/>
    <w:rsid w:val="00A35C8D"/>
    <w:rsid w:val="00A3636F"/>
    <w:rsid w:val="00A37194"/>
    <w:rsid w:val="00A408F4"/>
    <w:rsid w:val="00A44A9A"/>
    <w:rsid w:val="00A45A10"/>
    <w:rsid w:val="00A4609A"/>
    <w:rsid w:val="00A461BB"/>
    <w:rsid w:val="00A47C10"/>
    <w:rsid w:val="00A47C88"/>
    <w:rsid w:val="00A512F6"/>
    <w:rsid w:val="00A52388"/>
    <w:rsid w:val="00A52CCA"/>
    <w:rsid w:val="00A5432D"/>
    <w:rsid w:val="00A55146"/>
    <w:rsid w:val="00A55B60"/>
    <w:rsid w:val="00A5637D"/>
    <w:rsid w:val="00A56785"/>
    <w:rsid w:val="00A57CD4"/>
    <w:rsid w:val="00A60C87"/>
    <w:rsid w:val="00A60DC1"/>
    <w:rsid w:val="00A62B1A"/>
    <w:rsid w:val="00A62B68"/>
    <w:rsid w:val="00A63AA8"/>
    <w:rsid w:val="00A6490B"/>
    <w:rsid w:val="00A659CB"/>
    <w:rsid w:val="00A70081"/>
    <w:rsid w:val="00A70E7E"/>
    <w:rsid w:val="00A71EB9"/>
    <w:rsid w:val="00A74E68"/>
    <w:rsid w:val="00A7712A"/>
    <w:rsid w:val="00A776B2"/>
    <w:rsid w:val="00A806A8"/>
    <w:rsid w:val="00A80B01"/>
    <w:rsid w:val="00A832EC"/>
    <w:rsid w:val="00A83BCD"/>
    <w:rsid w:val="00A83F78"/>
    <w:rsid w:val="00A85602"/>
    <w:rsid w:val="00A85606"/>
    <w:rsid w:val="00A85A1B"/>
    <w:rsid w:val="00A86B7E"/>
    <w:rsid w:val="00A86C66"/>
    <w:rsid w:val="00A87399"/>
    <w:rsid w:val="00A87583"/>
    <w:rsid w:val="00A9105C"/>
    <w:rsid w:val="00A916DA"/>
    <w:rsid w:val="00A91A84"/>
    <w:rsid w:val="00A920A3"/>
    <w:rsid w:val="00A933CB"/>
    <w:rsid w:val="00A95778"/>
    <w:rsid w:val="00A972B0"/>
    <w:rsid w:val="00A972B7"/>
    <w:rsid w:val="00AA2015"/>
    <w:rsid w:val="00AA3415"/>
    <w:rsid w:val="00AA3987"/>
    <w:rsid w:val="00AA42DA"/>
    <w:rsid w:val="00AA6549"/>
    <w:rsid w:val="00AA6B83"/>
    <w:rsid w:val="00AB0082"/>
    <w:rsid w:val="00AB0478"/>
    <w:rsid w:val="00AB345B"/>
    <w:rsid w:val="00AB38C5"/>
    <w:rsid w:val="00AB4A28"/>
    <w:rsid w:val="00AB4DBD"/>
    <w:rsid w:val="00AB64B3"/>
    <w:rsid w:val="00AC14EC"/>
    <w:rsid w:val="00AC2675"/>
    <w:rsid w:val="00AC58E9"/>
    <w:rsid w:val="00AC65F9"/>
    <w:rsid w:val="00AC6A15"/>
    <w:rsid w:val="00AC78A4"/>
    <w:rsid w:val="00AC7D59"/>
    <w:rsid w:val="00AD2376"/>
    <w:rsid w:val="00AD2EAD"/>
    <w:rsid w:val="00AD33F6"/>
    <w:rsid w:val="00AD3C17"/>
    <w:rsid w:val="00AD43EA"/>
    <w:rsid w:val="00AD7118"/>
    <w:rsid w:val="00AE347F"/>
    <w:rsid w:val="00AE353A"/>
    <w:rsid w:val="00AE66AA"/>
    <w:rsid w:val="00AE6AEF"/>
    <w:rsid w:val="00AE7FD2"/>
    <w:rsid w:val="00AF0C2E"/>
    <w:rsid w:val="00AF2AE1"/>
    <w:rsid w:val="00AF345E"/>
    <w:rsid w:val="00AF4825"/>
    <w:rsid w:val="00AF64EE"/>
    <w:rsid w:val="00AF69C9"/>
    <w:rsid w:val="00AF72DC"/>
    <w:rsid w:val="00AF7908"/>
    <w:rsid w:val="00B02FA6"/>
    <w:rsid w:val="00B03083"/>
    <w:rsid w:val="00B03DD3"/>
    <w:rsid w:val="00B05809"/>
    <w:rsid w:val="00B07624"/>
    <w:rsid w:val="00B102AA"/>
    <w:rsid w:val="00B12024"/>
    <w:rsid w:val="00B139C7"/>
    <w:rsid w:val="00B154B3"/>
    <w:rsid w:val="00B17751"/>
    <w:rsid w:val="00B17919"/>
    <w:rsid w:val="00B22267"/>
    <w:rsid w:val="00B2264C"/>
    <w:rsid w:val="00B22F46"/>
    <w:rsid w:val="00B25249"/>
    <w:rsid w:val="00B25F4F"/>
    <w:rsid w:val="00B27203"/>
    <w:rsid w:val="00B30DBC"/>
    <w:rsid w:val="00B33EF4"/>
    <w:rsid w:val="00B33F6D"/>
    <w:rsid w:val="00B36511"/>
    <w:rsid w:val="00B4024F"/>
    <w:rsid w:val="00B42176"/>
    <w:rsid w:val="00B4217A"/>
    <w:rsid w:val="00B4336F"/>
    <w:rsid w:val="00B442CD"/>
    <w:rsid w:val="00B458F7"/>
    <w:rsid w:val="00B46FC5"/>
    <w:rsid w:val="00B50214"/>
    <w:rsid w:val="00B50EAA"/>
    <w:rsid w:val="00B519DB"/>
    <w:rsid w:val="00B519DD"/>
    <w:rsid w:val="00B52AB2"/>
    <w:rsid w:val="00B54736"/>
    <w:rsid w:val="00B55DBF"/>
    <w:rsid w:val="00B567B8"/>
    <w:rsid w:val="00B57289"/>
    <w:rsid w:val="00B57B01"/>
    <w:rsid w:val="00B61C03"/>
    <w:rsid w:val="00B6450B"/>
    <w:rsid w:val="00B6462A"/>
    <w:rsid w:val="00B656EF"/>
    <w:rsid w:val="00B65E14"/>
    <w:rsid w:val="00B67389"/>
    <w:rsid w:val="00B70282"/>
    <w:rsid w:val="00B70B4E"/>
    <w:rsid w:val="00B7657E"/>
    <w:rsid w:val="00B773E1"/>
    <w:rsid w:val="00B81161"/>
    <w:rsid w:val="00B81BF5"/>
    <w:rsid w:val="00B81F2C"/>
    <w:rsid w:val="00B84EAD"/>
    <w:rsid w:val="00B916DC"/>
    <w:rsid w:val="00B93341"/>
    <w:rsid w:val="00B94019"/>
    <w:rsid w:val="00B949AF"/>
    <w:rsid w:val="00B96B16"/>
    <w:rsid w:val="00BA45AA"/>
    <w:rsid w:val="00BA560B"/>
    <w:rsid w:val="00BA628D"/>
    <w:rsid w:val="00BA6B5B"/>
    <w:rsid w:val="00BA79D7"/>
    <w:rsid w:val="00BB05F4"/>
    <w:rsid w:val="00BB3255"/>
    <w:rsid w:val="00BB3AC1"/>
    <w:rsid w:val="00BB53C8"/>
    <w:rsid w:val="00BB68EF"/>
    <w:rsid w:val="00BB6DDA"/>
    <w:rsid w:val="00BB7723"/>
    <w:rsid w:val="00BC0126"/>
    <w:rsid w:val="00BC3C35"/>
    <w:rsid w:val="00BC6A2F"/>
    <w:rsid w:val="00BD136D"/>
    <w:rsid w:val="00BD2558"/>
    <w:rsid w:val="00BD31F6"/>
    <w:rsid w:val="00BD7ED8"/>
    <w:rsid w:val="00BE184B"/>
    <w:rsid w:val="00BE347A"/>
    <w:rsid w:val="00BE4F16"/>
    <w:rsid w:val="00BE61AA"/>
    <w:rsid w:val="00BF0E43"/>
    <w:rsid w:val="00BF19F2"/>
    <w:rsid w:val="00BF2DAD"/>
    <w:rsid w:val="00BF3339"/>
    <w:rsid w:val="00BF337B"/>
    <w:rsid w:val="00BF5CDD"/>
    <w:rsid w:val="00BF61D7"/>
    <w:rsid w:val="00BF61F6"/>
    <w:rsid w:val="00C01152"/>
    <w:rsid w:val="00C02806"/>
    <w:rsid w:val="00C02B3F"/>
    <w:rsid w:val="00C03884"/>
    <w:rsid w:val="00C05EFB"/>
    <w:rsid w:val="00C0734B"/>
    <w:rsid w:val="00C10450"/>
    <w:rsid w:val="00C1204B"/>
    <w:rsid w:val="00C131E5"/>
    <w:rsid w:val="00C132CF"/>
    <w:rsid w:val="00C1475B"/>
    <w:rsid w:val="00C14C61"/>
    <w:rsid w:val="00C2094D"/>
    <w:rsid w:val="00C20ADF"/>
    <w:rsid w:val="00C22075"/>
    <w:rsid w:val="00C30A68"/>
    <w:rsid w:val="00C31A57"/>
    <w:rsid w:val="00C350FA"/>
    <w:rsid w:val="00C36910"/>
    <w:rsid w:val="00C376BB"/>
    <w:rsid w:val="00C37E92"/>
    <w:rsid w:val="00C402CF"/>
    <w:rsid w:val="00C43784"/>
    <w:rsid w:val="00C4397F"/>
    <w:rsid w:val="00C44137"/>
    <w:rsid w:val="00C446C9"/>
    <w:rsid w:val="00C449E1"/>
    <w:rsid w:val="00C45C22"/>
    <w:rsid w:val="00C479B7"/>
    <w:rsid w:val="00C50017"/>
    <w:rsid w:val="00C51AB4"/>
    <w:rsid w:val="00C540C7"/>
    <w:rsid w:val="00C551C7"/>
    <w:rsid w:val="00C56D12"/>
    <w:rsid w:val="00C60A2E"/>
    <w:rsid w:val="00C60D20"/>
    <w:rsid w:val="00C6179A"/>
    <w:rsid w:val="00C62BAC"/>
    <w:rsid w:val="00C707B4"/>
    <w:rsid w:val="00C71128"/>
    <w:rsid w:val="00C71223"/>
    <w:rsid w:val="00C7151F"/>
    <w:rsid w:val="00C7321C"/>
    <w:rsid w:val="00C743C5"/>
    <w:rsid w:val="00C7611E"/>
    <w:rsid w:val="00C76AE7"/>
    <w:rsid w:val="00C7731D"/>
    <w:rsid w:val="00C81B0F"/>
    <w:rsid w:val="00C82965"/>
    <w:rsid w:val="00C84AD0"/>
    <w:rsid w:val="00C863B4"/>
    <w:rsid w:val="00C86A0D"/>
    <w:rsid w:val="00C86E7A"/>
    <w:rsid w:val="00C87329"/>
    <w:rsid w:val="00C874AC"/>
    <w:rsid w:val="00C90DEF"/>
    <w:rsid w:val="00C926DC"/>
    <w:rsid w:val="00C92EDE"/>
    <w:rsid w:val="00C9536A"/>
    <w:rsid w:val="00C95BD6"/>
    <w:rsid w:val="00C96282"/>
    <w:rsid w:val="00C96613"/>
    <w:rsid w:val="00CA06D2"/>
    <w:rsid w:val="00CA0A4F"/>
    <w:rsid w:val="00CA3457"/>
    <w:rsid w:val="00CA3B2B"/>
    <w:rsid w:val="00CA45E2"/>
    <w:rsid w:val="00CA5685"/>
    <w:rsid w:val="00CA65E6"/>
    <w:rsid w:val="00CA6D3F"/>
    <w:rsid w:val="00CB4141"/>
    <w:rsid w:val="00CB6F80"/>
    <w:rsid w:val="00CC096A"/>
    <w:rsid w:val="00CC163C"/>
    <w:rsid w:val="00CC1D42"/>
    <w:rsid w:val="00CC2B8C"/>
    <w:rsid w:val="00CC2D91"/>
    <w:rsid w:val="00CC35AF"/>
    <w:rsid w:val="00CC6623"/>
    <w:rsid w:val="00CC7C4F"/>
    <w:rsid w:val="00CD0A9B"/>
    <w:rsid w:val="00CD2131"/>
    <w:rsid w:val="00CD2E74"/>
    <w:rsid w:val="00CD5A46"/>
    <w:rsid w:val="00CE3715"/>
    <w:rsid w:val="00CE3776"/>
    <w:rsid w:val="00CE37F9"/>
    <w:rsid w:val="00CE67F3"/>
    <w:rsid w:val="00CF00E8"/>
    <w:rsid w:val="00CF02B2"/>
    <w:rsid w:val="00CF17E5"/>
    <w:rsid w:val="00CF1CEA"/>
    <w:rsid w:val="00CF1FC9"/>
    <w:rsid w:val="00CF21F9"/>
    <w:rsid w:val="00CF465A"/>
    <w:rsid w:val="00CF46DE"/>
    <w:rsid w:val="00CF4BC3"/>
    <w:rsid w:val="00CF5DE6"/>
    <w:rsid w:val="00CF6659"/>
    <w:rsid w:val="00D00007"/>
    <w:rsid w:val="00D001A3"/>
    <w:rsid w:val="00D002ED"/>
    <w:rsid w:val="00D039A7"/>
    <w:rsid w:val="00D04C95"/>
    <w:rsid w:val="00D055B7"/>
    <w:rsid w:val="00D0748B"/>
    <w:rsid w:val="00D0799F"/>
    <w:rsid w:val="00D116F7"/>
    <w:rsid w:val="00D12E43"/>
    <w:rsid w:val="00D130BA"/>
    <w:rsid w:val="00D139C8"/>
    <w:rsid w:val="00D13AB1"/>
    <w:rsid w:val="00D14C23"/>
    <w:rsid w:val="00D15913"/>
    <w:rsid w:val="00D215EE"/>
    <w:rsid w:val="00D216B3"/>
    <w:rsid w:val="00D21805"/>
    <w:rsid w:val="00D270C3"/>
    <w:rsid w:val="00D27702"/>
    <w:rsid w:val="00D30080"/>
    <w:rsid w:val="00D3254F"/>
    <w:rsid w:val="00D34D4E"/>
    <w:rsid w:val="00D35E5A"/>
    <w:rsid w:val="00D36858"/>
    <w:rsid w:val="00D40D86"/>
    <w:rsid w:val="00D40ECC"/>
    <w:rsid w:val="00D42AD5"/>
    <w:rsid w:val="00D43D10"/>
    <w:rsid w:val="00D44BCE"/>
    <w:rsid w:val="00D454D7"/>
    <w:rsid w:val="00D45EFC"/>
    <w:rsid w:val="00D46809"/>
    <w:rsid w:val="00D504A1"/>
    <w:rsid w:val="00D50A3A"/>
    <w:rsid w:val="00D51E37"/>
    <w:rsid w:val="00D532B1"/>
    <w:rsid w:val="00D5378F"/>
    <w:rsid w:val="00D53E0A"/>
    <w:rsid w:val="00D5622D"/>
    <w:rsid w:val="00D563E1"/>
    <w:rsid w:val="00D57F9D"/>
    <w:rsid w:val="00D60896"/>
    <w:rsid w:val="00D612E9"/>
    <w:rsid w:val="00D62ADE"/>
    <w:rsid w:val="00D630B3"/>
    <w:rsid w:val="00D6345B"/>
    <w:rsid w:val="00D65ECE"/>
    <w:rsid w:val="00D6687D"/>
    <w:rsid w:val="00D67400"/>
    <w:rsid w:val="00D700C2"/>
    <w:rsid w:val="00D7219E"/>
    <w:rsid w:val="00D72A33"/>
    <w:rsid w:val="00D72BF0"/>
    <w:rsid w:val="00D77FEC"/>
    <w:rsid w:val="00D80265"/>
    <w:rsid w:val="00D8108A"/>
    <w:rsid w:val="00D82B3E"/>
    <w:rsid w:val="00D84481"/>
    <w:rsid w:val="00D847A4"/>
    <w:rsid w:val="00D85042"/>
    <w:rsid w:val="00D85F22"/>
    <w:rsid w:val="00D86120"/>
    <w:rsid w:val="00D86697"/>
    <w:rsid w:val="00D87F69"/>
    <w:rsid w:val="00D9056B"/>
    <w:rsid w:val="00D91EE9"/>
    <w:rsid w:val="00D92C70"/>
    <w:rsid w:val="00D95A2B"/>
    <w:rsid w:val="00D97057"/>
    <w:rsid w:val="00DA07C9"/>
    <w:rsid w:val="00DA1D38"/>
    <w:rsid w:val="00DA28A8"/>
    <w:rsid w:val="00DA2FE8"/>
    <w:rsid w:val="00DA53CD"/>
    <w:rsid w:val="00DA56F8"/>
    <w:rsid w:val="00DA5C74"/>
    <w:rsid w:val="00DB1033"/>
    <w:rsid w:val="00DB2F5B"/>
    <w:rsid w:val="00DB35EE"/>
    <w:rsid w:val="00DB4D14"/>
    <w:rsid w:val="00DB533B"/>
    <w:rsid w:val="00DB7BF0"/>
    <w:rsid w:val="00DB7FB4"/>
    <w:rsid w:val="00DC0495"/>
    <w:rsid w:val="00DC0AC3"/>
    <w:rsid w:val="00DC1C92"/>
    <w:rsid w:val="00DC2723"/>
    <w:rsid w:val="00DC424F"/>
    <w:rsid w:val="00DC6367"/>
    <w:rsid w:val="00DC6B8E"/>
    <w:rsid w:val="00DC7749"/>
    <w:rsid w:val="00DC7FFB"/>
    <w:rsid w:val="00DD186F"/>
    <w:rsid w:val="00DD2ADB"/>
    <w:rsid w:val="00DE21CC"/>
    <w:rsid w:val="00DE2D84"/>
    <w:rsid w:val="00DE4C54"/>
    <w:rsid w:val="00DE55CC"/>
    <w:rsid w:val="00DE5BA3"/>
    <w:rsid w:val="00DE7462"/>
    <w:rsid w:val="00DE74B6"/>
    <w:rsid w:val="00DF5BD8"/>
    <w:rsid w:val="00DF60ED"/>
    <w:rsid w:val="00DF6B67"/>
    <w:rsid w:val="00DF6E73"/>
    <w:rsid w:val="00DF6F2C"/>
    <w:rsid w:val="00E033ED"/>
    <w:rsid w:val="00E0353C"/>
    <w:rsid w:val="00E06D22"/>
    <w:rsid w:val="00E129EE"/>
    <w:rsid w:val="00E15EAC"/>
    <w:rsid w:val="00E162E5"/>
    <w:rsid w:val="00E164FE"/>
    <w:rsid w:val="00E17175"/>
    <w:rsid w:val="00E211F4"/>
    <w:rsid w:val="00E21AB8"/>
    <w:rsid w:val="00E24F54"/>
    <w:rsid w:val="00E25631"/>
    <w:rsid w:val="00E25DD3"/>
    <w:rsid w:val="00E26B81"/>
    <w:rsid w:val="00E27E50"/>
    <w:rsid w:val="00E310E5"/>
    <w:rsid w:val="00E3273B"/>
    <w:rsid w:val="00E340F5"/>
    <w:rsid w:val="00E342F2"/>
    <w:rsid w:val="00E3466D"/>
    <w:rsid w:val="00E34EFC"/>
    <w:rsid w:val="00E3579B"/>
    <w:rsid w:val="00E36574"/>
    <w:rsid w:val="00E37696"/>
    <w:rsid w:val="00E414B4"/>
    <w:rsid w:val="00E41835"/>
    <w:rsid w:val="00E41C99"/>
    <w:rsid w:val="00E42E8C"/>
    <w:rsid w:val="00E43245"/>
    <w:rsid w:val="00E434F4"/>
    <w:rsid w:val="00E4442D"/>
    <w:rsid w:val="00E45907"/>
    <w:rsid w:val="00E4604D"/>
    <w:rsid w:val="00E4637C"/>
    <w:rsid w:val="00E4654E"/>
    <w:rsid w:val="00E46996"/>
    <w:rsid w:val="00E50DCE"/>
    <w:rsid w:val="00E50E6D"/>
    <w:rsid w:val="00E51701"/>
    <w:rsid w:val="00E52B7A"/>
    <w:rsid w:val="00E538BA"/>
    <w:rsid w:val="00E53BF9"/>
    <w:rsid w:val="00E54A89"/>
    <w:rsid w:val="00E55918"/>
    <w:rsid w:val="00E56D10"/>
    <w:rsid w:val="00E57EB5"/>
    <w:rsid w:val="00E60C7C"/>
    <w:rsid w:val="00E62377"/>
    <w:rsid w:val="00E633D2"/>
    <w:rsid w:val="00E6396A"/>
    <w:rsid w:val="00E640F1"/>
    <w:rsid w:val="00E64C97"/>
    <w:rsid w:val="00E65D0B"/>
    <w:rsid w:val="00E66ED5"/>
    <w:rsid w:val="00E74959"/>
    <w:rsid w:val="00E74B74"/>
    <w:rsid w:val="00E76342"/>
    <w:rsid w:val="00E767D5"/>
    <w:rsid w:val="00E7715F"/>
    <w:rsid w:val="00E77388"/>
    <w:rsid w:val="00E776AA"/>
    <w:rsid w:val="00E80682"/>
    <w:rsid w:val="00E82537"/>
    <w:rsid w:val="00E86591"/>
    <w:rsid w:val="00E87CE8"/>
    <w:rsid w:val="00E90192"/>
    <w:rsid w:val="00E918DC"/>
    <w:rsid w:val="00E91EF1"/>
    <w:rsid w:val="00E9335A"/>
    <w:rsid w:val="00E933EA"/>
    <w:rsid w:val="00E9702F"/>
    <w:rsid w:val="00EA14A0"/>
    <w:rsid w:val="00EA343E"/>
    <w:rsid w:val="00EA3CC8"/>
    <w:rsid w:val="00EA708F"/>
    <w:rsid w:val="00EB1F84"/>
    <w:rsid w:val="00EB2CFC"/>
    <w:rsid w:val="00EB31E0"/>
    <w:rsid w:val="00EB4FF7"/>
    <w:rsid w:val="00EB71D4"/>
    <w:rsid w:val="00EB794B"/>
    <w:rsid w:val="00EC0682"/>
    <w:rsid w:val="00EC073E"/>
    <w:rsid w:val="00EC0877"/>
    <w:rsid w:val="00EC0D32"/>
    <w:rsid w:val="00EC0D45"/>
    <w:rsid w:val="00EC20EF"/>
    <w:rsid w:val="00EC28BB"/>
    <w:rsid w:val="00EC7076"/>
    <w:rsid w:val="00EC7B38"/>
    <w:rsid w:val="00EC7FB8"/>
    <w:rsid w:val="00ED1872"/>
    <w:rsid w:val="00ED347E"/>
    <w:rsid w:val="00ED3C02"/>
    <w:rsid w:val="00ED4F89"/>
    <w:rsid w:val="00ED5048"/>
    <w:rsid w:val="00ED50B0"/>
    <w:rsid w:val="00ED79EE"/>
    <w:rsid w:val="00EE08E5"/>
    <w:rsid w:val="00EE20B3"/>
    <w:rsid w:val="00EE256B"/>
    <w:rsid w:val="00EE3425"/>
    <w:rsid w:val="00EE4616"/>
    <w:rsid w:val="00EE5959"/>
    <w:rsid w:val="00EE7183"/>
    <w:rsid w:val="00EF0E1C"/>
    <w:rsid w:val="00EF2061"/>
    <w:rsid w:val="00EF29A1"/>
    <w:rsid w:val="00EF302B"/>
    <w:rsid w:val="00EF33B2"/>
    <w:rsid w:val="00EF435F"/>
    <w:rsid w:val="00F01052"/>
    <w:rsid w:val="00F115B7"/>
    <w:rsid w:val="00F137F4"/>
    <w:rsid w:val="00F158B8"/>
    <w:rsid w:val="00F21AD5"/>
    <w:rsid w:val="00F21D2A"/>
    <w:rsid w:val="00F22C1A"/>
    <w:rsid w:val="00F22F3B"/>
    <w:rsid w:val="00F24840"/>
    <w:rsid w:val="00F2635F"/>
    <w:rsid w:val="00F306E0"/>
    <w:rsid w:val="00F30C96"/>
    <w:rsid w:val="00F337AF"/>
    <w:rsid w:val="00F338E1"/>
    <w:rsid w:val="00F37938"/>
    <w:rsid w:val="00F401A0"/>
    <w:rsid w:val="00F40686"/>
    <w:rsid w:val="00F41BF0"/>
    <w:rsid w:val="00F42D6D"/>
    <w:rsid w:val="00F437CE"/>
    <w:rsid w:val="00F444A7"/>
    <w:rsid w:val="00F44DD1"/>
    <w:rsid w:val="00F46710"/>
    <w:rsid w:val="00F46D39"/>
    <w:rsid w:val="00F47BCB"/>
    <w:rsid w:val="00F47E14"/>
    <w:rsid w:val="00F50B70"/>
    <w:rsid w:val="00F50C66"/>
    <w:rsid w:val="00F51E55"/>
    <w:rsid w:val="00F55624"/>
    <w:rsid w:val="00F57376"/>
    <w:rsid w:val="00F57C5A"/>
    <w:rsid w:val="00F60206"/>
    <w:rsid w:val="00F6115D"/>
    <w:rsid w:val="00F6138A"/>
    <w:rsid w:val="00F62D73"/>
    <w:rsid w:val="00F6302D"/>
    <w:rsid w:val="00F66205"/>
    <w:rsid w:val="00F67D32"/>
    <w:rsid w:val="00F728F4"/>
    <w:rsid w:val="00F74095"/>
    <w:rsid w:val="00F7507B"/>
    <w:rsid w:val="00F758CD"/>
    <w:rsid w:val="00F76099"/>
    <w:rsid w:val="00F81C09"/>
    <w:rsid w:val="00F84083"/>
    <w:rsid w:val="00F86D27"/>
    <w:rsid w:val="00F8726B"/>
    <w:rsid w:val="00F942F8"/>
    <w:rsid w:val="00FA0602"/>
    <w:rsid w:val="00FA0D98"/>
    <w:rsid w:val="00FA0F84"/>
    <w:rsid w:val="00FA2753"/>
    <w:rsid w:val="00FA332E"/>
    <w:rsid w:val="00FA580E"/>
    <w:rsid w:val="00FA648D"/>
    <w:rsid w:val="00FA7FC4"/>
    <w:rsid w:val="00FA7FD0"/>
    <w:rsid w:val="00FB1D76"/>
    <w:rsid w:val="00FB4993"/>
    <w:rsid w:val="00FB6CA0"/>
    <w:rsid w:val="00FB6EB9"/>
    <w:rsid w:val="00FC065B"/>
    <w:rsid w:val="00FC0FD4"/>
    <w:rsid w:val="00FC1369"/>
    <w:rsid w:val="00FC50D5"/>
    <w:rsid w:val="00FC6E8B"/>
    <w:rsid w:val="00FD1A9F"/>
    <w:rsid w:val="00FD6EC4"/>
    <w:rsid w:val="00FE0525"/>
    <w:rsid w:val="00FE17A7"/>
    <w:rsid w:val="00FE1D9C"/>
    <w:rsid w:val="00FF60EB"/>
    <w:rsid w:val="00FF74C8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24F"/>
    <w:rPr>
      <w:b/>
      <w:bCs/>
    </w:rPr>
  </w:style>
  <w:style w:type="paragraph" w:styleId="a4">
    <w:name w:val="Normal (Web)"/>
    <w:basedOn w:val="a"/>
    <w:uiPriority w:val="99"/>
    <w:semiHidden/>
    <w:unhideWhenUsed/>
    <w:rsid w:val="00B40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024F"/>
    <w:rPr>
      <w:color w:val="0000FF"/>
      <w:u w:val="single"/>
    </w:rPr>
  </w:style>
  <w:style w:type="paragraph" w:customStyle="1" w:styleId="c3">
    <w:name w:val="c3"/>
    <w:basedOn w:val="a"/>
    <w:rsid w:val="00A8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832EC"/>
  </w:style>
  <w:style w:type="character" w:customStyle="1" w:styleId="c52">
    <w:name w:val="c52"/>
    <w:basedOn w:val="a0"/>
    <w:rsid w:val="00A83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27590/teorema-o-vpisannom-ugl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5ecef2ca-3192-11dd-bd11-0800200c9a66/?interface=catalog&amp;subject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fcior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2022-03-14T16:00:00Z</dcterms:created>
  <dcterms:modified xsi:type="dcterms:W3CDTF">2022-03-14T16:51:00Z</dcterms:modified>
</cp:coreProperties>
</file>