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C7" w:rsidRDefault="007E29C7" w:rsidP="007E29C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Доклад по теме: </w:t>
      </w:r>
    </w:p>
    <w:p w:rsidR="008D1C09" w:rsidRDefault="007E29C7" w:rsidP="007E29C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6F31">
        <w:rPr>
          <w:rFonts w:ascii="Times New Roman" w:hAnsi="Times New Roman"/>
          <w:b/>
          <w:color w:val="000000"/>
          <w:sz w:val="28"/>
          <w:szCs w:val="28"/>
        </w:rPr>
        <w:t>«Формы работы с родителями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экологическому воспитанию</w:t>
      </w:r>
    </w:p>
    <w:p w:rsidR="007E29C7" w:rsidRDefault="008D1C09" w:rsidP="007E29C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детей дошкольного возраста</w:t>
      </w:r>
      <w:r w:rsidR="007E29C7" w:rsidRPr="00596F3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E29C7" w:rsidRDefault="007E29C7" w:rsidP="007E29C7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Подготовила: воспитатель МБДОУ </w:t>
      </w:r>
    </w:p>
    <w:p w:rsidR="007E29C7" w:rsidRDefault="007E29C7" w:rsidP="007E29C7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«Детский сад №69 «Радуга»</w:t>
      </w:r>
    </w:p>
    <w:p w:rsidR="00D366F4" w:rsidRPr="007E29C7" w:rsidRDefault="007E29C7" w:rsidP="007E29C7">
      <w:pPr>
        <w:shd w:val="clear" w:color="auto" w:fill="FFFFFF"/>
        <w:spacing w:line="240" w:lineRule="auto"/>
        <w:jc w:val="right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Стефанова Наталья Петровна</w:t>
      </w:r>
    </w:p>
    <w:p w:rsidR="00302D58" w:rsidRPr="00FC7CE1" w:rsidRDefault="00D366F4" w:rsidP="00BD46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</w:t>
      </w:r>
      <w:r w:rsidR="00997CBA" w:rsidRPr="00997C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Экологическое воспитание</w:t>
      </w:r>
      <w:r w:rsidR="00997CBA" w:rsidRPr="00997CBA">
        <w:rPr>
          <w:color w:val="111111"/>
          <w:sz w:val="28"/>
          <w:szCs w:val="28"/>
        </w:rPr>
        <w:t> является одной из ак</w:t>
      </w:r>
      <w:r w:rsidR="00997CBA">
        <w:rPr>
          <w:color w:val="111111"/>
          <w:sz w:val="28"/>
          <w:szCs w:val="28"/>
        </w:rPr>
        <w:t>туальнейших проблем, потому что о</w:t>
      </w:r>
      <w:r w:rsidR="00997CBA" w:rsidRPr="00997CBA">
        <w:rPr>
          <w:color w:val="111111"/>
          <w:sz w:val="28"/>
          <w:szCs w:val="28"/>
        </w:rPr>
        <w:t xml:space="preserve">т </w:t>
      </w:r>
      <w:r w:rsidR="00997CBA">
        <w:rPr>
          <w:color w:val="111111"/>
          <w:sz w:val="28"/>
          <w:szCs w:val="28"/>
        </w:rPr>
        <w:t xml:space="preserve">экологически </w:t>
      </w:r>
      <w:r w:rsidR="00997CBA" w:rsidRPr="00997CBA">
        <w:rPr>
          <w:color w:val="111111"/>
          <w:sz w:val="28"/>
          <w:szCs w:val="28"/>
        </w:rPr>
        <w:t xml:space="preserve">образованных людей будет зависеть, что станет с нашей планетой, от их мудрого решения </w:t>
      </w:r>
      <w:r w:rsidR="00997CBA">
        <w:rPr>
          <w:color w:val="111111"/>
          <w:sz w:val="28"/>
          <w:szCs w:val="28"/>
        </w:rPr>
        <w:t>будет зависеть</w:t>
      </w:r>
      <w:r w:rsidR="00997CBA" w:rsidRPr="00997CBA">
        <w:rPr>
          <w:color w:val="111111"/>
          <w:sz w:val="28"/>
          <w:szCs w:val="28"/>
        </w:rPr>
        <w:t xml:space="preserve"> судьба планеты.</w:t>
      </w:r>
      <w:r w:rsidR="00997CBA">
        <w:rPr>
          <w:color w:val="111111"/>
          <w:sz w:val="28"/>
          <w:szCs w:val="28"/>
        </w:rPr>
        <w:t xml:space="preserve"> </w:t>
      </w:r>
      <w:r w:rsidR="00302D58" w:rsidRPr="00FC7CE1">
        <w:rPr>
          <w:sz w:val="28"/>
          <w:szCs w:val="28"/>
        </w:rPr>
        <w:t xml:space="preserve">В дошкольном детстве формируются основы экологического сознания. </w:t>
      </w:r>
      <w:r w:rsidR="00302D58" w:rsidRPr="00173595">
        <w:rPr>
          <w:sz w:val="28"/>
          <w:szCs w:val="28"/>
        </w:rPr>
        <w:t>Поэтому</w:t>
      </w:r>
      <w:r w:rsidR="00302D58" w:rsidRPr="00FC7CE1">
        <w:rPr>
          <w:sz w:val="28"/>
          <w:szCs w:val="28"/>
        </w:rPr>
        <w:t xml:space="preserve"> важно, чтобы дети получали достоверные знания и представления, приобретали навыки доброжелательного отношения к природе. Малыши восторгаются при виде цветка, бабочки, и в то же время могут бездумно раздавить бегущего по тропинке муравья. Перед</w:t>
      </w:r>
      <w:r w:rsidR="00302D58">
        <w:rPr>
          <w:sz w:val="28"/>
          <w:szCs w:val="28"/>
        </w:rPr>
        <w:t xml:space="preserve"> </w:t>
      </w:r>
      <w:r w:rsidR="00302D58" w:rsidRPr="00FC7CE1">
        <w:rPr>
          <w:sz w:val="28"/>
          <w:szCs w:val="28"/>
        </w:rPr>
        <w:t>педагогами стоит вопрос: как приучить детей беречь и охранять природу, все живое, окружающее нас? Кто наш ближайший помощник? Конечно семья, родители ребенка.</w:t>
      </w:r>
    </w:p>
    <w:p w:rsidR="00302D58" w:rsidRPr="00302D58" w:rsidRDefault="000E7840" w:rsidP="00BD46F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D58">
        <w:rPr>
          <w:sz w:val="28"/>
          <w:szCs w:val="28"/>
        </w:rPr>
        <w:t xml:space="preserve">Только совместными усилиями </w:t>
      </w:r>
      <w:r w:rsidR="00302D58" w:rsidRPr="00302D58">
        <w:rPr>
          <w:sz w:val="28"/>
          <w:szCs w:val="28"/>
        </w:rPr>
        <w:t>с </w:t>
      </w:r>
      <w:r w:rsidR="00302D58" w:rsidRPr="00302D58">
        <w:rPr>
          <w:rStyle w:val="a4"/>
          <w:b w:val="0"/>
          <w:sz w:val="28"/>
          <w:szCs w:val="28"/>
          <w:bdr w:val="none" w:sz="0" w:space="0" w:color="auto" w:frame="1"/>
        </w:rPr>
        <w:t>семьей</w:t>
      </w:r>
      <w:r w:rsidR="00302D58" w:rsidRPr="00302D58">
        <w:rPr>
          <w:sz w:val="28"/>
          <w:szCs w:val="28"/>
        </w:rPr>
        <w:t xml:space="preserve">, можно решить главную задачу </w:t>
      </w:r>
      <w:proofErr w:type="gramStart"/>
      <w:r w:rsidR="00302D58" w:rsidRPr="00302D58">
        <w:rPr>
          <w:sz w:val="28"/>
          <w:szCs w:val="28"/>
        </w:rPr>
        <w:t>–</w:t>
      </w:r>
      <w:r w:rsidR="00302D58" w:rsidRPr="00302D58">
        <w:rPr>
          <w:rStyle w:val="a4"/>
          <w:b w:val="0"/>
          <w:sz w:val="28"/>
          <w:szCs w:val="28"/>
          <w:bdr w:val="none" w:sz="0" w:space="0" w:color="auto" w:frame="1"/>
        </w:rPr>
        <w:t>в</w:t>
      </w:r>
      <w:proofErr w:type="gramEnd"/>
      <w:r w:rsidR="00302D58" w:rsidRPr="00302D58">
        <w:rPr>
          <w:rStyle w:val="a4"/>
          <w:b w:val="0"/>
          <w:sz w:val="28"/>
          <w:szCs w:val="28"/>
          <w:bdr w:val="none" w:sz="0" w:space="0" w:color="auto" w:frame="1"/>
        </w:rPr>
        <w:t>оспитание</w:t>
      </w:r>
      <w:r w:rsidR="00302D58" w:rsidRPr="00302D58">
        <w:rPr>
          <w:sz w:val="28"/>
          <w:szCs w:val="28"/>
        </w:rPr>
        <w:t> человека с большой буквы, человека </w:t>
      </w:r>
      <w:r w:rsidR="00302D58" w:rsidRPr="00302D58">
        <w:rPr>
          <w:rStyle w:val="a4"/>
          <w:b w:val="0"/>
          <w:sz w:val="28"/>
          <w:szCs w:val="28"/>
          <w:bdr w:val="none" w:sz="0" w:space="0" w:color="auto" w:frame="1"/>
        </w:rPr>
        <w:t>экологически</w:t>
      </w:r>
      <w:r w:rsidR="00302D58" w:rsidRPr="00302D58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="00302D58" w:rsidRPr="00302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грамотного</w:t>
      </w:r>
      <w:r w:rsidR="00302D58" w:rsidRPr="00302D58">
        <w:rPr>
          <w:color w:val="111111"/>
          <w:sz w:val="28"/>
          <w:szCs w:val="28"/>
        </w:rPr>
        <w:t>.</w:t>
      </w:r>
      <w:r w:rsidR="00302D58">
        <w:rPr>
          <w:color w:val="111111"/>
          <w:sz w:val="28"/>
          <w:szCs w:val="28"/>
        </w:rPr>
        <w:t xml:space="preserve"> </w:t>
      </w:r>
      <w:r w:rsidR="00302D58" w:rsidRPr="00302D58">
        <w:rPr>
          <w:color w:val="111111"/>
          <w:sz w:val="28"/>
          <w:szCs w:val="28"/>
        </w:rPr>
        <w:t>Начало становления </w:t>
      </w:r>
      <w:r w:rsidR="00302D58" w:rsidRPr="00302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экологической</w:t>
      </w:r>
      <w:r w:rsidR="00302D58" w:rsidRPr="00302D58">
        <w:rPr>
          <w:color w:val="111111"/>
          <w:sz w:val="28"/>
          <w:szCs w:val="28"/>
        </w:rPr>
        <w:t> культуры любого человека закладываются и формируются в первую очередь в </w:t>
      </w:r>
      <w:r w:rsidR="00302D58" w:rsidRPr="00302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="00302D58" w:rsidRPr="00302D58">
        <w:rPr>
          <w:b/>
          <w:color w:val="111111"/>
          <w:sz w:val="28"/>
          <w:szCs w:val="28"/>
        </w:rPr>
        <w:t xml:space="preserve">. </w:t>
      </w:r>
      <w:r w:rsidR="00302D58" w:rsidRPr="00302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="00302D58" w:rsidRPr="00302D58">
        <w:rPr>
          <w:color w:val="111111"/>
          <w:sz w:val="28"/>
          <w:szCs w:val="28"/>
        </w:rPr>
        <w:t> создает нравственную атмосферу, которая помогает </w:t>
      </w:r>
      <w:r w:rsidR="00302D58" w:rsidRPr="00302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</w:t>
      </w:r>
      <w:r w:rsidR="00302D58" w:rsidRPr="00302D58">
        <w:rPr>
          <w:color w:val="111111"/>
          <w:sz w:val="28"/>
          <w:szCs w:val="28"/>
        </w:rPr>
        <w:t> бережное отношение к природе.</w:t>
      </w:r>
      <w:r w:rsidR="00302D58">
        <w:rPr>
          <w:color w:val="111111"/>
          <w:sz w:val="28"/>
          <w:szCs w:val="28"/>
        </w:rPr>
        <w:t xml:space="preserve"> </w:t>
      </w:r>
      <w:r w:rsidR="00302D58" w:rsidRPr="00302D58">
        <w:rPr>
          <w:color w:val="111111"/>
          <w:sz w:val="28"/>
          <w:szCs w:val="28"/>
        </w:rPr>
        <w:t>Впитывая как губка, ребенок получает знания от близких ему людей и развивается, учится правильно вести себя в природе, начинает осознавать, что можно делать, а что – нельзя. В переводе с греческого термин </w:t>
      </w:r>
      <w:r w:rsidR="00302D58" w:rsidRPr="00302D5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302D58" w:rsidRPr="00302D5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экология</w:t>
      </w:r>
      <w:r w:rsidR="00302D58" w:rsidRPr="00302D5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02D58" w:rsidRPr="00302D58">
        <w:rPr>
          <w:color w:val="111111"/>
          <w:sz w:val="28"/>
          <w:szCs w:val="28"/>
        </w:rPr>
        <w:t> означает </w:t>
      </w:r>
      <w:r w:rsidR="00302D58" w:rsidRPr="00302D5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302D58" w:rsidRPr="00302D58">
        <w:rPr>
          <w:iCs/>
          <w:color w:val="111111"/>
          <w:sz w:val="28"/>
          <w:szCs w:val="28"/>
          <w:bdr w:val="none" w:sz="0" w:space="0" w:color="auto" w:frame="1"/>
        </w:rPr>
        <w:t>наука</w:t>
      </w:r>
      <w:r w:rsidR="00302D58" w:rsidRPr="00302D5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02D58" w:rsidRPr="00302D58">
        <w:rPr>
          <w:iCs/>
          <w:color w:val="111111"/>
          <w:sz w:val="28"/>
          <w:szCs w:val="28"/>
          <w:bdr w:val="none" w:sz="0" w:space="0" w:color="auto" w:frame="1"/>
        </w:rPr>
        <w:t>о доме»</w:t>
      </w:r>
      <w:r w:rsidR="00302D58" w:rsidRPr="00302D58">
        <w:rPr>
          <w:color w:val="111111"/>
          <w:sz w:val="28"/>
          <w:szCs w:val="28"/>
        </w:rPr>
        <w:t>, а чтобы научиться любить и беречь свой дом, надо узнать его.</w:t>
      </w:r>
    </w:p>
    <w:p w:rsidR="007E1569" w:rsidRDefault="000E7840" w:rsidP="00BD46F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302D58" w:rsidRPr="00302D58">
        <w:rPr>
          <w:color w:val="111111"/>
          <w:sz w:val="28"/>
          <w:szCs w:val="28"/>
        </w:rPr>
        <w:t>Родители должны помнить, что любое их неосторожное слово или необдуманный поступок по отношению к объектам или явлениям природы</w:t>
      </w:r>
      <w:r w:rsidR="00302D58">
        <w:rPr>
          <w:color w:val="111111"/>
          <w:sz w:val="28"/>
          <w:szCs w:val="28"/>
        </w:rPr>
        <w:t>,</w:t>
      </w:r>
      <w:r w:rsidR="00302D58" w:rsidRPr="00302D58">
        <w:rPr>
          <w:color w:val="111111"/>
          <w:sz w:val="28"/>
          <w:szCs w:val="28"/>
        </w:rPr>
        <w:t xml:space="preserve"> могут отразиться на поведении ребенка. Как основы трудолюбия, навыки поведения, уважение к людям, так и любовь к природе, в </w:t>
      </w:r>
      <w:r w:rsidR="00302D58" w:rsidRPr="00302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должны воспитываться с раннего детства</w:t>
      </w:r>
      <w:r w:rsidR="00BD46F6">
        <w:rPr>
          <w:color w:val="111111"/>
          <w:sz w:val="28"/>
          <w:szCs w:val="28"/>
        </w:rPr>
        <w:t>. Роди</w:t>
      </w:r>
      <w:r w:rsidR="00302D58" w:rsidRPr="00302D58">
        <w:rPr>
          <w:color w:val="111111"/>
          <w:sz w:val="28"/>
          <w:szCs w:val="28"/>
        </w:rPr>
        <w:t xml:space="preserve">телям с раннего возраста необходимо учить </w:t>
      </w:r>
      <w:r>
        <w:rPr>
          <w:color w:val="111111"/>
          <w:sz w:val="28"/>
          <w:szCs w:val="28"/>
        </w:rPr>
        <w:t xml:space="preserve">детей </w:t>
      </w:r>
      <w:r w:rsidR="00302D58" w:rsidRPr="00302D58">
        <w:rPr>
          <w:color w:val="111111"/>
          <w:sz w:val="28"/>
          <w:szCs w:val="28"/>
        </w:rPr>
        <w:t>охранять и укреплять свое здоровье, правильно </w:t>
      </w:r>
      <w:r w:rsidR="00302D58" w:rsidRPr="00302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взаимодействуя с природой</w:t>
      </w:r>
      <w:r w:rsidR="00302D58" w:rsidRPr="00302D58">
        <w:rPr>
          <w:color w:val="111111"/>
          <w:sz w:val="28"/>
          <w:szCs w:val="28"/>
        </w:rPr>
        <w:t>.</w:t>
      </w:r>
      <w:r w:rsidR="00302D58">
        <w:rPr>
          <w:color w:val="111111"/>
          <w:sz w:val="28"/>
          <w:szCs w:val="28"/>
        </w:rPr>
        <w:t xml:space="preserve"> </w:t>
      </w:r>
      <w:r w:rsidR="00302D58" w:rsidRPr="00302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="00302D58" w:rsidRPr="00302D58">
        <w:rPr>
          <w:color w:val="111111"/>
          <w:sz w:val="28"/>
          <w:szCs w:val="28"/>
        </w:rPr>
        <w:t> в</w:t>
      </w:r>
      <w:r w:rsidR="00302D58">
        <w:rPr>
          <w:color w:val="111111"/>
          <w:sz w:val="28"/>
          <w:szCs w:val="28"/>
        </w:rPr>
        <w:t xml:space="preserve"> сотрудничестве с детским садом </w:t>
      </w:r>
      <w:r w:rsidR="00302D58" w:rsidRPr="00302D58">
        <w:rPr>
          <w:color w:val="111111"/>
          <w:sz w:val="28"/>
          <w:szCs w:val="28"/>
        </w:rPr>
        <w:t>должны </w:t>
      </w:r>
      <w:r w:rsidR="00302D58" w:rsidRPr="00302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="00302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 детей</w:t>
      </w:r>
      <w:r w:rsidR="00302D58" w:rsidRPr="00302D58">
        <w:rPr>
          <w:color w:val="111111"/>
          <w:sz w:val="28"/>
          <w:szCs w:val="28"/>
        </w:rPr>
        <w:t> отзывчивость к природе, стремление сочувствовать животным, растениям, помогать им. </w:t>
      </w:r>
    </w:p>
    <w:p w:rsidR="006938FF" w:rsidRPr="00FC7CE1" w:rsidRDefault="006938FF" w:rsidP="00BD46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C7CE1">
        <w:rPr>
          <w:rFonts w:ascii="Times New Roman" w:hAnsi="Times New Roman"/>
          <w:sz w:val="28"/>
          <w:szCs w:val="28"/>
        </w:rPr>
        <w:t>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192F">
        <w:rPr>
          <w:rFonts w:ascii="Times New Roman" w:hAnsi="Times New Roman"/>
          <w:sz w:val="28"/>
          <w:szCs w:val="28"/>
        </w:rPr>
        <w:t xml:space="preserve">с родителями </w:t>
      </w:r>
      <w:r w:rsidRPr="00FC7CE1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тся</w:t>
      </w:r>
      <w:r w:rsidRPr="00FC7CE1">
        <w:rPr>
          <w:rFonts w:ascii="Times New Roman" w:hAnsi="Times New Roman"/>
          <w:sz w:val="28"/>
          <w:szCs w:val="28"/>
        </w:rPr>
        <w:t xml:space="preserve"> по следующим направлениям: информационно-просветительская работа, совместная деятельность вз</w:t>
      </w:r>
      <w:r>
        <w:rPr>
          <w:rFonts w:ascii="Times New Roman" w:hAnsi="Times New Roman"/>
          <w:sz w:val="28"/>
          <w:szCs w:val="28"/>
        </w:rPr>
        <w:t xml:space="preserve">рослого и ребенка; </w:t>
      </w:r>
      <w:r w:rsidRPr="00FC7CE1">
        <w:rPr>
          <w:rFonts w:ascii="Times New Roman" w:hAnsi="Times New Roman"/>
          <w:sz w:val="28"/>
          <w:szCs w:val="28"/>
        </w:rPr>
        <w:t xml:space="preserve"> обсуждение результатов совместной деятельности.</w:t>
      </w:r>
    </w:p>
    <w:p w:rsidR="006938FF" w:rsidRDefault="006938FF" w:rsidP="00BD46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7CE1">
        <w:rPr>
          <w:rFonts w:ascii="Times New Roman" w:hAnsi="Times New Roman"/>
          <w:sz w:val="28"/>
          <w:szCs w:val="28"/>
        </w:rPr>
        <w:t>Для информирования и просвещения родителей были п</w:t>
      </w:r>
      <w:r>
        <w:rPr>
          <w:rFonts w:ascii="Times New Roman" w:hAnsi="Times New Roman"/>
          <w:sz w:val="28"/>
          <w:szCs w:val="28"/>
        </w:rPr>
        <w:t>одготовле</w:t>
      </w:r>
      <w:r w:rsidRPr="00FC7CE1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и проведены</w:t>
      </w:r>
      <w:r w:rsidRPr="00FC7CE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консультации для родителей на темы:</w:t>
      </w:r>
      <w:r w:rsidRPr="00FC7CE1">
        <w:rPr>
          <w:rFonts w:ascii="Times New Roman" w:hAnsi="Times New Roman"/>
          <w:sz w:val="28"/>
          <w:szCs w:val="28"/>
        </w:rPr>
        <w:t xml:space="preserve"> </w:t>
      </w:r>
    </w:p>
    <w:p w:rsidR="001C3C2A" w:rsidRPr="001C3C2A" w:rsidRDefault="001C3C2A" w:rsidP="00BD46F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3C2A">
        <w:rPr>
          <w:color w:val="000000"/>
          <w:sz w:val="28"/>
          <w:szCs w:val="28"/>
        </w:rPr>
        <w:lastRenderedPageBreak/>
        <w:t>- «Использование художественной литературы в экологическом воспитании дошкольников в семье». Цель: помочь родителям в отборе художественной литературы. Нацелить их на разные формы работы по экологическому воспитанию детей. Помочь анализировать поведение детей в общении с природой.</w:t>
      </w:r>
    </w:p>
    <w:p w:rsidR="001C3C2A" w:rsidRPr="001C3C2A" w:rsidRDefault="001C3C2A" w:rsidP="00BD46F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3C2A">
        <w:rPr>
          <w:color w:val="000000"/>
          <w:sz w:val="28"/>
          <w:szCs w:val="28"/>
        </w:rPr>
        <w:t>- «Досуг с ребенком на природе». Цель: разнообразить отдых семьи на природе. Предлагаем проведение дидактических игр: «Найди дерево по описанию», «С какого дерева лист», «Что где растет?». Рисование с натуры, чтение стихов, загадывание загадок о природных явлениях, пословицы, поговорки. Бережное отношение к природе у детей будет только в том случае, если сами родители бережно относятся к природе.</w:t>
      </w:r>
    </w:p>
    <w:p w:rsidR="001C3C2A" w:rsidRPr="001C3C2A" w:rsidRDefault="001C3C2A" w:rsidP="00BD46F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3C2A">
        <w:rPr>
          <w:color w:val="000000"/>
          <w:sz w:val="28"/>
          <w:szCs w:val="28"/>
        </w:rPr>
        <w:t>- «В музей вместе с ребенком». Цель: воспитывать познавательный интерес, ориентироваться в мире природы, развивать мышление.</w:t>
      </w:r>
    </w:p>
    <w:p w:rsidR="001C3C2A" w:rsidRPr="001C3C2A" w:rsidRDefault="001C3C2A" w:rsidP="00BD46F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3C2A">
        <w:rPr>
          <w:color w:val="000000"/>
          <w:sz w:val="28"/>
          <w:szCs w:val="28"/>
        </w:rPr>
        <w:t>- «Коллекционирование в семье» (камушки, шишки, семена, мелкие игрушки).</w:t>
      </w:r>
    </w:p>
    <w:p w:rsidR="001C3C2A" w:rsidRDefault="001C3C2A" w:rsidP="00BD4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CE1">
        <w:rPr>
          <w:rFonts w:ascii="Times New Roman" w:hAnsi="Times New Roman"/>
          <w:sz w:val="28"/>
          <w:szCs w:val="28"/>
        </w:rPr>
        <w:t xml:space="preserve">«Экология в нашей жизни», </w:t>
      </w:r>
      <w:r w:rsidRPr="002914BB">
        <w:rPr>
          <w:rFonts w:ascii="Times New Roman" w:hAnsi="Times New Roman"/>
          <w:sz w:val="28"/>
          <w:szCs w:val="28"/>
        </w:rPr>
        <w:t>«Ребенок и животные»,</w:t>
      </w:r>
      <w:r w:rsidRPr="00757DD6">
        <w:t xml:space="preserve"> </w:t>
      </w:r>
      <w:r w:rsidRPr="00757DD6">
        <w:rPr>
          <w:rFonts w:ascii="Times New Roman" w:hAnsi="Times New Roman"/>
          <w:sz w:val="28"/>
          <w:szCs w:val="28"/>
        </w:rPr>
        <w:t>«Приобщени</w:t>
      </w:r>
      <w:r>
        <w:rPr>
          <w:rFonts w:ascii="Times New Roman" w:hAnsi="Times New Roman"/>
          <w:sz w:val="28"/>
          <w:szCs w:val="28"/>
        </w:rPr>
        <w:t>е</w:t>
      </w:r>
      <w:r w:rsidRPr="00757DD6">
        <w:rPr>
          <w:rFonts w:ascii="Times New Roman" w:hAnsi="Times New Roman"/>
          <w:sz w:val="28"/>
          <w:szCs w:val="28"/>
        </w:rPr>
        <w:t xml:space="preserve"> детей дошкольного возраста к природе»</w:t>
      </w:r>
      <w:r>
        <w:rPr>
          <w:rFonts w:ascii="Times New Roman" w:hAnsi="Times New Roman"/>
          <w:sz w:val="28"/>
          <w:szCs w:val="28"/>
        </w:rPr>
        <w:t>, а также сказки,</w:t>
      </w:r>
      <w:r w:rsidRPr="00C63771">
        <w:rPr>
          <w:rFonts w:ascii="Times New Roman" w:hAnsi="Times New Roman"/>
          <w:sz w:val="28"/>
          <w:szCs w:val="28"/>
        </w:rPr>
        <w:t xml:space="preserve"> стихи, загадки, приметы, словесные игры для разуч</w:t>
      </w:r>
      <w:r>
        <w:rPr>
          <w:rFonts w:ascii="Times New Roman" w:hAnsi="Times New Roman"/>
          <w:sz w:val="28"/>
          <w:szCs w:val="28"/>
        </w:rPr>
        <w:t xml:space="preserve">ивания и занятий с детьми дома, интересные факты из жизни животных и растений. </w:t>
      </w:r>
    </w:p>
    <w:p w:rsidR="001C3C2A" w:rsidRDefault="001C3C2A" w:rsidP="00BD46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EE6" w:rsidRPr="00FA3EE6" w:rsidRDefault="00FA3EE6" w:rsidP="00BD46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Привлекаем</w:t>
      </w:r>
      <w:r w:rsidRPr="00FA3EE6">
        <w:rPr>
          <w:rFonts w:ascii="Times New Roman" w:hAnsi="Times New Roman"/>
          <w:color w:val="000000"/>
          <w:sz w:val="28"/>
          <w:szCs w:val="28"/>
        </w:rPr>
        <w:t xml:space="preserve"> родителей к различным видам совместной деятельности с детьми: рисованию, изготовлению поделок из природного материала, пособий, совместные праздники, развлечения, на которых родители являются не просто зрителями, но и участниками</w:t>
      </w:r>
      <w:r w:rsidR="0016674D">
        <w:rPr>
          <w:rFonts w:ascii="Times New Roman" w:hAnsi="Times New Roman"/>
          <w:color w:val="000000"/>
          <w:sz w:val="28"/>
          <w:szCs w:val="28"/>
        </w:rPr>
        <w:t xml:space="preserve"> (например, ставший традиционным осенний праздник картошки, летнее развлечение «Юный эколог» и другие).</w:t>
      </w:r>
    </w:p>
    <w:p w:rsidR="007A0C99" w:rsidRPr="00691236" w:rsidRDefault="000E7840" w:rsidP="00BD46F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A0C99" w:rsidRPr="00691236">
        <w:rPr>
          <w:color w:val="000000"/>
          <w:sz w:val="28"/>
          <w:szCs w:val="28"/>
        </w:rPr>
        <w:t>Для формирования отчетливости представлений о живой и неживой природе дети вместе с родителями проводят эпизодические и длительные наблюдения, результатом которых является практическая деятельность: зарисовка объекта или явления и составление рассказа о нем</w:t>
      </w:r>
      <w:r w:rsidR="00D366F4">
        <w:rPr>
          <w:color w:val="000000"/>
          <w:sz w:val="28"/>
          <w:szCs w:val="28"/>
        </w:rPr>
        <w:t xml:space="preserve"> (например, наблюдение за ростом растений на участке, комнатных растений и т.п.)</w:t>
      </w:r>
      <w:r w:rsidR="007A0C99" w:rsidRPr="00691236">
        <w:rPr>
          <w:color w:val="000000"/>
          <w:sz w:val="28"/>
          <w:szCs w:val="28"/>
        </w:rPr>
        <w:t xml:space="preserve">. При этом решаются как экологические, так и речевые задачи. Рассматривая объекты в разное время года, дети отмечают каждое заинтересовавшее их явление в природе, вместе с родителями находят причинную связь явлений, отмечают их красоту, учатся присматриваться к окружающему. Такое общение играет большую роль в развитии у ребенка чувства прекрасного, побуждает к обмену мнениями, высказываниям </w:t>
      </w:r>
      <w:proofErr w:type="gramStart"/>
      <w:r w:rsidR="007A0C99" w:rsidRPr="00691236">
        <w:rPr>
          <w:color w:val="000000"/>
          <w:sz w:val="28"/>
          <w:szCs w:val="28"/>
        </w:rPr>
        <w:t>об</w:t>
      </w:r>
      <w:proofErr w:type="gramEnd"/>
      <w:r w:rsidR="007A0C99" w:rsidRPr="00691236">
        <w:rPr>
          <w:color w:val="000000"/>
          <w:sz w:val="28"/>
          <w:szCs w:val="28"/>
        </w:rPr>
        <w:t xml:space="preserve"> увиденном. Дети учатся видеть, замечать, познавать окружающий мир, а воспитатель больше узнает о ребенке, о его чувствах, связанных с природой.</w:t>
      </w:r>
    </w:p>
    <w:p w:rsidR="000E7840" w:rsidRDefault="009B5C59" w:rsidP="00BD46F6">
      <w:pPr>
        <w:pStyle w:val="a5"/>
        <w:ind w:firstLine="663"/>
        <w:jc w:val="both"/>
        <w:rPr>
          <w:rFonts w:ascii="Times New Roman" w:hAnsi="Times New Roman"/>
          <w:sz w:val="28"/>
          <w:szCs w:val="28"/>
        </w:rPr>
      </w:pPr>
      <w:r w:rsidRPr="000E7840">
        <w:rPr>
          <w:rFonts w:ascii="Times New Roman" w:hAnsi="Times New Roman"/>
          <w:sz w:val="28"/>
          <w:szCs w:val="28"/>
        </w:rPr>
        <w:t xml:space="preserve">Родители </w:t>
      </w:r>
      <w:r w:rsidR="000E7840">
        <w:rPr>
          <w:rFonts w:ascii="Times New Roman" w:hAnsi="Times New Roman"/>
          <w:sz w:val="28"/>
          <w:szCs w:val="28"/>
        </w:rPr>
        <w:t xml:space="preserve">также </w:t>
      </w:r>
      <w:r w:rsidRPr="000E7840">
        <w:rPr>
          <w:rFonts w:ascii="Times New Roman" w:hAnsi="Times New Roman"/>
          <w:sz w:val="28"/>
          <w:szCs w:val="28"/>
        </w:rPr>
        <w:t>оказывают конкретную практическую помощь группе в оснащении природного уголка и участка группы детского сада: принесли комнатные растения и растения для цветника на участке.</w:t>
      </w:r>
      <w:r w:rsidR="000E7840" w:rsidRPr="000E7840">
        <w:rPr>
          <w:rFonts w:ascii="Times New Roman" w:hAnsi="Times New Roman"/>
          <w:sz w:val="28"/>
          <w:szCs w:val="28"/>
        </w:rPr>
        <w:t xml:space="preserve"> </w:t>
      </w:r>
      <w:r w:rsidR="00CB6CC9">
        <w:rPr>
          <w:rFonts w:ascii="Times New Roman" w:hAnsi="Times New Roman"/>
          <w:sz w:val="28"/>
          <w:szCs w:val="28"/>
        </w:rPr>
        <w:t xml:space="preserve">Дети стали бережнее относиться к природе, часто </w:t>
      </w:r>
      <w:r w:rsidR="000E7840" w:rsidRPr="000E7840">
        <w:rPr>
          <w:rFonts w:ascii="Times New Roman" w:hAnsi="Times New Roman"/>
          <w:sz w:val="28"/>
          <w:szCs w:val="28"/>
        </w:rPr>
        <w:t xml:space="preserve">стали рассказывать об интересных </w:t>
      </w:r>
      <w:r w:rsidR="000E7840" w:rsidRPr="000E7840">
        <w:rPr>
          <w:rFonts w:ascii="Times New Roman" w:hAnsi="Times New Roman"/>
          <w:sz w:val="28"/>
          <w:szCs w:val="28"/>
        </w:rPr>
        <w:lastRenderedPageBreak/>
        <w:t>событиях, связанных со своими питомцами, положительных поступках членов своей семьи.</w:t>
      </w:r>
    </w:p>
    <w:p w:rsidR="00CB6CC9" w:rsidRPr="000E7840" w:rsidRDefault="00CB6CC9" w:rsidP="00BD46F6">
      <w:pPr>
        <w:pStyle w:val="a5"/>
        <w:ind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совместными усилиями педагогов и родителей у детей в</w:t>
      </w:r>
      <w:r w:rsidRPr="00FC7CE1">
        <w:rPr>
          <w:rFonts w:ascii="Times New Roman" w:hAnsi="Times New Roman"/>
          <w:sz w:val="28"/>
          <w:szCs w:val="28"/>
        </w:rPr>
        <w:t xml:space="preserve"> дошкольном детстве закладывается фундамент конкретных представлений о природе, формируются основы экологического сознания.</w:t>
      </w:r>
    </w:p>
    <w:p w:rsidR="007E29C7" w:rsidRDefault="007E29C7" w:rsidP="000E7840">
      <w:pPr>
        <w:pStyle w:val="a5"/>
        <w:spacing w:line="360" w:lineRule="auto"/>
        <w:ind w:firstLine="663"/>
        <w:jc w:val="both"/>
        <w:rPr>
          <w:rFonts w:ascii="Times New Roman" w:hAnsi="Times New Roman"/>
          <w:b/>
          <w:sz w:val="28"/>
          <w:szCs w:val="28"/>
        </w:rPr>
      </w:pPr>
    </w:p>
    <w:p w:rsidR="007E29C7" w:rsidRDefault="007E29C7" w:rsidP="000E7840">
      <w:pPr>
        <w:pStyle w:val="a5"/>
        <w:spacing w:line="360" w:lineRule="auto"/>
        <w:ind w:firstLine="663"/>
        <w:jc w:val="both"/>
        <w:rPr>
          <w:rFonts w:ascii="Times New Roman" w:hAnsi="Times New Roman"/>
          <w:b/>
          <w:sz w:val="28"/>
          <w:szCs w:val="28"/>
        </w:rPr>
      </w:pPr>
    </w:p>
    <w:p w:rsidR="000E7840" w:rsidRDefault="000E7840" w:rsidP="000E7840">
      <w:pPr>
        <w:pStyle w:val="a5"/>
        <w:spacing w:line="360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5344B4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0E7840" w:rsidRDefault="000E7840" w:rsidP="000E78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Дерябо</w:t>
      </w:r>
      <w:proofErr w:type="spellEnd"/>
      <w:r>
        <w:rPr>
          <w:rFonts w:ascii="Times New Roman" w:hAnsi="Times New Roman"/>
          <w:sz w:val="28"/>
          <w:szCs w:val="28"/>
        </w:rPr>
        <w:t xml:space="preserve"> С.Д., </w:t>
      </w:r>
      <w:proofErr w:type="spellStart"/>
      <w:r>
        <w:rPr>
          <w:rFonts w:ascii="Times New Roman" w:hAnsi="Times New Roman"/>
          <w:sz w:val="28"/>
          <w:szCs w:val="28"/>
        </w:rPr>
        <w:t>Ясвин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 Экологическая педагогика и психология.- Ростов-на-Дону: Феникс, 1996.</w:t>
      </w:r>
    </w:p>
    <w:p w:rsidR="000E7840" w:rsidRDefault="000E7840" w:rsidP="000E78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Журавлева Л.С. Солнечная тропинка. – Москва,2006.</w:t>
      </w:r>
    </w:p>
    <w:p w:rsidR="00CF41A2" w:rsidRPr="00BD46F6" w:rsidRDefault="000E7840" w:rsidP="00BD46F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Козлова А.В., </w:t>
      </w:r>
      <w:proofErr w:type="spellStart"/>
      <w:r>
        <w:rPr>
          <w:rFonts w:ascii="Times New Roman" w:hAnsi="Times New Roman"/>
          <w:sz w:val="28"/>
          <w:szCs w:val="28"/>
        </w:rPr>
        <w:t>Дешеулина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Р.П. Работа ДОУ с семьей. – Москва, 2005. </w:t>
      </w:r>
    </w:p>
    <w:sectPr w:rsidR="00CF41A2" w:rsidRPr="00BD46F6" w:rsidSect="00C4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1E95"/>
    <w:multiLevelType w:val="hybridMultilevel"/>
    <w:tmpl w:val="01268BD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69"/>
    <w:rsid w:val="000E7840"/>
    <w:rsid w:val="0016674D"/>
    <w:rsid w:val="001C3C2A"/>
    <w:rsid w:val="00227FD2"/>
    <w:rsid w:val="00302D58"/>
    <w:rsid w:val="00691236"/>
    <w:rsid w:val="006938FF"/>
    <w:rsid w:val="007A0C99"/>
    <w:rsid w:val="007E1569"/>
    <w:rsid w:val="007E29C7"/>
    <w:rsid w:val="008345AA"/>
    <w:rsid w:val="008D1C09"/>
    <w:rsid w:val="00997CBA"/>
    <w:rsid w:val="009B5C59"/>
    <w:rsid w:val="00BD46F6"/>
    <w:rsid w:val="00C439A1"/>
    <w:rsid w:val="00CB6CC9"/>
    <w:rsid w:val="00CF41A2"/>
    <w:rsid w:val="00D366F4"/>
    <w:rsid w:val="00E9192F"/>
    <w:rsid w:val="00FA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D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02D58"/>
    <w:rPr>
      <w:b/>
      <w:bCs/>
    </w:rPr>
  </w:style>
  <w:style w:type="paragraph" w:styleId="a5">
    <w:name w:val="No Spacing"/>
    <w:uiPriority w:val="1"/>
    <w:qFormat/>
    <w:rsid w:val="000E7840"/>
    <w:pPr>
      <w:spacing w:after="0" w:line="240" w:lineRule="auto"/>
      <w:ind w:left="5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Стефанова Наталья</dc:creator>
  <cp:keywords/>
  <dc:description/>
  <cp:lastModifiedBy>Стефанова Наталья</cp:lastModifiedBy>
  <cp:revision>16</cp:revision>
  <dcterms:created xsi:type="dcterms:W3CDTF">2022-05-06T21:54:00Z</dcterms:created>
  <dcterms:modified xsi:type="dcterms:W3CDTF">2022-06-28T19:56:00Z</dcterms:modified>
</cp:coreProperties>
</file>