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1" w:rsidRDefault="00A57EFA" w:rsidP="001740F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  <w:shd w:val="clear" w:color="auto" w:fill="FFFFFF"/>
        </w:rPr>
      </w:pPr>
      <w:r w:rsidRPr="000839D1">
        <w:rPr>
          <w:color w:val="000000" w:themeColor="text1"/>
          <w:shd w:val="clear" w:color="auto" w:fill="FFFFFF"/>
        </w:rPr>
        <w:t>Доклад на тему:</w:t>
      </w:r>
      <w:r w:rsidR="000839D1">
        <w:rPr>
          <w:color w:val="000000" w:themeColor="text1"/>
          <w:shd w:val="clear" w:color="auto" w:fill="FFFFFF"/>
        </w:rPr>
        <w:t xml:space="preserve"> </w:t>
      </w:r>
      <w:r w:rsidR="0005645F" w:rsidRPr="000839D1">
        <w:rPr>
          <w:color w:val="000000" w:themeColor="text1"/>
          <w:shd w:val="clear" w:color="auto" w:fill="FFFFFF"/>
        </w:rPr>
        <w:t xml:space="preserve">Повышение качества образования </w:t>
      </w:r>
    </w:p>
    <w:p w:rsidR="00D0023F" w:rsidRDefault="0005645F" w:rsidP="001740F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  <w:shd w:val="clear" w:color="auto" w:fill="FFFFFF"/>
        </w:rPr>
      </w:pPr>
      <w:r w:rsidRPr="000839D1">
        <w:rPr>
          <w:color w:val="000000" w:themeColor="text1"/>
          <w:shd w:val="clear" w:color="auto" w:fill="FFFFFF"/>
        </w:rPr>
        <w:t>через использование методов</w:t>
      </w:r>
      <w:r w:rsidR="009F0257" w:rsidRPr="000839D1">
        <w:rPr>
          <w:color w:val="000000" w:themeColor="text1"/>
          <w:shd w:val="clear" w:color="auto" w:fill="FFFFFF"/>
        </w:rPr>
        <w:t>,</w:t>
      </w:r>
      <w:r w:rsidRPr="000839D1">
        <w:rPr>
          <w:color w:val="000000" w:themeColor="text1"/>
          <w:shd w:val="clear" w:color="auto" w:fill="FFFFFF"/>
        </w:rPr>
        <w:t xml:space="preserve"> приёмов и педагогических технологий</w:t>
      </w:r>
      <w:r w:rsidR="00A94B63" w:rsidRPr="000839D1">
        <w:rPr>
          <w:color w:val="000000" w:themeColor="text1"/>
          <w:shd w:val="clear" w:color="auto" w:fill="FFFFFF"/>
        </w:rPr>
        <w:t xml:space="preserve"> на уроках математики </w:t>
      </w:r>
    </w:p>
    <w:p w:rsidR="000839D1" w:rsidRDefault="000839D1" w:rsidP="001740F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МОБУ гимназия №16 им. И.Н. Поцелуева г</w:t>
      </w:r>
      <w:proofErr w:type="gramStart"/>
      <w:r>
        <w:rPr>
          <w:color w:val="000000" w:themeColor="text1"/>
          <w:shd w:val="clear" w:color="auto" w:fill="FFFFFF"/>
        </w:rPr>
        <w:t>.С</w:t>
      </w:r>
      <w:proofErr w:type="gramEnd"/>
      <w:r>
        <w:rPr>
          <w:color w:val="000000" w:themeColor="text1"/>
          <w:shd w:val="clear" w:color="auto" w:fill="FFFFFF"/>
        </w:rPr>
        <w:t>очи</w:t>
      </w:r>
    </w:p>
    <w:p w:rsidR="000839D1" w:rsidRPr="000839D1" w:rsidRDefault="000839D1" w:rsidP="001740F7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Попова Анастасия Сергеевна, учитель математики </w:t>
      </w:r>
    </w:p>
    <w:p w:rsidR="008B4AB1" w:rsidRPr="000839D1" w:rsidRDefault="000839D1" w:rsidP="001740F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F02A63" w:rsidRPr="000839D1">
        <w:rPr>
          <w:color w:val="000000" w:themeColor="text1"/>
          <w:shd w:val="clear" w:color="auto" w:fill="FFFFFF"/>
        </w:rPr>
        <w:t>Одним из факторов, способствующих повышению качества обучения учащихся, является освоение учителями современных педагогических технологий с последующим внедрением в учебно-воспитательный процесс.</w:t>
      </w:r>
      <w:r w:rsidR="00F02A63" w:rsidRPr="000839D1">
        <w:rPr>
          <w:color w:val="000000" w:themeColor="text1"/>
        </w:rPr>
        <w:t xml:space="preserve"> </w:t>
      </w:r>
      <w:r w:rsidR="009F0257" w:rsidRPr="000839D1">
        <w:rPr>
          <w:color w:val="000000" w:themeColor="text1"/>
          <w:shd w:val="clear" w:color="auto" w:fill="FFFFFF"/>
        </w:rPr>
        <w:t xml:space="preserve">Учитель - главная движущая </w:t>
      </w:r>
      <w:r w:rsidR="00D0023F" w:rsidRPr="000839D1">
        <w:rPr>
          <w:color w:val="000000" w:themeColor="text1"/>
          <w:shd w:val="clear" w:color="auto" w:fill="FFFFFF"/>
        </w:rPr>
        <w:t>сила качественного образования. Качество образования - это процесс постоянного совершенствования.</w:t>
      </w:r>
      <w:r w:rsidR="00D0023F" w:rsidRPr="000839D1">
        <w:rPr>
          <w:rStyle w:val="apple-converted-space"/>
          <w:color w:val="000000" w:themeColor="text1"/>
          <w:shd w:val="clear" w:color="auto" w:fill="FFFFFF"/>
        </w:rPr>
        <w:t> </w:t>
      </w:r>
      <w:r w:rsidR="009F0257" w:rsidRPr="000839D1">
        <w:rPr>
          <w:color w:val="000000" w:themeColor="text1"/>
          <w:shd w:val="clear" w:color="auto" w:fill="FFFFFF"/>
        </w:rPr>
        <w:t xml:space="preserve"> </w:t>
      </w:r>
      <w:r w:rsidR="008B4AB1" w:rsidRPr="000839D1">
        <w:rPr>
          <w:rStyle w:val="a4"/>
          <w:b w:val="0"/>
          <w:color w:val="000000" w:themeColor="text1"/>
        </w:rPr>
        <w:t>Повышение качества образования</w:t>
      </w:r>
      <w:r w:rsidR="008B4AB1" w:rsidRPr="000839D1">
        <w:rPr>
          <w:rStyle w:val="apple-converted-space"/>
          <w:bCs/>
          <w:color w:val="000000" w:themeColor="text1"/>
        </w:rPr>
        <w:t> </w:t>
      </w:r>
      <w:r w:rsidR="008B4AB1" w:rsidRPr="000839D1">
        <w:rPr>
          <w:color w:val="000000" w:themeColor="text1"/>
        </w:rPr>
        <w:t>- одна из основных задач</w:t>
      </w:r>
      <w:r w:rsidR="00F02A63" w:rsidRPr="000839D1">
        <w:rPr>
          <w:color w:val="000000" w:themeColor="text1"/>
        </w:rPr>
        <w:t>.</w:t>
      </w:r>
      <w:r w:rsidR="00F02A63" w:rsidRPr="000839D1">
        <w:rPr>
          <w:color w:val="000000" w:themeColor="text1"/>
          <w:shd w:val="clear" w:color="auto" w:fill="FFFFFF"/>
        </w:rPr>
        <w:t xml:space="preserve"> </w:t>
      </w:r>
    </w:p>
    <w:p w:rsidR="00327513" w:rsidRPr="000839D1" w:rsidRDefault="00327513" w:rsidP="001740F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pple-converted-space"/>
          <w:color w:val="000000" w:themeColor="text1"/>
        </w:rPr>
      </w:pPr>
      <w:r w:rsidRPr="000839D1">
        <w:rPr>
          <w:rStyle w:val="apple-converted-space"/>
          <w:color w:val="000000" w:themeColor="text1"/>
        </w:rPr>
        <w:t> </w:t>
      </w:r>
      <w:r w:rsidRPr="000839D1">
        <w:rPr>
          <w:color w:val="000000" w:themeColor="text1"/>
          <w:shd w:val="clear" w:color="auto" w:fill="FFFFFF"/>
        </w:rPr>
        <w:t>Добиваться качества обуче</w:t>
      </w:r>
      <w:r w:rsidR="00F02A63" w:rsidRPr="000839D1">
        <w:rPr>
          <w:color w:val="000000" w:themeColor="text1"/>
          <w:shd w:val="clear" w:color="auto" w:fill="FFFFFF"/>
        </w:rPr>
        <w:t xml:space="preserve">ния учителю помогает </w:t>
      </w:r>
      <w:r w:rsidRPr="000839D1">
        <w:rPr>
          <w:color w:val="000000" w:themeColor="text1"/>
          <w:shd w:val="clear" w:color="auto" w:fill="FFFFFF"/>
        </w:rPr>
        <w:t>система эффективного планирования учебного материала, чёткая организация образовательного процесса, контроль всей деятельности учащихся.</w:t>
      </w:r>
    </w:p>
    <w:p w:rsidR="009F159C" w:rsidRPr="000839D1" w:rsidRDefault="00327513" w:rsidP="001740F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</w:rPr>
      </w:pPr>
      <w:r w:rsidRPr="000839D1">
        <w:rPr>
          <w:rStyle w:val="apple-converted-space"/>
          <w:color w:val="000000" w:themeColor="text1"/>
        </w:rPr>
        <w:t xml:space="preserve">В </w:t>
      </w:r>
      <w:r w:rsidRPr="000839D1">
        <w:rPr>
          <w:color w:val="000000" w:themeColor="text1"/>
        </w:rPr>
        <w:t xml:space="preserve">любом классе дети с разными способностями и разными личностными характеристиками. </w:t>
      </w:r>
    </w:p>
    <w:p w:rsidR="00782344" w:rsidRPr="000839D1" w:rsidRDefault="009F159C" w:rsidP="001740F7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каждом уроке необходимо создавать условия для усвоения знаний</w:t>
      </w:r>
      <w:r w:rsidR="00782344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остичь этой цели помогают современные педагогические технологии</w:t>
      </w:r>
    </w:p>
    <w:p w:rsidR="009F159C" w:rsidRPr="000839D1" w:rsidRDefault="009F159C" w:rsidP="001740F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«Педагогическая технология»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</w:t>
      </w:r>
      <w:proofErr w:type="gramStart"/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41985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141985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3)</w:t>
      </w:r>
    </w:p>
    <w:p w:rsidR="009F159C" w:rsidRPr="000839D1" w:rsidRDefault="009F159C" w:rsidP="001740F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Анализируя существующие определения, можно выделить критерии, которые и составляют сущность педагогической технологии:</w:t>
      </w:r>
    </w:p>
    <w:p w:rsidR="009F159C" w:rsidRPr="000839D1" w:rsidRDefault="00381E68" w:rsidP="001740F7">
      <w:pPr>
        <w:spacing w:after="0" w:line="360" w:lineRule="auto"/>
        <w:ind w:left="284"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159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однозначное и строгое определение целей обучения (почему и для чего);</w:t>
      </w:r>
    </w:p>
    <w:p w:rsidR="00381E68" w:rsidRDefault="00381E68" w:rsidP="001740F7">
      <w:pPr>
        <w:spacing w:after="0" w:line="360" w:lineRule="auto"/>
        <w:ind w:left="284"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159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отбор и структура содержания (что);</w:t>
      </w:r>
    </w:p>
    <w:p w:rsidR="00381E68" w:rsidRDefault="00381E68" w:rsidP="001740F7">
      <w:pPr>
        <w:spacing w:after="0" w:line="360" w:lineRule="auto"/>
        <w:ind w:left="284"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159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оптимальная организация учебного процесса (как);</w:t>
      </w:r>
    </w:p>
    <w:p w:rsidR="00381E68" w:rsidRDefault="00381E68" w:rsidP="001740F7">
      <w:pPr>
        <w:spacing w:after="0" w:line="360" w:lineRule="auto"/>
        <w:ind w:left="284"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159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методы, приемы и средства обучения (с помощью чего);</w:t>
      </w:r>
    </w:p>
    <w:p w:rsidR="009F159C" w:rsidRPr="000839D1" w:rsidRDefault="00381E68" w:rsidP="001740F7">
      <w:pPr>
        <w:spacing w:after="0" w:line="360" w:lineRule="auto"/>
        <w:ind w:left="284"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159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 же учет необходимого реального уровня квалификации учителя (кто);</w:t>
      </w:r>
    </w:p>
    <w:p w:rsidR="00366152" w:rsidRPr="00381E68" w:rsidRDefault="00381E68" w:rsidP="001740F7">
      <w:pPr>
        <w:spacing w:after="0" w:line="360" w:lineRule="auto"/>
        <w:ind w:left="284"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159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и объективные методы оценки результатов обучения (так ли это).</w:t>
      </w:r>
    </w:p>
    <w:p w:rsidR="00366152" w:rsidRPr="000839D1" w:rsidRDefault="00381E68" w:rsidP="001740F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66152" w:rsidRPr="000839D1">
        <w:rPr>
          <w:color w:val="000000" w:themeColor="text1"/>
        </w:rPr>
        <w:t xml:space="preserve">На уроках математики необходимо построить работу так, чтобы учащиеся не просто получали знания, а "открывали" мир вокруг, выступали в роли исследователей, творцов, умели рассуждать, аргументировать, выдвигать гипотезы. Помогут учителю методы организации и осуществления мыслительной деятельности. Используя на уроке логические (научные) методы, учитель учит учащихся анализировать, обобщать, </w:t>
      </w:r>
      <w:r w:rsidR="00366152" w:rsidRPr="000839D1">
        <w:rPr>
          <w:color w:val="000000" w:themeColor="text1"/>
        </w:rPr>
        <w:lastRenderedPageBreak/>
        <w:t xml:space="preserve">классифицировать, придумывать задачи и примеры, аналогичные предложенным в учебнике или учителем. Учащиеся с интересом выполняют задания на поиск закономерностей, установление взаимосвязей между частью и целым, составляют схемы-опоры, стабильно выполняют задания логического типа, направленные на развитие алгоритмического мышления. </w:t>
      </w:r>
    </w:p>
    <w:p w:rsidR="009F159C" w:rsidRPr="000839D1" w:rsidRDefault="00381E68" w:rsidP="001740F7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66152" w:rsidRPr="000839D1">
        <w:rPr>
          <w:color w:val="000000" w:themeColor="text1"/>
        </w:rPr>
        <w:t>Эффективный и нетрадиционный подход к решению задач, разнообразие упражнений на выработку вычислительных навыков помогают развивать у учащихся мыслительные операции, устную речь, творческие способности, познавательные мотивы деятельности, навыки самоконтроля. При изучении геометрического материала можно использовать проблемно-поисковые технологии. Они способствуют развитию глазомера, логического мышления и пространственных представлений, придают знаниям практическую направленность.</w:t>
      </w:r>
    </w:p>
    <w:p w:rsidR="00327513" w:rsidRPr="000839D1" w:rsidRDefault="00381E68" w:rsidP="001740F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8B4AB1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уроках математики нужно вырабатывать умение учиться, развивать познавательную активность и самостоятельность, ответственность, интеллектуальные и логические способности. В работе использовать эффективные педагогические технологии (игровые технологии, проблемное обучение), технология уровневой дифференциации, технология индивидуализации обучения, групповые технологии, технологии развивающего обучения.</w:t>
      </w:r>
    </w:p>
    <w:p w:rsidR="00FA329F" w:rsidRPr="00381E68" w:rsidRDefault="00381E68" w:rsidP="001740F7">
      <w:pPr>
        <w:shd w:val="clear" w:color="auto" w:fill="FFFFFF"/>
        <w:spacing w:after="135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93D9A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</w:t>
      </w:r>
      <w:r w:rsidR="00322280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остановлюсь на нескольких методах и технологиях</w:t>
      </w:r>
      <w:r w:rsidR="00B93D9A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повышения качества образования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Технология проблемного обучения</w:t>
      </w:r>
    </w:p>
    <w:p w:rsidR="00B93D9A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93D9A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 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Технологию проблемного обучения использую в основном на уроках: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изучения нового материала и первичного закрепления;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комбинированных;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Данная технология позволяет: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активизировать познавательную деятельность учащихся на уроке, что позволяет справляться с большим объемом учебного материала;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сформировать стойкую учебную мотивацию, а учение с увлечением – это яркий пример </w:t>
      </w:r>
      <w:proofErr w:type="spellStart"/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использовать полученные навыки организации самостоятельной работы для получения новых знаний из разных источников информации;</w:t>
      </w:r>
    </w:p>
    <w:p w:rsidR="00DD3FB4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повысить самооценку учащихся, т. к. при решении проблемы выслушиваются и принимаются во внимание любые мнения</w:t>
      </w:r>
      <w:r w:rsidR="00381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93D9A" w:rsidRPr="000839D1" w:rsidRDefault="00B93D9A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Проблемная ситуация может создаваться, когда обнаруживается несоответствие имеющихся знаний и умений действительному положению вещей. Чтобы учащиеся обнаружили это несоответствие, учитель просит учеников вспомнить известную формулировку понятия, правила, а затем предлагает для анализа такие специально подобранные факты, при анализе которых возникает затруднение.</w:t>
      </w:r>
    </w:p>
    <w:p w:rsidR="00782344" w:rsidRPr="000839D1" w:rsidRDefault="00B93D9A" w:rsidP="001740F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 w:themeColor="text1"/>
        </w:rPr>
      </w:pPr>
      <w:r w:rsidRPr="000839D1">
        <w:rPr>
          <w:color w:val="000000" w:themeColor="text1"/>
        </w:rPr>
        <w:t>    Второй вид проблемного изложения нового материала - проблемная ситуация создается, когда детям предлагается вопрос, требующий самостоятельного сопоставления ряда изученных фактов или явлений, и высказывания собственных суждений и выводов, или дается специальное задание для самостоятельного решения. В процессе такого эвристического поиска возникает и поддерживается устойчивое внимание.</w:t>
      </w:r>
      <w:r w:rsidR="00782344" w:rsidRPr="000839D1">
        <w:rPr>
          <w:rStyle w:val="c2"/>
          <w:color w:val="000000" w:themeColor="text1"/>
        </w:rPr>
        <w:t xml:space="preserve"> 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Игровые технологии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определению,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01BC" w:rsidRPr="000839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игра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Какие задачи решает использование такой формы обучения: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—Осуществляет более свободные, психологически раскрепощённый контроль знаний.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—Исчезает болезненная реакция учащихся на неудачные ответы.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—Подход к учащимся в обучении становится более деликатным и дифференцированным.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Обучение в  игре  позволяет научить: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Распознавать, сравнивать, характеризовать, раскрывать понятия</w:t>
      </w:r>
      <w:proofErr w:type="gramStart"/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обосновывать, применять</w:t>
      </w:r>
    </w:p>
    <w:p w:rsidR="00E201BC" w:rsidRPr="000839D1" w:rsidRDefault="00E201BC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9D1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стимулируется познавательная деятельность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активизируется мыслительная деятельность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самопроизвольно запоминаются сведения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формируется ассоциативное запоминание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201BC" w:rsidRPr="000839D1" w:rsidRDefault="00381E68" w:rsidP="00174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-у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силивается мотивация к изучению предмета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201BC" w:rsidRPr="000839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E201BC" w:rsidRPr="00381E68" w:rsidRDefault="00E201BC" w:rsidP="001740F7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0839D1">
        <w:rPr>
          <w:bCs/>
          <w:i/>
          <w:iCs/>
          <w:color w:val="000000" w:themeColor="text1"/>
        </w:rPr>
        <w:t>Всё это говорит об эффективности обучения в процессе игры, которая является </w:t>
      </w:r>
      <w:r w:rsidRPr="000839D1">
        <w:rPr>
          <w:bCs/>
          <w:color w:val="000000" w:themeColor="text1"/>
        </w:rPr>
        <w:t xml:space="preserve">профессиональной деятельностью, имеющей черты, как учения, так и </w:t>
      </w:r>
      <w:proofErr w:type="spellStart"/>
      <w:r w:rsidRPr="000839D1">
        <w:rPr>
          <w:bCs/>
          <w:color w:val="000000" w:themeColor="text1"/>
        </w:rPr>
        <w:t>труда.</w:t>
      </w:r>
      <w:r w:rsidR="00381E68">
        <w:rPr>
          <w:bCs/>
          <w:color w:val="000000" w:themeColor="text1"/>
        </w:rPr>
        <w:t>\</w:t>
      </w:r>
      <w:proofErr w:type="spellEnd"/>
    </w:p>
    <w:p w:rsidR="009375E0" w:rsidRPr="00381E68" w:rsidRDefault="009375E0" w:rsidP="001740F7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81E68">
        <w:rPr>
          <w:rFonts w:ascii="Times New Roman" w:hAnsi="Times New Roman"/>
          <w:sz w:val="24"/>
          <w:szCs w:val="24"/>
          <w:u w:val="single"/>
        </w:rPr>
        <w:t>Здоровьесберегающие</w:t>
      </w:r>
      <w:proofErr w:type="spellEnd"/>
      <w:r w:rsidRPr="00381E68">
        <w:rPr>
          <w:rFonts w:ascii="Times New Roman" w:hAnsi="Times New Roman"/>
          <w:sz w:val="24"/>
          <w:szCs w:val="24"/>
          <w:u w:val="single"/>
        </w:rPr>
        <w:t> технологии</w:t>
      </w:r>
    </w:p>
    <w:p w:rsidR="00327513" w:rsidRPr="000839D1" w:rsidRDefault="00381E68" w:rsidP="001740F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="009375E0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Здоровье - это </w:t>
      </w:r>
      <w:r w:rsidR="009375E0" w:rsidRPr="00381E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величайшая</w:t>
      </w:r>
      <w:r w:rsidR="009375E0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ценность человека.</w:t>
      </w:r>
      <w:r w:rsidR="009375E0" w:rsidRPr="000839D1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9375E0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последние годы ухудшилось состояние здоровья детей и подростков. На текущий момент здоровые дети составляют лишь 3-10 % от их общего числа.</w:t>
      </w:r>
    </w:p>
    <w:p w:rsidR="00E825B8" w:rsidRPr="000839D1" w:rsidRDefault="00381E6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825B8" w:rsidRPr="000839D1">
        <w:rPr>
          <w:color w:val="000000" w:themeColor="text1"/>
        </w:rPr>
        <w:t xml:space="preserve">Работая учителем математики при организации учебной </w:t>
      </w:r>
      <w:proofErr w:type="gramStart"/>
      <w:r w:rsidR="00E825B8" w:rsidRPr="000839D1">
        <w:rPr>
          <w:color w:val="000000" w:themeColor="text1"/>
        </w:rPr>
        <w:t>деятельности</w:t>
      </w:r>
      <w:proofErr w:type="gramEnd"/>
      <w:r w:rsidR="00E825B8" w:rsidRPr="000839D1">
        <w:rPr>
          <w:color w:val="000000" w:themeColor="text1"/>
        </w:rPr>
        <w:t xml:space="preserve"> я уделяю внимание следующим факторам:</w:t>
      </w:r>
    </w:p>
    <w:p w:rsidR="00E825B8" w:rsidRPr="000839D1" w:rsidRDefault="00E825B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 - комплексное планирование урока, в том числе задач, имеющих оздоровительную направленность;</w:t>
      </w:r>
    </w:p>
    <w:p w:rsidR="00E825B8" w:rsidRPr="000839D1" w:rsidRDefault="00E825B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 - построение урока с учетом работоспособности учащихся;</w:t>
      </w:r>
    </w:p>
    <w:p w:rsidR="00E825B8" w:rsidRPr="000839D1" w:rsidRDefault="00E825B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 - благоприятный эмоциональный настрой;</w:t>
      </w:r>
    </w:p>
    <w:p w:rsidR="00E825B8" w:rsidRPr="000839D1" w:rsidRDefault="00E825B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 - проведение физкультминуток и динамических пауз на уроках</w:t>
      </w:r>
      <w:proofErr w:type="gramStart"/>
      <w:r w:rsidRPr="000839D1">
        <w:rPr>
          <w:color w:val="000000" w:themeColor="text1"/>
        </w:rPr>
        <w:t>.</w:t>
      </w:r>
      <w:r w:rsidR="00F322DB" w:rsidRPr="000839D1">
        <w:rPr>
          <w:color w:val="000000" w:themeColor="text1"/>
        </w:rPr>
        <w:t>(</w:t>
      </w:r>
      <w:proofErr w:type="gramEnd"/>
      <w:r w:rsidR="00F322DB" w:rsidRPr="000839D1">
        <w:rPr>
          <w:color w:val="000000" w:themeColor="text1"/>
        </w:rPr>
        <w:t>слайд 10)</w:t>
      </w:r>
    </w:p>
    <w:p w:rsidR="00E825B8" w:rsidRPr="000839D1" w:rsidRDefault="00381E6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825B8" w:rsidRPr="000839D1">
        <w:rPr>
          <w:color w:val="000000" w:themeColor="text1"/>
        </w:rPr>
        <w:t>Физкультминутки способствуют повышению внимания, активности детей на последующем этапе урока. В основном на уроке используют физкультминутки для глаз, для релаксации, для рук. Так гимнастика для глаз предупреждает зрительное утомление  у школьников.</w:t>
      </w:r>
    </w:p>
    <w:p w:rsidR="007069F4" w:rsidRPr="000839D1" w:rsidRDefault="00381E68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069F4" w:rsidRPr="000839D1">
        <w:rPr>
          <w:color w:val="000000" w:themeColor="text1"/>
        </w:rPr>
        <w:t>Для того чтобы научить детей заботиться о своем здоровье. На уроках можно рассмотреть задачи, которые основаны на фактическом материале. Все это способствует тому, что учащиеся привыкают, ценить, уважать и беречь свое здоровье.</w:t>
      </w:r>
    </w:p>
    <w:p w:rsidR="007069F4" w:rsidRPr="000839D1" w:rsidRDefault="007069F4" w:rsidP="00174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Рассмотрим некоторые задачи: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Cs/>
          <w:color w:val="000000" w:themeColor="text1"/>
          <w:u w:val="single"/>
        </w:rPr>
      </w:pPr>
      <w:r w:rsidRPr="000839D1">
        <w:rPr>
          <w:rStyle w:val="c7"/>
          <w:bCs/>
          <w:color w:val="000000" w:themeColor="text1"/>
          <w:u w:val="single"/>
        </w:rPr>
        <w:t>Некоторые приёмы, используемые на уроках математики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7"/>
          <w:bCs/>
          <w:color w:val="000000" w:themeColor="text1"/>
        </w:rPr>
      </w:pP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7"/>
          <w:bCs/>
          <w:color w:val="000000" w:themeColor="text1"/>
        </w:rPr>
        <w:t> «Удивляй»</w:t>
      </w:r>
      <w:r w:rsidRPr="000839D1">
        <w:rPr>
          <w:rStyle w:val="apple-converted-space"/>
          <w:bCs/>
          <w:color w:val="000000" w:themeColor="text1"/>
        </w:rPr>
        <w:t> </w:t>
      </w:r>
      <w:r w:rsidRPr="000839D1">
        <w:rPr>
          <w:rStyle w:val="c2"/>
          <w:color w:val="000000" w:themeColor="text1"/>
        </w:rPr>
        <w:t>Суть этого приема состоит в том, чтобы привлечь интерес к предстоящей работе чем-то необычным, загадочным, побуждая всех учащихся вовлечься в работу с первых минут урока.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2"/>
          <w:color w:val="000000" w:themeColor="text1"/>
        </w:rPr>
        <w:t>На уроках математики не обойтись без заданий, носящих поисково-исследовательский характер: «Объединяй по общему признаку» «Найди ошибку» «Найди лишнее и аргументируй», «Интеллектуальная разминка» и др.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2"/>
          <w:color w:val="000000" w:themeColor="text1"/>
        </w:rPr>
        <w:t>Варьируются задания, рисунки, схемы. Необходимо установить логические связи между ними, выявить и изложить идею, заложенную (“закодированную”) в этом рисунке, графике, модели и т.д.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5"/>
          <w:color w:val="000000" w:themeColor="text1"/>
        </w:rPr>
        <w:t> </w:t>
      </w:r>
      <w:r w:rsidRPr="000839D1">
        <w:rPr>
          <w:rStyle w:val="c2"/>
          <w:color w:val="000000" w:themeColor="text1"/>
        </w:rPr>
        <w:t xml:space="preserve">Методическая ценность  данного приема: 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2"/>
          <w:color w:val="000000" w:themeColor="text1"/>
        </w:rPr>
        <w:t>-  активное включение в работу каждого;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2"/>
          <w:color w:val="000000" w:themeColor="text1"/>
        </w:rPr>
        <w:t>- развитие логического и критического мышления;</w:t>
      </w:r>
    </w:p>
    <w:p w:rsidR="00806344" w:rsidRPr="000839D1" w:rsidRDefault="00806344" w:rsidP="001740F7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0839D1">
        <w:rPr>
          <w:rStyle w:val="c2"/>
          <w:color w:val="000000" w:themeColor="text1"/>
        </w:rPr>
        <w:t>- систематизация знаний и умений.</w:t>
      </w:r>
      <w:r w:rsidRPr="000839D1">
        <w:rPr>
          <w:rStyle w:val="c5"/>
          <w:color w:val="000000" w:themeColor="text1"/>
        </w:rPr>
        <w:t> </w:t>
      </w:r>
    </w:p>
    <w:p w:rsidR="00B471DF" w:rsidRPr="000839D1" w:rsidRDefault="00B471DF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355D" w:rsidRPr="000839D1" w:rsidRDefault="006F1F19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 xml:space="preserve"> </w:t>
      </w:r>
      <w:r w:rsidR="008C355D" w:rsidRPr="000839D1">
        <w:rPr>
          <w:color w:val="000000" w:themeColor="text1"/>
        </w:rPr>
        <w:t>«Живая модель»</w:t>
      </w:r>
    </w:p>
    <w:p w:rsidR="008C355D" w:rsidRPr="000839D1" w:rsidRDefault="008C355D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lastRenderedPageBreak/>
        <w:t>На уроках геометрии поможет</w:t>
      </w:r>
      <w:r w:rsidR="00B471DF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конструкция из подручных</w:t>
      </w:r>
    </w:p>
    <w:p w:rsidR="008C355D" w:rsidRPr="000839D1" w:rsidRDefault="008C355D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средств (карандаш-прямая, тетрадь – плоскость).</w:t>
      </w:r>
    </w:p>
    <w:p w:rsidR="008C355D" w:rsidRPr="000839D1" w:rsidRDefault="00A427E7" w:rsidP="001740F7">
      <w:pPr>
        <w:pStyle w:val="a3"/>
        <w:spacing w:before="12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 xml:space="preserve"> </w:t>
      </w:r>
      <w:r w:rsidR="008C355D" w:rsidRPr="000839D1">
        <w:rPr>
          <w:color w:val="000000" w:themeColor="text1"/>
        </w:rPr>
        <w:t>«Работа в группах»</w:t>
      </w:r>
    </w:p>
    <w:p w:rsidR="005F73A2" w:rsidRPr="000839D1" w:rsidRDefault="008C355D" w:rsidP="008954A6">
      <w:pPr>
        <w:pStyle w:val="a3"/>
        <w:spacing w:before="12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Учащиеся получают задания,</w:t>
      </w:r>
      <w:r w:rsidR="006F1F19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направленные на достижение</w:t>
      </w:r>
      <w:r w:rsidR="006F1F19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обязательных результатов</w:t>
      </w:r>
      <w:r w:rsidR="006F1F19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обучения. Коллективными</w:t>
      </w:r>
      <w:r w:rsidR="006F1F19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усилиями находят верное решение, самостоятельно применяя знания и</w:t>
      </w:r>
      <w:r w:rsidR="006F1F19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приёмы деятельности в новой</w:t>
      </w:r>
      <w:r w:rsidR="006F1F19" w:rsidRPr="000839D1">
        <w:rPr>
          <w:color w:val="000000" w:themeColor="text1"/>
        </w:rPr>
        <w:t xml:space="preserve"> </w:t>
      </w:r>
      <w:r w:rsidRPr="000839D1">
        <w:rPr>
          <w:color w:val="000000" w:themeColor="text1"/>
        </w:rPr>
        <w:t>ситуации.</w:t>
      </w:r>
    </w:p>
    <w:p w:rsidR="005F73A2" w:rsidRPr="000839D1" w:rsidRDefault="005F73A2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«Устный счет»</w:t>
      </w:r>
    </w:p>
    <w:p w:rsidR="005F73A2" w:rsidRPr="000839D1" w:rsidRDefault="005F73A2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 xml:space="preserve">Учащиеся разгадывают  кроссворды, решают нестандартные задачи и т.д. </w:t>
      </w:r>
      <w:proofErr w:type="gramStart"/>
      <w:r w:rsidRPr="000839D1">
        <w:rPr>
          <w:color w:val="000000" w:themeColor="text1"/>
        </w:rPr>
        <w:t>на</w:t>
      </w:r>
      <w:proofErr w:type="gramEnd"/>
    </w:p>
    <w:p w:rsidR="001A32C7" w:rsidRPr="000839D1" w:rsidRDefault="005F73A2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усмотрение учителя. Главное «захватить» внимание учащихся.</w:t>
      </w:r>
    </w:p>
    <w:p w:rsidR="001A32C7" w:rsidRPr="000839D1" w:rsidRDefault="001A32C7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«Графический диктант»</w:t>
      </w:r>
    </w:p>
    <w:p w:rsidR="001A32C7" w:rsidRPr="000839D1" w:rsidRDefault="001A32C7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На вопросы учителя учащиеся выполняют рисунок. Ответ «да»</w:t>
      </w:r>
    </w:p>
    <w:p w:rsidR="001A32C7" w:rsidRPr="000839D1" w:rsidRDefault="001A32C7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839D1">
        <w:rPr>
          <w:color w:val="000000" w:themeColor="text1"/>
        </w:rPr>
        <w:t>соответствует -_</w:t>
      </w:r>
      <w:proofErr w:type="gramStart"/>
      <w:r w:rsidRPr="000839D1">
        <w:rPr>
          <w:color w:val="000000" w:themeColor="text1"/>
        </w:rPr>
        <w:t xml:space="preserve"> ,</w:t>
      </w:r>
      <w:proofErr w:type="gramEnd"/>
      <w:r w:rsidRPr="000839D1">
        <w:rPr>
          <w:color w:val="000000" w:themeColor="text1"/>
        </w:rPr>
        <w:t xml:space="preserve"> ответ «нет» - ^</w:t>
      </w:r>
    </w:p>
    <w:p w:rsidR="006F1F19" w:rsidRPr="000839D1" w:rsidRDefault="006F1F19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u w:val="single"/>
        </w:rPr>
      </w:pPr>
      <w:r w:rsidRPr="000839D1">
        <w:rPr>
          <w:color w:val="000000" w:themeColor="text1"/>
          <w:u w:val="single"/>
        </w:rPr>
        <w:t>Математический диктант.</w:t>
      </w:r>
    </w:p>
    <w:p w:rsidR="006F1F19" w:rsidRPr="000839D1" w:rsidRDefault="00381E68" w:rsidP="001740F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F1F19" w:rsidRPr="000839D1">
        <w:rPr>
          <w:color w:val="000000" w:themeColor="text1"/>
        </w:rPr>
        <w:t xml:space="preserve">Математический диктант </w:t>
      </w:r>
      <w:r>
        <w:rPr>
          <w:color w:val="000000" w:themeColor="text1"/>
        </w:rPr>
        <w:t>-</w:t>
      </w:r>
      <w:r w:rsidR="006F1F19" w:rsidRPr="000839D1">
        <w:rPr>
          <w:color w:val="000000" w:themeColor="text1"/>
        </w:rPr>
        <w:t xml:space="preserve"> это один из способов организации самостоятельной деятельности учащихся на уроке. Система математических диктантов должна, с одной стороны, обеспечивать усвоение необходимых знаний и умений, а с другой стороны, их проверку.</w:t>
      </w:r>
    </w:p>
    <w:p w:rsidR="006F1F19" w:rsidRPr="000839D1" w:rsidRDefault="00381E68" w:rsidP="001740F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 w:themeColor="text1"/>
        </w:rPr>
      </w:pPr>
      <w:r>
        <w:rPr>
          <w:rStyle w:val="c2"/>
          <w:color w:val="000000" w:themeColor="text1"/>
        </w:rPr>
        <w:tab/>
      </w:r>
      <w:r w:rsidR="009E64B4" w:rsidRPr="000839D1">
        <w:rPr>
          <w:rStyle w:val="c2"/>
          <w:color w:val="000000" w:themeColor="text1"/>
        </w:rPr>
        <w:t>Для повышения мотивации учащихся на своих уроках используются  занимательные  математические задачи с нестандартным решением. Такие задачи полезны при выработке навыков мышления, повышения интереса к предмету. К занимательным задачам отнесем и старинные задачи.</w:t>
      </w:r>
    </w:p>
    <w:p w:rsidR="00582F6E" w:rsidRPr="000839D1" w:rsidRDefault="00D60654" w:rsidP="001740F7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86337" w:rsidRPr="000839D1">
        <w:rPr>
          <w:color w:val="000000" w:themeColor="text1"/>
        </w:rPr>
        <w:t xml:space="preserve">Исходя из всего вышесказанного, хочу сказать, что традиционные и  инновационные методы обучения должны быть в постоянной взаимосвязи и дополнять друг друга. </w:t>
      </w:r>
      <w:r w:rsidR="00844878" w:rsidRPr="000839D1">
        <w:rPr>
          <w:color w:val="000000" w:themeColor="text1"/>
        </w:rPr>
        <w:t>Все предыдущие рассуждения приводят к следующему</w:t>
      </w:r>
      <w:proofErr w:type="gramStart"/>
      <w:r w:rsidR="00844878" w:rsidRPr="000839D1"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б</w:t>
      </w:r>
      <w:r w:rsidR="00844878" w:rsidRPr="000839D1">
        <w:rPr>
          <w:color w:val="000000" w:themeColor="text1"/>
        </w:rPr>
        <w:t xml:space="preserve">ез хорошо продуманных методов обучения трудно организовать усвоение программного материала. </w:t>
      </w:r>
    </w:p>
    <w:p w:rsidR="008C355D" w:rsidRPr="000839D1" w:rsidRDefault="00D60654" w:rsidP="001740F7">
      <w:pPr>
        <w:pStyle w:val="a3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C355D" w:rsidRPr="000839D1">
        <w:rPr>
          <w:color w:val="000000" w:themeColor="text1"/>
        </w:rPr>
        <w:t>Однако следует заметить, что в выборе</w:t>
      </w:r>
      <w:r w:rsidR="008C355D" w:rsidRPr="000839D1">
        <w:rPr>
          <w:rStyle w:val="apple-converted-space"/>
          <w:color w:val="000000" w:themeColor="text1"/>
        </w:rPr>
        <w:t> </w:t>
      </w:r>
      <w:r w:rsidR="008C355D" w:rsidRPr="000839D1">
        <w:rPr>
          <w:color w:val="000000" w:themeColor="text1"/>
        </w:rPr>
        <w:t>форм проведения</w:t>
      </w:r>
      <w:r w:rsidR="008C355D" w:rsidRPr="000839D1">
        <w:rPr>
          <w:rStyle w:val="apple-converted-space"/>
          <w:color w:val="000000" w:themeColor="text1"/>
        </w:rPr>
        <w:t> </w:t>
      </w:r>
      <w:r w:rsidR="008C355D" w:rsidRPr="000839D1">
        <w:rPr>
          <w:color w:val="000000" w:themeColor="text1"/>
        </w:rPr>
        <w:t>уроков нужна мера, потому что учащиеся привыкают к необычным способам работы, теряют интерес и успеваемость заметно понижается. В общей системе место нетрадиционных уроков должно определяться самим учителем в зависимости от условий содержания материала, конкретной ситуации и индивидуальных особенностей самого учителя.</w:t>
      </w:r>
    </w:p>
    <w:p w:rsidR="00F02A63" w:rsidRPr="008954A6" w:rsidRDefault="00D60654" w:rsidP="001740F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A12FBA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Повышение качества обучения зависит </w:t>
      </w:r>
      <w:r w:rsidR="00844878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2FBA" w:rsidRPr="000839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личности учителя, от его желания “сделать свою работу в школе максимально эффективной. И пусть от нашего с вами труда мир станет лучше, а наши ученики займут достойное место в жизни”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F02A63" w:rsidRPr="008954A6" w:rsidSect="00083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34D"/>
    <w:multiLevelType w:val="multilevel"/>
    <w:tmpl w:val="E3D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7553"/>
    <w:multiLevelType w:val="multilevel"/>
    <w:tmpl w:val="A73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F0F81"/>
    <w:multiLevelType w:val="multilevel"/>
    <w:tmpl w:val="E95E5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B2998"/>
    <w:multiLevelType w:val="multilevel"/>
    <w:tmpl w:val="E8B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1468"/>
    <w:multiLevelType w:val="multilevel"/>
    <w:tmpl w:val="1CB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E7376"/>
    <w:multiLevelType w:val="multilevel"/>
    <w:tmpl w:val="68D6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F6EAC"/>
    <w:multiLevelType w:val="multilevel"/>
    <w:tmpl w:val="0C3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616DE"/>
    <w:multiLevelType w:val="multilevel"/>
    <w:tmpl w:val="026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F1892"/>
    <w:multiLevelType w:val="multilevel"/>
    <w:tmpl w:val="34C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74033"/>
    <w:multiLevelType w:val="multilevel"/>
    <w:tmpl w:val="2A964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24852"/>
    <w:multiLevelType w:val="multilevel"/>
    <w:tmpl w:val="601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72233"/>
    <w:multiLevelType w:val="multilevel"/>
    <w:tmpl w:val="83A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70385"/>
    <w:multiLevelType w:val="multilevel"/>
    <w:tmpl w:val="855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E2443"/>
    <w:multiLevelType w:val="multilevel"/>
    <w:tmpl w:val="B1F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AB1"/>
    <w:rsid w:val="000340C8"/>
    <w:rsid w:val="0005645F"/>
    <w:rsid w:val="00075DB4"/>
    <w:rsid w:val="000839D1"/>
    <w:rsid w:val="00141985"/>
    <w:rsid w:val="00172981"/>
    <w:rsid w:val="001740F7"/>
    <w:rsid w:val="001A32C7"/>
    <w:rsid w:val="00213BE1"/>
    <w:rsid w:val="00300318"/>
    <w:rsid w:val="00322280"/>
    <w:rsid w:val="00327513"/>
    <w:rsid w:val="00366152"/>
    <w:rsid w:val="00381E68"/>
    <w:rsid w:val="0039440D"/>
    <w:rsid w:val="0042795D"/>
    <w:rsid w:val="00486337"/>
    <w:rsid w:val="004F656C"/>
    <w:rsid w:val="00522F89"/>
    <w:rsid w:val="00582F6E"/>
    <w:rsid w:val="005D5BB4"/>
    <w:rsid w:val="005E5D87"/>
    <w:rsid w:val="005F73A2"/>
    <w:rsid w:val="006F1F19"/>
    <w:rsid w:val="0070649D"/>
    <w:rsid w:val="007069F4"/>
    <w:rsid w:val="00782344"/>
    <w:rsid w:val="00806344"/>
    <w:rsid w:val="00844878"/>
    <w:rsid w:val="008954A6"/>
    <w:rsid w:val="008B4AB1"/>
    <w:rsid w:val="008C355D"/>
    <w:rsid w:val="009375E0"/>
    <w:rsid w:val="00973F34"/>
    <w:rsid w:val="00982620"/>
    <w:rsid w:val="009E64B4"/>
    <w:rsid w:val="009F0257"/>
    <w:rsid w:val="009F159C"/>
    <w:rsid w:val="00A12FBA"/>
    <w:rsid w:val="00A427E7"/>
    <w:rsid w:val="00A57EFA"/>
    <w:rsid w:val="00A91F6A"/>
    <w:rsid w:val="00A94B63"/>
    <w:rsid w:val="00AC5793"/>
    <w:rsid w:val="00B471DF"/>
    <w:rsid w:val="00B93D9A"/>
    <w:rsid w:val="00BE156F"/>
    <w:rsid w:val="00C0631A"/>
    <w:rsid w:val="00D0023F"/>
    <w:rsid w:val="00D13430"/>
    <w:rsid w:val="00D60654"/>
    <w:rsid w:val="00DD3FB4"/>
    <w:rsid w:val="00E201BC"/>
    <w:rsid w:val="00E825B8"/>
    <w:rsid w:val="00F02A63"/>
    <w:rsid w:val="00F03CD8"/>
    <w:rsid w:val="00F05E8D"/>
    <w:rsid w:val="00F322DB"/>
    <w:rsid w:val="00F70C8D"/>
    <w:rsid w:val="00FA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7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AB1"/>
    <w:rPr>
      <w:b/>
      <w:bCs/>
    </w:rPr>
  </w:style>
  <w:style w:type="character" w:customStyle="1" w:styleId="apple-converted-space">
    <w:name w:val="apple-converted-space"/>
    <w:basedOn w:val="a0"/>
    <w:rsid w:val="008B4AB1"/>
  </w:style>
  <w:style w:type="character" w:styleId="a5">
    <w:name w:val="Emphasis"/>
    <w:basedOn w:val="a0"/>
    <w:uiPriority w:val="20"/>
    <w:qFormat/>
    <w:rsid w:val="008B4AB1"/>
    <w:rPr>
      <w:i/>
      <w:iCs/>
    </w:rPr>
  </w:style>
  <w:style w:type="character" w:styleId="a6">
    <w:name w:val="Hyperlink"/>
    <w:basedOn w:val="a0"/>
    <w:uiPriority w:val="99"/>
    <w:semiHidden/>
    <w:unhideWhenUsed/>
    <w:rsid w:val="00172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0C8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0">
    <w:name w:val="c0"/>
    <w:basedOn w:val="a"/>
    <w:rsid w:val="008C3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C355D"/>
  </w:style>
  <w:style w:type="character" w:customStyle="1" w:styleId="c7">
    <w:name w:val="c7"/>
    <w:basedOn w:val="a0"/>
    <w:rsid w:val="008C355D"/>
  </w:style>
  <w:style w:type="character" w:customStyle="1" w:styleId="c5">
    <w:name w:val="c5"/>
    <w:basedOn w:val="a0"/>
    <w:rsid w:val="008C355D"/>
  </w:style>
  <w:style w:type="character" w:customStyle="1" w:styleId="c12">
    <w:name w:val="c12"/>
    <w:basedOn w:val="a0"/>
    <w:rsid w:val="008C355D"/>
  </w:style>
  <w:style w:type="paragraph" w:customStyle="1" w:styleId="c4">
    <w:name w:val="c4"/>
    <w:basedOn w:val="a"/>
    <w:rsid w:val="008C3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9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C6559-331C-4E16-AD8B-D4773E9D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10135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http://aneks.spb.ru/images/123/clip_image32.jpg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2021-08-16T04:40:00Z</dcterms:created>
  <dcterms:modified xsi:type="dcterms:W3CDTF">2021-08-16T04:43:00Z</dcterms:modified>
</cp:coreProperties>
</file>