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16" w:rsidRPr="00F0278E" w:rsidRDefault="00E31F2E" w:rsidP="00E31F2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детей</w:t>
      </w:r>
      <w:r w:rsidR="00BA3016" w:rsidRPr="00F0278E">
        <w:rPr>
          <w:b/>
          <w:bCs/>
          <w:sz w:val="28"/>
          <w:szCs w:val="28"/>
        </w:rPr>
        <w:t xml:space="preserve"> старшего дошкольного возраста.</w:t>
      </w:r>
    </w:p>
    <w:p w:rsidR="00BA3016" w:rsidRDefault="00BA3016" w:rsidP="00E31F2E">
      <w:pPr>
        <w:spacing w:line="360" w:lineRule="auto"/>
        <w:jc w:val="center"/>
        <w:rPr>
          <w:bCs/>
          <w:sz w:val="28"/>
          <w:szCs w:val="28"/>
        </w:rPr>
      </w:pPr>
    </w:p>
    <w:p w:rsidR="00BA3016" w:rsidRDefault="00BA3016" w:rsidP="00BA301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Целью данного параграфа является рассмотрение особенностей развития ребенка старшего дошкольного возраста</w:t>
      </w:r>
    </w:p>
    <w:p w:rsidR="00BA3016" w:rsidRPr="00840147" w:rsidRDefault="00BA3016" w:rsidP="00BA301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40147">
        <w:rPr>
          <w:bCs/>
          <w:sz w:val="28"/>
          <w:szCs w:val="28"/>
        </w:rPr>
        <w:t>Дошкольное детство — чрезвычайно важный период развития человека. Его существование обусловлено общественно-историческим и эволюционно-биологическим развитием общества и конкретного индивидуума, что определяет задачи и возможности развития ребенка данного возраста</w:t>
      </w:r>
      <w:r>
        <w:rPr>
          <w:bCs/>
          <w:sz w:val="28"/>
          <w:szCs w:val="28"/>
        </w:rPr>
        <w:t>.</w:t>
      </w:r>
    </w:p>
    <w:p w:rsidR="00BA3016" w:rsidRDefault="00BA3016" w:rsidP="00BA3016">
      <w:pPr>
        <w:spacing w:line="360" w:lineRule="auto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FF0000"/>
          <w:spacing w:val="8"/>
          <w:sz w:val="28"/>
          <w:szCs w:val="28"/>
        </w:rPr>
        <w:t xml:space="preserve"> </w:t>
      </w:r>
      <w:r w:rsidRPr="00C93ECE">
        <w:rPr>
          <w:spacing w:val="8"/>
          <w:sz w:val="28"/>
          <w:szCs w:val="28"/>
        </w:rPr>
        <w:t>Многие психологи</w:t>
      </w:r>
      <w:r>
        <w:rPr>
          <w:spacing w:val="8"/>
          <w:sz w:val="28"/>
          <w:szCs w:val="28"/>
        </w:rPr>
        <w:t>,</w:t>
      </w:r>
      <w:r w:rsidRPr="00C93ECE">
        <w:rPr>
          <w:spacing w:val="8"/>
          <w:sz w:val="28"/>
          <w:szCs w:val="28"/>
        </w:rPr>
        <w:t xml:space="preserve"> такие как</w:t>
      </w:r>
      <w:r w:rsidRPr="001851F6">
        <w:rPr>
          <w:sz w:val="28"/>
          <w:szCs w:val="28"/>
        </w:rPr>
        <w:t xml:space="preserve"> В. Н. Леонтьев</w:t>
      </w:r>
      <w:r>
        <w:rPr>
          <w:sz w:val="28"/>
          <w:szCs w:val="28"/>
        </w:rPr>
        <w:t>,</w:t>
      </w:r>
      <w:r w:rsidRPr="00185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51F6">
        <w:rPr>
          <w:sz w:val="28"/>
          <w:szCs w:val="28"/>
        </w:rPr>
        <w:t>М. И. Лисин</w:t>
      </w:r>
      <w:r>
        <w:rPr>
          <w:sz w:val="28"/>
          <w:szCs w:val="28"/>
        </w:rPr>
        <w:t>а</w:t>
      </w:r>
      <w:r w:rsidRPr="001851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считают что,</w:t>
      </w:r>
      <w:r w:rsidRPr="001851F6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п</w:t>
      </w:r>
      <w:r w:rsidRPr="001851F6">
        <w:rPr>
          <w:color w:val="000000"/>
          <w:spacing w:val="8"/>
          <w:sz w:val="28"/>
          <w:szCs w:val="28"/>
        </w:rPr>
        <w:t xml:space="preserve">ериод развития старших дошкольников практически совпадает с началом второго физиологического кризиса (5,5-7,5 лет). </w:t>
      </w:r>
    </w:p>
    <w:p w:rsidR="00BA3016" w:rsidRDefault="00BA3016" w:rsidP="00BA301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протяжении детства происходит созревание организма ребенка вообще и созревание его нервной системы в частности, увеличение массы мозга, совершенствование его внутреннего строения, повышение работоспособности нервных клеток, возрастные изменения динамики процессов высшей нервной деятельности</w:t>
      </w:r>
      <w:proofErr w:type="gramStart"/>
      <w:r w:rsidRPr="009B1BE1">
        <w:rPr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</w:p>
    <w:p w:rsidR="00BA3016" w:rsidRDefault="00BA3016" w:rsidP="00BA3016">
      <w:pPr>
        <w:spacing w:line="360" w:lineRule="auto"/>
        <w:ind w:firstLine="709"/>
        <w:jc w:val="both"/>
        <w:rPr>
          <w:color w:val="000000"/>
          <w:spacing w:val="8"/>
          <w:sz w:val="28"/>
          <w:szCs w:val="28"/>
        </w:rPr>
      </w:pPr>
      <w:r w:rsidRPr="001851F6">
        <w:rPr>
          <w:bCs/>
          <w:sz w:val="28"/>
          <w:szCs w:val="28"/>
        </w:rPr>
        <w:t>Осипенко Т.Н.</w:t>
      </w:r>
      <w:r>
        <w:rPr>
          <w:bCs/>
          <w:sz w:val="28"/>
          <w:szCs w:val="28"/>
        </w:rPr>
        <w:t xml:space="preserve"> в своих трудах подчеркивает</w:t>
      </w:r>
      <w:r>
        <w:rPr>
          <w:sz w:val="28"/>
        </w:rPr>
        <w:t>, что созревание детского организма создает лишь известные предпосылки, лишь определенные возможности для психического развития. Для того чтобы эти возможности были реализованы, для того чтобы они превратились в действительные психические свойства, необходимы определенные условия жизни и воспитания.</w:t>
      </w:r>
    </w:p>
    <w:p w:rsidR="00BA3016" w:rsidRPr="00437EA4" w:rsidRDefault="00BA3016" w:rsidP="00BA3016">
      <w:pPr>
        <w:spacing w:line="360" w:lineRule="auto"/>
        <w:ind w:firstLine="709"/>
        <w:jc w:val="both"/>
        <w:rPr>
          <w:color w:val="000000"/>
          <w:spacing w:val="8"/>
          <w:sz w:val="28"/>
          <w:szCs w:val="28"/>
        </w:rPr>
      </w:pPr>
      <w:r w:rsidRPr="001851F6">
        <w:rPr>
          <w:color w:val="000000"/>
          <w:spacing w:val="8"/>
          <w:sz w:val="28"/>
          <w:szCs w:val="28"/>
        </w:rPr>
        <w:t>В организме происходит резкий эндокринный сдвиг, сопровождаемый бурным ростом тела, увеличением внутренних органов, вегетативной перестройкой.</w:t>
      </w:r>
      <w:r w:rsidRPr="001851F6">
        <w:rPr>
          <w:sz w:val="28"/>
          <w:szCs w:val="28"/>
        </w:rPr>
        <w:t xml:space="preserve"> </w:t>
      </w:r>
      <w:r w:rsidRPr="001851F6">
        <w:rPr>
          <w:color w:val="000000"/>
          <w:spacing w:val="8"/>
          <w:sz w:val="28"/>
          <w:szCs w:val="28"/>
        </w:rPr>
        <w:t xml:space="preserve">Прежде </w:t>
      </w:r>
      <w:proofErr w:type="gramStart"/>
      <w:r w:rsidRPr="001851F6">
        <w:rPr>
          <w:color w:val="000000"/>
          <w:spacing w:val="8"/>
          <w:sz w:val="28"/>
          <w:szCs w:val="28"/>
        </w:rPr>
        <w:t>всего</w:t>
      </w:r>
      <w:proofErr w:type="gramEnd"/>
      <w:r w:rsidRPr="001851F6">
        <w:rPr>
          <w:color w:val="000000"/>
          <w:spacing w:val="8"/>
          <w:sz w:val="28"/>
          <w:szCs w:val="28"/>
        </w:rPr>
        <w:t xml:space="preserve"> совершенствуется работа нервной системы и головного мозга. По данным физиологов, к этому возрасту, кора больших полушарий является уже в значительной степени зрелой. Однако, наиболее важные, специфические отделы мозга, отвечающие за программирование, регуляцию и контроль сложных форм психической деятельности, у детей старшего дошкольного возраста ещё не завершили своего формирования</w:t>
      </w:r>
      <w:r>
        <w:rPr>
          <w:color w:val="000000"/>
          <w:spacing w:val="8"/>
          <w:sz w:val="28"/>
          <w:szCs w:val="28"/>
        </w:rPr>
        <w:t>.</w:t>
      </w:r>
      <w:r w:rsidRPr="001851F6">
        <w:rPr>
          <w:color w:val="000000"/>
          <w:spacing w:val="8"/>
          <w:sz w:val="28"/>
          <w:szCs w:val="28"/>
        </w:rPr>
        <w:t xml:space="preserve"> </w:t>
      </w:r>
    </w:p>
    <w:p w:rsidR="00BA3016" w:rsidRDefault="00BA3016" w:rsidP="00BA3016">
      <w:pPr>
        <w:pStyle w:val="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дошкольном возрасте продолжается активное овладение собст</w:t>
      </w:r>
      <w:r>
        <w:rPr>
          <w:sz w:val="28"/>
        </w:rPr>
        <w:softHyphen/>
        <w:t xml:space="preserve">венным </w:t>
      </w:r>
      <w:r>
        <w:rPr>
          <w:i/>
          <w:sz w:val="28"/>
        </w:rPr>
        <w:lastRenderedPageBreak/>
        <w:t>телом</w:t>
      </w:r>
      <w:r>
        <w:rPr>
          <w:sz w:val="28"/>
        </w:rPr>
        <w:t xml:space="preserve"> (координацией движений и действий, формированием образа тела и ценностного отношения к нему). В этот период ребенок начинает приобретать интерес к телесной конструкции человека, в том числе к половым различиям, что содействует развитию </w:t>
      </w:r>
      <w:r>
        <w:rPr>
          <w:i/>
          <w:sz w:val="28"/>
        </w:rPr>
        <w:t>половой идентификации.</w:t>
      </w:r>
      <w:r>
        <w:rPr>
          <w:sz w:val="28"/>
        </w:rPr>
        <w:t xml:space="preserve"> Телесная активность, координированность движений и действий помимо общей двигательной активности посвящается ре</w:t>
      </w:r>
      <w:r>
        <w:rPr>
          <w:sz w:val="28"/>
        </w:rPr>
        <w:softHyphen/>
        <w:t>бенком и освоению специфических движений и действий, связанных с половой принадлежностью.</w:t>
      </w:r>
    </w:p>
    <w:p w:rsidR="00BA3016" w:rsidRDefault="00BA3016" w:rsidP="00BA3016">
      <w:pPr>
        <w:pStyle w:val="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Возникающее </w:t>
      </w:r>
      <w:r w:rsidRPr="00922F3A">
        <w:rPr>
          <w:sz w:val="28"/>
        </w:rPr>
        <w:t>неудержимое,</w:t>
      </w:r>
      <w:r>
        <w:rPr>
          <w:sz w:val="28"/>
        </w:rPr>
        <w:t xml:space="preserve"> естественное для этого периода онто</w:t>
      </w:r>
      <w:r>
        <w:rPr>
          <w:sz w:val="28"/>
        </w:rPr>
        <w:softHyphen/>
        <w:t xml:space="preserve">генеза </w:t>
      </w:r>
      <w:r>
        <w:rPr>
          <w:i/>
          <w:sz w:val="28"/>
        </w:rPr>
        <w:t>стремление к овладению телом, психическими функциями и соци</w:t>
      </w:r>
      <w:r>
        <w:rPr>
          <w:i/>
          <w:sz w:val="28"/>
        </w:rPr>
        <w:softHyphen/>
        <w:t>альными способами взаимодействия с другими людьми</w:t>
      </w:r>
      <w:r>
        <w:rPr>
          <w:sz w:val="28"/>
        </w:rPr>
        <w:t xml:space="preserve"> приносит ребен</w:t>
      </w:r>
      <w:r>
        <w:rPr>
          <w:sz w:val="28"/>
        </w:rPr>
        <w:softHyphen/>
        <w:t>ку чувство переполненности и радости жизни. В то же время ребенок испытывает потребность к удержанию освоенных действий через их неустанное воспроизведение. В эти периоды ребенок категорически отказывается присваивать новое (слушать новые сказки, овладевать новыми способами действий и др.), он с упоением воспроизводит из</w:t>
      </w:r>
      <w:r>
        <w:rPr>
          <w:sz w:val="28"/>
        </w:rPr>
        <w:softHyphen/>
        <w:t xml:space="preserve">вестное. </w:t>
      </w:r>
    </w:p>
    <w:p w:rsidR="00BA3016" w:rsidRDefault="00BA3016" w:rsidP="00BA301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Важной особенностью развития ребенка  старшего дошкольного возраста является обостренная чувствительность (сензитивность) к усвоению нравственно-психологических норм и правил поведения и готовность ребенка к овладению целями и способами систематического обучения.</w:t>
      </w:r>
    </w:p>
    <w:p w:rsidR="00BA3016" w:rsidRPr="00840147" w:rsidRDefault="00BA3016" w:rsidP="00BA301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40147">
        <w:rPr>
          <w:bCs/>
          <w:sz w:val="28"/>
          <w:szCs w:val="28"/>
        </w:rPr>
        <w:t>Выдающийся советский психолог С. Л. Рубинштейн подчеркивал, что движущая сила развития самосозна</w:t>
      </w:r>
      <w:r w:rsidRPr="00840147">
        <w:rPr>
          <w:bCs/>
          <w:sz w:val="28"/>
          <w:szCs w:val="28"/>
        </w:rPr>
        <w:softHyphen/>
        <w:t>ния — в «растущей реальной самостоятельности инди</w:t>
      </w:r>
      <w:r w:rsidRPr="00840147">
        <w:rPr>
          <w:bCs/>
          <w:sz w:val="28"/>
          <w:szCs w:val="28"/>
        </w:rPr>
        <w:softHyphen/>
        <w:t>вида, выражающейся в изменении его взаимоотноше</w:t>
      </w:r>
      <w:r w:rsidRPr="00840147">
        <w:rPr>
          <w:bCs/>
          <w:sz w:val="28"/>
          <w:szCs w:val="28"/>
        </w:rPr>
        <w:softHyphen/>
        <w:t xml:space="preserve">ний». К </w:t>
      </w:r>
      <w:r>
        <w:rPr>
          <w:bCs/>
          <w:sz w:val="28"/>
          <w:szCs w:val="28"/>
        </w:rPr>
        <w:t>старшему дошкольному возрасту</w:t>
      </w:r>
      <w:r w:rsidRPr="00840147">
        <w:rPr>
          <w:bCs/>
          <w:sz w:val="28"/>
          <w:szCs w:val="28"/>
        </w:rPr>
        <w:t xml:space="preserve"> ребенок становится значительно са</w:t>
      </w:r>
      <w:r w:rsidRPr="00840147">
        <w:rPr>
          <w:bCs/>
          <w:sz w:val="28"/>
          <w:szCs w:val="28"/>
        </w:rPr>
        <w:softHyphen/>
        <w:t>мостоятельнее, независимее от взрослого, расширяются, усложняются его отношения с окружающими. Это дает возможность для более полного и глубокого осознания себя, оценки достоинств и недостатков как своих, так и сверстников</w:t>
      </w:r>
      <w:r>
        <w:rPr>
          <w:bCs/>
          <w:sz w:val="28"/>
          <w:szCs w:val="28"/>
        </w:rPr>
        <w:t>.</w:t>
      </w:r>
    </w:p>
    <w:p w:rsidR="00BA3016" w:rsidRDefault="00BA3016" w:rsidP="00BA3016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По мнению  А.Л. </w:t>
      </w:r>
      <w:proofErr w:type="spellStart"/>
      <w:r>
        <w:rPr>
          <w:sz w:val="28"/>
          <w:szCs w:val="28"/>
        </w:rPr>
        <w:t>Бодалёва</w:t>
      </w:r>
      <w:proofErr w:type="spellEnd"/>
      <w:r>
        <w:rPr>
          <w:sz w:val="28"/>
          <w:szCs w:val="28"/>
        </w:rPr>
        <w:t xml:space="preserve"> и Л.И.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 xml:space="preserve">, активно развивается в этот период и </w:t>
      </w:r>
      <w:r>
        <w:rPr>
          <w:i/>
          <w:iCs/>
          <w:sz w:val="28"/>
          <w:szCs w:val="28"/>
        </w:rPr>
        <w:t xml:space="preserve">самооценка — </w:t>
      </w:r>
      <w:r>
        <w:rPr>
          <w:sz w:val="28"/>
          <w:szCs w:val="28"/>
        </w:rPr>
        <w:t>важная форма проявления самосознания. Самооценка ребенка старшего дошкольного возраста в одном виде дея</w:t>
      </w:r>
      <w:r>
        <w:rPr>
          <w:sz w:val="28"/>
          <w:szCs w:val="28"/>
        </w:rPr>
        <w:softHyphen/>
        <w:t xml:space="preserve">тельности может </w:t>
      </w:r>
      <w:r>
        <w:rPr>
          <w:sz w:val="28"/>
          <w:szCs w:val="28"/>
        </w:rPr>
        <w:lastRenderedPageBreak/>
        <w:t>отличаться от его самооценки в других. Критерии, используемые ребенком при самооценке, в значительной степени зависят от педагога. Ведь, как справедливо заметил Б. Г. Ананьев, оценочное суж</w:t>
      </w:r>
      <w:r>
        <w:rPr>
          <w:sz w:val="28"/>
          <w:szCs w:val="28"/>
        </w:rPr>
        <w:softHyphen/>
        <w:t>дение ребенка, «непрерывно переплетается с оценочными отношениями к нему со стороны товарищей и особенно воспитательницы».</w:t>
      </w:r>
    </w:p>
    <w:p w:rsidR="00BA3016" w:rsidRPr="001851F6" w:rsidRDefault="00BA3016" w:rsidP="00BA3016">
      <w:pPr>
        <w:spacing w:line="360" w:lineRule="auto"/>
        <w:ind w:firstLine="709"/>
        <w:jc w:val="both"/>
        <w:rPr>
          <w:sz w:val="28"/>
          <w:szCs w:val="28"/>
        </w:rPr>
      </w:pPr>
      <w:r w:rsidRPr="00FF54EA">
        <w:rPr>
          <w:i/>
          <w:sz w:val="28"/>
          <w:szCs w:val="28"/>
        </w:rPr>
        <w:t xml:space="preserve">Самооценка </w:t>
      </w:r>
      <w:r w:rsidRPr="001851F6">
        <w:rPr>
          <w:sz w:val="28"/>
          <w:szCs w:val="28"/>
        </w:rPr>
        <w:t>возникает на основе знаний и мыслей о себе. Формируются такие важные качества личности как ответственность и чув</w:t>
      </w:r>
      <w:r w:rsidRPr="001851F6">
        <w:rPr>
          <w:sz w:val="28"/>
          <w:szCs w:val="28"/>
        </w:rPr>
        <w:softHyphen/>
        <w:t xml:space="preserve">ство долга. Формируются </w:t>
      </w:r>
      <w:proofErr w:type="gramStart"/>
      <w:r w:rsidRPr="001851F6">
        <w:rPr>
          <w:sz w:val="28"/>
          <w:szCs w:val="28"/>
        </w:rPr>
        <w:t>личностное</w:t>
      </w:r>
      <w:proofErr w:type="gramEnd"/>
      <w:r w:rsidRPr="001851F6">
        <w:rPr>
          <w:sz w:val="28"/>
          <w:szCs w:val="28"/>
        </w:rPr>
        <w:t xml:space="preserve"> качества, связанные с отношением к людям, переживаниям, успехам и неудачам. </w:t>
      </w:r>
      <w:r>
        <w:rPr>
          <w:sz w:val="28"/>
          <w:szCs w:val="28"/>
        </w:rPr>
        <w:t>Дети</w:t>
      </w:r>
      <w:r w:rsidRPr="001851F6">
        <w:rPr>
          <w:sz w:val="28"/>
          <w:szCs w:val="28"/>
        </w:rPr>
        <w:t xml:space="preserve"> уже разумно могут объяснять свои поступки</w:t>
      </w:r>
      <w:r>
        <w:rPr>
          <w:sz w:val="28"/>
          <w:szCs w:val="28"/>
        </w:rPr>
        <w:t>,</w:t>
      </w:r>
      <w:r w:rsidRPr="001851F6">
        <w:rPr>
          <w:sz w:val="28"/>
          <w:szCs w:val="28"/>
        </w:rPr>
        <w:t xml:space="preserve"> учатся таким эмо</w:t>
      </w:r>
      <w:r w:rsidRPr="001851F6">
        <w:rPr>
          <w:sz w:val="28"/>
          <w:szCs w:val="28"/>
        </w:rPr>
        <w:softHyphen/>
        <w:t>циям и чувствам, которые помогают устанавливать продуктивные отноше</w:t>
      </w:r>
      <w:r w:rsidRPr="001851F6">
        <w:rPr>
          <w:sz w:val="28"/>
          <w:szCs w:val="28"/>
        </w:rPr>
        <w:softHyphen/>
        <w:t>ния со своими сверстниками и   взрослыми,  т.е</w:t>
      </w:r>
      <w:r w:rsidRPr="00BD78BE">
        <w:rPr>
          <w:sz w:val="28"/>
          <w:szCs w:val="28"/>
        </w:rPr>
        <w:t>.</w:t>
      </w:r>
      <w:r w:rsidRPr="001851F6">
        <w:rPr>
          <w:sz w:val="28"/>
          <w:szCs w:val="28"/>
        </w:rPr>
        <w:t xml:space="preserve"> меняется </w:t>
      </w:r>
      <w:proofErr w:type="gramStart"/>
      <w:r w:rsidRPr="001851F6">
        <w:rPr>
          <w:sz w:val="28"/>
          <w:szCs w:val="28"/>
        </w:rPr>
        <w:t>внешнее</w:t>
      </w:r>
      <w:proofErr w:type="gramEnd"/>
      <w:r w:rsidRPr="001851F6">
        <w:rPr>
          <w:sz w:val="28"/>
          <w:szCs w:val="28"/>
        </w:rPr>
        <w:t xml:space="preserve"> проявления чувств ребёнка:</w:t>
      </w:r>
    </w:p>
    <w:p w:rsidR="00BA3016" w:rsidRPr="001851F6" w:rsidRDefault="00BA3016" w:rsidP="00BA3016">
      <w:pPr>
        <w:spacing w:line="360" w:lineRule="auto"/>
        <w:ind w:firstLine="709"/>
        <w:jc w:val="both"/>
        <w:rPr>
          <w:sz w:val="28"/>
          <w:szCs w:val="28"/>
        </w:rPr>
      </w:pPr>
      <w:r w:rsidRPr="001851F6">
        <w:rPr>
          <w:sz w:val="28"/>
          <w:szCs w:val="28"/>
        </w:rPr>
        <w:t>- ребёнок овладевает умением до известной степени сдерживать бурные, резкие выражения чувств (слёзы, страх);</w:t>
      </w:r>
    </w:p>
    <w:p w:rsidR="00BA3016" w:rsidRPr="001851F6" w:rsidRDefault="00BA3016" w:rsidP="00BA3016">
      <w:pPr>
        <w:spacing w:line="360" w:lineRule="auto"/>
        <w:ind w:firstLine="709"/>
        <w:jc w:val="both"/>
        <w:rPr>
          <w:sz w:val="28"/>
          <w:szCs w:val="28"/>
        </w:rPr>
      </w:pPr>
      <w:r w:rsidRPr="001851F6">
        <w:rPr>
          <w:sz w:val="28"/>
          <w:szCs w:val="28"/>
        </w:rPr>
        <w:t>- он усваивает «язык» чувств – принятые в обществе формы выражения тончайших оттенков переживаний при помощи взглядов, мимики, жестов, поз, движений, интонаций</w:t>
      </w:r>
      <w:r>
        <w:rPr>
          <w:sz w:val="28"/>
          <w:szCs w:val="28"/>
        </w:rPr>
        <w:t>.</w:t>
      </w:r>
    </w:p>
    <w:p w:rsidR="00BA3016" w:rsidRDefault="00BA3016" w:rsidP="00BA3016">
      <w:pPr>
        <w:spacing w:line="360" w:lineRule="auto"/>
        <w:ind w:firstLine="709"/>
        <w:jc w:val="both"/>
        <w:rPr>
          <w:sz w:val="28"/>
          <w:szCs w:val="28"/>
        </w:rPr>
      </w:pPr>
      <w:r w:rsidRPr="00185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самооценки складывается и </w:t>
      </w:r>
      <w:r w:rsidRPr="00DE1806">
        <w:rPr>
          <w:i/>
          <w:sz w:val="28"/>
          <w:szCs w:val="28"/>
        </w:rPr>
        <w:t>уровень при</w:t>
      </w:r>
      <w:r w:rsidRPr="00DE1806">
        <w:rPr>
          <w:i/>
          <w:sz w:val="28"/>
          <w:szCs w:val="28"/>
        </w:rPr>
        <w:softHyphen/>
        <w:t>тязания</w:t>
      </w:r>
      <w:r>
        <w:rPr>
          <w:sz w:val="28"/>
          <w:szCs w:val="28"/>
        </w:rPr>
        <w:t xml:space="preserve"> - тот уровень достижений, который, по мнению ребенка, ему по силам. </w:t>
      </w:r>
    </w:p>
    <w:p w:rsidR="00BA3016" w:rsidRDefault="00BA3016" w:rsidP="00BA3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Успехи дошкольников в познании окружающего мира поистине велики, хотя логическое мышление у них ещё не сформировалось. Этому в определённой мере мешает их </w:t>
      </w:r>
      <w:r w:rsidRPr="004226FF">
        <w:rPr>
          <w:i/>
          <w:sz w:val="28"/>
          <w:szCs w:val="28"/>
        </w:rPr>
        <w:t>эгоцентризм</w:t>
      </w:r>
      <w:r>
        <w:rPr>
          <w:sz w:val="28"/>
          <w:szCs w:val="28"/>
        </w:rPr>
        <w:t>, когда ребенок считает, что он – центр вселенной и все вращается вокруг него, как планеты вокруг солнца. Препятствует этому и недостаточно развитое умение сосредоточиваться только на к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кой-то одной (или нескольких, но не всех) стороне события, явления или предмета.  Дети старшего дошкольного возраста ещё не понимают, что у других людей могут быть свои представления о чем-либо, отличные от их представлений, что вообще возможно существование разных точек зрения на один и тот же предмет. Как правило, в этом возрасте дети и не умеют взглянуть на объект с позиций другого человека</w:t>
      </w:r>
      <w:r w:rsidRPr="00BD78BE">
        <w:rPr>
          <w:sz w:val="28"/>
          <w:szCs w:val="28"/>
        </w:rPr>
        <w:t>.</w:t>
      </w:r>
    </w:p>
    <w:p w:rsidR="00BA3016" w:rsidRDefault="00BA3016" w:rsidP="00BA30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Эгоцентризм накладывает отпечаток и на способ мышления, и на характер общения детей с другими людьми. Иногда дети начинают рассказывать о каком-нибудь событии не с начала, а с середины, словно предполагая, что окружающие думают в данный момент о том же, о чем и ребенок.</w:t>
      </w:r>
    </w:p>
    <w:p w:rsidR="00BA3016" w:rsidRPr="00BF1788" w:rsidRDefault="00BA3016" w:rsidP="00BA3016">
      <w:pPr>
        <w:pStyle w:val="1"/>
        <w:spacing w:line="360" w:lineRule="auto"/>
        <w:ind w:firstLine="709"/>
        <w:jc w:val="both"/>
        <w:rPr>
          <w:color w:val="0000FF"/>
          <w:sz w:val="28"/>
        </w:rPr>
      </w:pPr>
      <w:r>
        <w:rPr>
          <w:sz w:val="28"/>
        </w:rPr>
        <w:t xml:space="preserve">В дошкольном возрасте ребенок, </w:t>
      </w:r>
      <w:r>
        <w:rPr>
          <w:i/>
          <w:sz w:val="28"/>
        </w:rPr>
        <w:t xml:space="preserve">осваивая мир постоянных вещей, </w:t>
      </w:r>
      <w:r>
        <w:rPr>
          <w:sz w:val="28"/>
        </w:rPr>
        <w:t>овладевая употреблением все большего числа предметов по их функ</w:t>
      </w:r>
      <w:r>
        <w:rPr>
          <w:sz w:val="28"/>
        </w:rPr>
        <w:softHyphen/>
        <w:t>циональному назначению и испытывая ценностное отношение к ок</w:t>
      </w:r>
      <w:r>
        <w:rPr>
          <w:sz w:val="28"/>
        </w:rPr>
        <w:softHyphen/>
        <w:t>ружающему предметному миру, с изумлением открывает для себя не</w:t>
      </w:r>
      <w:r>
        <w:rPr>
          <w:sz w:val="28"/>
        </w:rPr>
        <w:softHyphen/>
        <w:t xml:space="preserve">которую относительность постоянства вещей. При этом он уясняет для себя создаваемую человеческой культурой </w:t>
      </w:r>
      <w:r>
        <w:rPr>
          <w:i/>
          <w:sz w:val="28"/>
        </w:rPr>
        <w:t>двойственную природу рукотворного мира: постоянство функционального назначения вещи</w:t>
      </w:r>
      <w:r>
        <w:rPr>
          <w:sz w:val="28"/>
        </w:rPr>
        <w:t xml:space="preserve"> </w:t>
      </w:r>
      <w:r w:rsidRPr="00F02292">
        <w:rPr>
          <w:i/>
          <w:sz w:val="28"/>
        </w:rPr>
        <w:t>и</w:t>
      </w:r>
      <w:r>
        <w:rPr>
          <w:sz w:val="28"/>
        </w:rPr>
        <w:t xml:space="preserve"> </w:t>
      </w:r>
      <w:r>
        <w:rPr>
          <w:i/>
          <w:sz w:val="28"/>
        </w:rPr>
        <w:t>относительность этого постоянства</w:t>
      </w:r>
      <w:r w:rsidRPr="00BF1788">
        <w:rPr>
          <w:sz w:val="28"/>
        </w:rPr>
        <w:t>.</w:t>
      </w:r>
    </w:p>
    <w:p w:rsidR="00BA3016" w:rsidRPr="00244838" w:rsidRDefault="00BA3016" w:rsidP="00BA3016">
      <w:pPr>
        <w:spacing w:line="360" w:lineRule="auto"/>
        <w:jc w:val="both"/>
        <w:rPr>
          <w:i/>
          <w:sz w:val="28"/>
          <w:szCs w:val="28"/>
        </w:rPr>
      </w:pPr>
      <w:r>
        <w:tab/>
      </w:r>
      <w:r w:rsidRPr="00A36EF7">
        <w:rPr>
          <w:color w:val="000000"/>
          <w:spacing w:val="13"/>
          <w:sz w:val="28"/>
          <w:szCs w:val="28"/>
        </w:rPr>
        <w:t xml:space="preserve">К концу дошкольного возраста при определённых условиях </w:t>
      </w:r>
      <w:r w:rsidRPr="00A36EF7">
        <w:rPr>
          <w:color w:val="000000"/>
          <w:spacing w:val="8"/>
          <w:sz w:val="28"/>
          <w:szCs w:val="28"/>
        </w:rPr>
        <w:t xml:space="preserve">воспитания и обучения ребёнок начинает не только пользоваться </w:t>
      </w:r>
      <w:r w:rsidRPr="00244838">
        <w:rPr>
          <w:i/>
          <w:color w:val="000000"/>
          <w:sz w:val="28"/>
          <w:szCs w:val="28"/>
        </w:rPr>
        <w:t>речью, но и осознавать её строение.</w:t>
      </w:r>
    </w:p>
    <w:p w:rsidR="00BA3016" w:rsidRDefault="00BA3016" w:rsidP="00BA3016">
      <w:pPr>
        <w:shd w:val="clear" w:color="auto" w:fill="FFFFFF"/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A36EF7">
        <w:rPr>
          <w:color w:val="000000"/>
          <w:spacing w:val="5"/>
          <w:sz w:val="28"/>
          <w:szCs w:val="28"/>
        </w:rPr>
        <w:t xml:space="preserve">Дети старшего дошкольного возраста могут производить полный </w:t>
      </w:r>
      <w:r w:rsidRPr="00A36EF7">
        <w:rPr>
          <w:color w:val="000000"/>
          <w:spacing w:val="8"/>
          <w:sz w:val="28"/>
          <w:szCs w:val="28"/>
        </w:rPr>
        <w:t xml:space="preserve">звуковой анализ слова. Это способствует успешному овладению </w:t>
      </w:r>
      <w:r w:rsidRPr="00A36EF7">
        <w:rPr>
          <w:color w:val="000000"/>
          <w:sz w:val="28"/>
          <w:szCs w:val="28"/>
        </w:rPr>
        <w:t>чтением и письмом.</w:t>
      </w:r>
      <w:r>
        <w:rPr>
          <w:color w:val="000000"/>
          <w:sz w:val="28"/>
          <w:szCs w:val="28"/>
        </w:rPr>
        <w:t xml:space="preserve"> </w:t>
      </w:r>
      <w:r w:rsidRPr="00A36EF7">
        <w:rPr>
          <w:color w:val="000000"/>
          <w:sz w:val="28"/>
          <w:szCs w:val="28"/>
        </w:rPr>
        <w:t>К концу дошкольного детства дети начинают чётко вычленять слова в предложении, что необходимо для овладения грамотой.</w:t>
      </w:r>
      <w:r>
        <w:rPr>
          <w:color w:val="000000"/>
          <w:sz w:val="28"/>
          <w:szCs w:val="28"/>
        </w:rPr>
        <w:t xml:space="preserve"> </w:t>
      </w:r>
      <w:r w:rsidRPr="00A36EF7">
        <w:rPr>
          <w:color w:val="000000"/>
          <w:spacing w:val="2"/>
          <w:sz w:val="28"/>
          <w:szCs w:val="28"/>
        </w:rPr>
        <w:t xml:space="preserve">У них </w:t>
      </w:r>
      <w:r w:rsidRPr="00A36EF7">
        <w:rPr>
          <w:color w:val="000000"/>
          <w:sz w:val="28"/>
          <w:szCs w:val="28"/>
        </w:rPr>
        <w:t xml:space="preserve">появляется развёрнутое сообщение </w:t>
      </w:r>
      <w:r>
        <w:rPr>
          <w:color w:val="000000"/>
          <w:sz w:val="28"/>
          <w:szCs w:val="28"/>
        </w:rPr>
        <w:t>-</w:t>
      </w:r>
      <w:r w:rsidRPr="00A36EF7">
        <w:rPr>
          <w:color w:val="000000"/>
          <w:sz w:val="28"/>
          <w:szCs w:val="28"/>
        </w:rPr>
        <w:t xml:space="preserve"> монолог, рассказ, в общении со </w:t>
      </w:r>
      <w:r w:rsidRPr="00A36EF7">
        <w:rPr>
          <w:color w:val="000000"/>
          <w:spacing w:val="1"/>
          <w:sz w:val="28"/>
          <w:szCs w:val="28"/>
        </w:rPr>
        <w:t xml:space="preserve">сверстниками развивается диалогическая речь, включающая указания, </w:t>
      </w:r>
      <w:r w:rsidRPr="00A36EF7">
        <w:rPr>
          <w:color w:val="000000"/>
          <w:sz w:val="28"/>
          <w:szCs w:val="28"/>
        </w:rPr>
        <w:t>оценку, согласование игровой деятельности.</w:t>
      </w:r>
    </w:p>
    <w:p w:rsidR="00BA3016" w:rsidRPr="00BF1788" w:rsidRDefault="00BA3016" w:rsidP="00BA3016">
      <w:pPr>
        <w:spacing w:line="360" w:lineRule="auto"/>
        <w:ind w:firstLine="840"/>
        <w:jc w:val="both"/>
        <w:rPr>
          <w:sz w:val="28"/>
          <w:szCs w:val="28"/>
        </w:rPr>
      </w:pPr>
      <w:r w:rsidRPr="00A36EF7">
        <w:rPr>
          <w:color w:val="000000"/>
          <w:spacing w:val="13"/>
          <w:sz w:val="28"/>
          <w:szCs w:val="28"/>
        </w:rPr>
        <w:t xml:space="preserve">Использование новых форм речи, переход к развёрнутым </w:t>
      </w:r>
      <w:r w:rsidRPr="00A36EF7">
        <w:rPr>
          <w:color w:val="000000"/>
          <w:spacing w:val="2"/>
          <w:sz w:val="28"/>
          <w:szCs w:val="28"/>
        </w:rPr>
        <w:t xml:space="preserve">высказываниям, обусловлены новыми задачами общения, встающими перед ребёнком в этот период. Благодаря общению, названному М.И. </w:t>
      </w:r>
      <w:r w:rsidRPr="00A36EF7">
        <w:rPr>
          <w:color w:val="000000"/>
          <w:spacing w:val="3"/>
          <w:sz w:val="28"/>
          <w:szCs w:val="28"/>
        </w:rPr>
        <w:t xml:space="preserve">Лисиной </w:t>
      </w:r>
      <w:proofErr w:type="spellStart"/>
      <w:r w:rsidRPr="00A36EF7">
        <w:rPr>
          <w:color w:val="000000"/>
          <w:spacing w:val="3"/>
          <w:sz w:val="28"/>
          <w:szCs w:val="28"/>
        </w:rPr>
        <w:t>внеситуативно</w:t>
      </w:r>
      <w:proofErr w:type="spellEnd"/>
      <w:r w:rsidRPr="00A36EF7">
        <w:rPr>
          <w:color w:val="000000"/>
          <w:spacing w:val="3"/>
          <w:sz w:val="28"/>
          <w:szCs w:val="28"/>
        </w:rPr>
        <w:t xml:space="preserve">-познавательным, увеличивается словарный </w:t>
      </w:r>
      <w:r w:rsidRPr="00A36EF7">
        <w:rPr>
          <w:color w:val="000000"/>
          <w:spacing w:val="7"/>
          <w:sz w:val="28"/>
          <w:szCs w:val="28"/>
        </w:rPr>
        <w:t>запас, усваивается правильные грамматические конструкц</w:t>
      </w:r>
      <w:r>
        <w:rPr>
          <w:color w:val="000000"/>
          <w:spacing w:val="7"/>
          <w:sz w:val="28"/>
          <w:szCs w:val="28"/>
        </w:rPr>
        <w:t>ии</w:t>
      </w:r>
      <w:r w:rsidRPr="00BF1788">
        <w:rPr>
          <w:sz w:val="28"/>
          <w:szCs w:val="28"/>
        </w:rPr>
        <w:t>.</w:t>
      </w:r>
    </w:p>
    <w:p w:rsidR="00BA3016" w:rsidRDefault="00BA3016" w:rsidP="00BA3016">
      <w:pPr>
        <w:shd w:val="clear" w:color="auto" w:fill="FFFFFF"/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A36EF7">
        <w:rPr>
          <w:color w:val="000000"/>
          <w:spacing w:val="3"/>
          <w:sz w:val="28"/>
          <w:szCs w:val="28"/>
        </w:rPr>
        <w:t xml:space="preserve">Усложняются, становятся содержательными диалоги; ребёнок учится </w:t>
      </w:r>
      <w:r w:rsidRPr="00A36EF7">
        <w:rPr>
          <w:color w:val="000000"/>
          <w:spacing w:val="1"/>
          <w:sz w:val="28"/>
          <w:szCs w:val="28"/>
        </w:rPr>
        <w:t xml:space="preserve">задавать вопросы на отвлечённые темы, попутно рассуждать, думать </w:t>
      </w:r>
      <w:r w:rsidRPr="00A36EF7">
        <w:rPr>
          <w:color w:val="000000"/>
          <w:spacing w:val="-1"/>
          <w:sz w:val="28"/>
          <w:szCs w:val="28"/>
        </w:rPr>
        <w:t>вслух.</w:t>
      </w:r>
      <w:r>
        <w:rPr>
          <w:color w:val="000000"/>
          <w:spacing w:val="-1"/>
          <w:sz w:val="28"/>
          <w:szCs w:val="28"/>
        </w:rPr>
        <w:t xml:space="preserve"> </w:t>
      </w:r>
      <w:r w:rsidRPr="00A36EF7">
        <w:rPr>
          <w:color w:val="000000"/>
          <w:spacing w:val="-1"/>
          <w:sz w:val="28"/>
          <w:szCs w:val="28"/>
        </w:rPr>
        <w:t xml:space="preserve">В старшем дошкольном возрасте, наряду с ситуативной и контекстной </w:t>
      </w:r>
      <w:r w:rsidRPr="00A36EF7">
        <w:rPr>
          <w:color w:val="000000"/>
          <w:sz w:val="28"/>
          <w:szCs w:val="28"/>
        </w:rPr>
        <w:t>речью, ребёнок овладевает и объяснительной.</w:t>
      </w:r>
      <w:r>
        <w:rPr>
          <w:color w:val="000000"/>
          <w:sz w:val="28"/>
          <w:szCs w:val="28"/>
        </w:rPr>
        <w:t xml:space="preserve"> </w:t>
      </w:r>
    </w:p>
    <w:p w:rsidR="00BA3016" w:rsidRPr="00A36EF7" w:rsidRDefault="00BA3016" w:rsidP="00BA3016">
      <w:pPr>
        <w:shd w:val="clear" w:color="auto" w:fill="FFFFFF"/>
        <w:spacing w:line="360" w:lineRule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Таким образом, </w:t>
      </w:r>
      <w:r w:rsidRPr="00A36EF7">
        <w:rPr>
          <w:color w:val="000000"/>
          <w:spacing w:val="9"/>
          <w:sz w:val="28"/>
          <w:szCs w:val="28"/>
        </w:rPr>
        <w:t>в</w:t>
      </w:r>
      <w:r>
        <w:rPr>
          <w:color w:val="000000"/>
          <w:spacing w:val="9"/>
          <w:sz w:val="28"/>
          <w:szCs w:val="28"/>
        </w:rPr>
        <w:t xml:space="preserve"> старшем </w:t>
      </w:r>
      <w:r w:rsidRPr="00A36EF7">
        <w:rPr>
          <w:color w:val="000000"/>
          <w:spacing w:val="9"/>
          <w:sz w:val="28"/>
          <w:szCs w:val="28"/>
        </w:rPr>
        <w:t xml:space="preserve"> дошкольном возрасте</w:t>
      </w:r>
      <w:r>
        <w:rPr>
          <w:color w:val="000000"/>
          <w:spacing w:val="9"/>
          <w:sz w:val="28"/>
          <w:szCs w:val="28"/>
        </w:rPr>
        <w:t>,</w:t>
      </w:r>
      <w:r w:rsidRPr="00A36EF7">
        <w:rPr>
          <w:color w:val="000000"/>
          <w:spacing w:val="9"/>
          <w:sz w:val="28"/>
          <w:szCs w:val="28"/>
        </w:rPr>
        <w:t xml:space="preserve"> в основном</w:t>
      </w:r>
      <w:r>
        <w:rPr>
          <w:color w:val="000000"/>
          <w:spacing w:val="9"/>
          <w:sz w:val="28"/>
          <w:szCs w:val="28"/>
        </w:rPr>
        <w:t xml:space="preserve">, </w:t>
      </w:r>
      <w:r w:rsidRPr="00A36EF7">
        <w:rPr>
          <w:color w:val="000000"/>
          <w:spacing w:val="9"/>
          <w:sz w:val="28"/>
          <w:szCs w:val="28"/>
        </w:rPr>
        <w:t xml:space="preserve"> завершается процесс </w:t>
      </w:r>
      <w:r w:rsidRPr="00A36EF7">
        <w:rPr>
          <w:color w:val="000000"/>
          <w:sz w:val="28"/>
          <w:szCs w:val="28"/>
        </w:rPr>
        <w:t>овладения речью</w:t>
      </w:r>
      <w:r>
        <w:rPr>
          <w:color w:val="000000"/>
          <w:sz w:val="28"/>
          <w:szCs w:val="28"/>
        </w:rPr>
        <w:t xml:space="preserve">. </w:t>
      </w:r>
    </w:p>
    <w:p w:rsidR="00BA3016" w:rsidRPr="00A36EF7" w:rsidRDefault="00BA3016" w:rsidP="00BA3016">
      <w:pPr>
        <w:snapToGrid w:val="0"/>
        <w:spacing w:line="360" w:lineRule="auto"/>
        <w:ind w:firstLine="840"/>
        <w:jc w:val="both"/>
        <w:rPr>
          <w:sz w:val="28"/>
          <w:szCs w:val="28"/>
        </w:rPr>
      </w:pPr>
      <w:r w:rsidRPr="001B07D2">
        <w:rPr>
          <w:i/>
          <w:sz w:val="28"/>
          <w:szCs w:val="28"/>
        </w:rPr>
        <w:t>Наглядно-действенное</w:t>
      </w:r>
      <w:r w:rsidRPr="00A36EF7">
        <w:rPr>
          <w:sz w:val="28"/>
          <w:szCs w:val="28"/>
        </w:rPr>
        <w:t xml:space="preserve"> мышление особенно интенсивно развивается у ребенка с 3 – 4 лет. Он постигает свойства предметов, учится оперировать предметами, устанавливать отношения между ними и решать самые разные практические задачи. </w:t>
      </w:r>
      <w:r>
        <w:rPr>
          <w:sz w:val="28"/>
          <w:szCs w:val="28"/>
        </w:rPr>
        <w:t xml:space="preserve"> </w:t>
      </w:r>
      <w:r w:rsidRPr="00A36EF7">
        <w:rPr>
          <w:sz w:val="28"/>
          <w:szCs w:val="28"/>
        </w:rPr>
        <w:t xml:space="preserve">На основании наглядно-действенного мышления формируется и более сложная форма мышления - </w:t>
      </w:r>
      <w:proofErr w:type="gramStart"/>
      <w:r w:rsidRPr="001B07D2">
        <w:rPr>
          <w:i/>
          <w:sz w:val="28"/>
          <w:szCs w:val="28"/>
        </w:rPr>
        <w:t>наглядно-образное</w:t>
      </w:r>
      <w:proofErr w:type="gramEnd"/>
      <w:r w:rsidRPr="001B07D2">
        <w:rPr>
          <w:i/>
          <w:sz w:val="28"/>
          <w:szCs w:val="28"/>
        </w:rPr>
        <w:t>.</w:t>
      </w:r>
      <w:r w:rsidRPr="00A36EF7">
        <w:rPr>
          <w:sz w:val="28"/>
          <w:szCs w:val="28"/>
        </w:rPr>
        <w:t xml:space="preserve"> Оно характеризуется тем, что ребенок уже может решать задачи на основе представлений, без применения практических действий. Это позволяет ребенку, например, использовать схематические изображения или считать в уме. У дошкольников восприятие и мышление тесно взаимос</w:t>
      </w:r>
      <w:r>
        <w:rPr>
          <w:sz w:val="28"/>
          <w:szCs w:val="28"/>
        </w:rPr>
        <w:t xml:space="preserve">вязано. </w:t>
      </w:r>
      <w:r w:rsidRPr="00A36EF7">
        <w:rPr>
          <w:sz w:val="28"/>
          <w:szCs w:val="28"/>
        </w:rPr>
        <w:t xml:space="preserve">К шести-семи годам начинается более интенсивное формирование </w:t>
      </w:r>
      <w:r w:rsidRPr="001B07D2">
        <w:rPr>
          <w:i/>
          <w:sz w:val="28"/>
          <w:szCs w:val="28"/>
        </w:rPr>
        <w:t>словесно-логического мышления</w:t>
      </w:r>
      <w:r w:rsidRPr="00A36EF7">
        <w:rPr>
          <w:sz w:val="28"/>
          <w:szCs w:val="28"/>
        </w:rPr>
        <w:t>, которое связано с использованием   и преобразованием понятий</w:t>
      </w:r>
      <w:r w:rsidRPr="00276AE1">
        <w:rPr>
          <w:sz w:val="28"/>
          <w:szCs w:val="28"/>
        </w:rPr>
        <w:t>.</w:t>
      </w:r>
      <w:r w:rsidRPr="00A36EF7">
        <w:rPr>
          <w:sz w:val="28"/>
          <w:szCs w:val="28"/>
        </w:rPr>
        <w:t xml:space="preserve"> </w:t>
      </w:r>
    </w:p>
    <w:p w:rsidR="00BA3016" w:rsidRPr="00A36EF7" w:rsidRDefault="00BA3016" w:rsidP="00BA3016">
      <w:pPr>
        <w:snapToGrid w:val="0"/>
        <w:spacing w:line="360" w:lineRule="auto"/>
        <w:ind w:firstLine="840"/>
        <w:jc w:val="both"/>
        <w:rPr>
          <w:sz w:val="28"/>
          <w:szCs w:val="28"/>
        </w:rPr>
      </w:pPr>
      <w:r w:rsidRPr="00A36EF7">
        <w:rPr>
          <w:sz w:val="28"/>
          <w:szCs w:val="28"/>
        </w:rPr>
        <w:t xml:space="preserve">Достижение высшей стадии </w:t>
      </w:r>
      <w:r w:rsidRPr="0077198F">
        <w:rPr>
          <w:i/>
          <w:sz w:val="28"/>
          <w:szCs w:val="28"/>
        </w:rPr>
        <w:t>логического</w:t>
      </w:r>
      <w:r w:rsidRPr="00A36EF7">
        <w:rPr>
          <w:sz w:val="28"/>
          <w:szCs w:val="28"/>
        </w:rPr>
        <w:t xml:space="preserve"> мышления – длительный и сложный процесс, так как полноценное развитие логического мышления требует не только  высокой активности умственной деятельности, но  и обобщенных знаний об общих и существенных  признаках предметов и явлений действительности,  которые закреплены в словах. </w:t>
      </w:r>
    </w:p>
    <w:p w:rsidR="00BA3016" w:rsidRPr="00A36EF7" w:rsidRDefault="00BA3016" w:rsidP="00BA3016">
      <w:pPr>
        <w:snapToGrid w:val="0"/>
        <w:spacing w:line="360" w:lineRule="auto"/>
        <w:ind w:firstLine="840"/>
        <w:jc w:val="both"/>
        <w:rPr>
          <w:sz w:val="28"/>
          <w:szCs w:val="28"/>
        </w:rPr>
      </w:pPr>
      <w:r w:rsidRPr="00291D49">
        <w:rPr>
          <w:i/>
          <w:sz w:val="28"/>
          <w:szCs w:val="28"/>
        </w:rPr>
        <w:t>Сенсорное развитие</w:t>
      </w:r>
      <w:r w:rsidRPr="00A36EF7">
        <w:rPr>
          <w:sz w:val="28"/>
          <w:szCs w:val="28"/>
        </w:rPr>
        <w:t xml:space="preserve"> ребенка — э</w:t>
      </w:r>
      <w:bookmarkStart w:id="0" w:name="OCRUncertain195"/>
      <w:r w:rsidRPr="00A36EF7">
        <w:rPr>
          <w:sz w:val="28"/>
          <w:szCs w:val="28"/>
        </w:rPr>
        <w:t>то</w:t>
      </w:r>
      <w:bookmarkEnd w:id="0"/>
      <w:r w:rsidRPr="00A36EF7">
        <w:rPr>
          <w:sz w:val="28"/>
          <w:szCs w:val="28"/>
        </w:rPr>
        <w:t xml:space="preserve"> развитие </w:t>
      </w:r>
      <w:bookmarkStart w:id="1" w:name="OCRUncertain196"/>
      <w:r w:rsidRPr="00A36EF7">
        <w:rPr>
          <w:sz w:val="28"/>
          <w:szCs w:val="28"/>
        </w:rPr>
        <w:t>е</w:t>
      </w:r>
      <w:bookmarkEnd w:id="1"/>
      <w:r w:rsidRPr="00A36EF7">
        <w:rPr>
          <w:sz w:val="28"/>
          <w:szCs w:val="28"/>
        </w:rPr>
        <w:t>го восприятия и формирование пр</w:t>
      </w:r>
      <w:bookmarkStart w:id="2" w:name="OCRUncertain197"/>
      <w:r w:rsidRPr="00A36EF7">
        <w:rPr>
          <w:sz w:val="28"/>
          <w:szCs w:val="28"/>
        </w:rPr>
        <w:t>е</w:t>
      </w:r>
      <w:bookmarkEnd w:id="2"/>
      <w:r w:rsidRPr="00A36EF7">
        <w:rPr>
          <w:sz w:val="28"/>
          <w:szCs w:val="28"/>
        </w:rPr>
        <w:t>дстав</w:t>
      </w:r>
      <w:bookmarkStart w:id="3" w:name="OCRUncertain198"/>
      <w:r w:rsidRPr="00A36EF7">
        <w:rPr>
          <w:sz w:val="28"/>
          <w:szCs w:val="28"/>
        </w:rPr>
        <w:t>л</w:t>
      </w:r>
      <w:bookmarkEnd w:id="3"/>
      <w:r w:rsidRPr="00A36EF7">
        <w:rPr>
          <w:sz w:val="28"/>
          <w:szCs w:val="28"/>
        </w:rPr>
        <w:t>ений о внеш</w:t>
      </w:r>
      <w:r w:rsidRPr="00A36EF7">
        <w:rPr>
          <w:sz w:val="28"/>
          <w:szCs w:val="28"/>
        </w:rPr>
        <w:softHyphen/>
        <w:t>них свойствах предметов: их форм</w:t>
      </w:r>
      <w:bookmarkStart w:id="4" w:name="OCRUncertain199"/>
      <w:r w:rsidRPr="00A36EF7">
        <w:rPr>
          <w:sz w:val="28"/>
          <w:szCs w:val="28"/>
        </w:rPr>
        <w:t>е</w:t>
      </w:r>
      <w:bookmarkEnd w:id="4"/>
      <w:r w:rsidRPr="00A36EF7">
        <w:rPr>
          <w:sz w:val="28"/>
          <w:szCs w:val="28"/>
        </w:rPr>
        <w:t xml:space="preserve">, </w:t>
      </w:r>
      <w:bookmarkStart w:id="5" w:name="OCRUncertain200"/>
      <w:r w:rsidRPr="00A36EF7">
        <w:rPr>
          <w:sz w:val="28"/>
          <w:szCs w:val="28"/>
        </w:rPr>
        <w:t>цвете</w:t>
      </w:r>
      <w:bookmarkEnd w:id="5"/>
      <w:r w:rsidRPr="00A36EF7">
        <w:rPr>
          <w:sz w:val="28"/>
          <w:szCs w:val="28"/>
        </w:rPr>
        <w:t>, величи</w:t>
      </w:r>
      <w:r w:rsidRPr="00A36EF7">
        <w:rPr>
          <w:sz w:val="28"/>
          <w:szCs w:val="28"/>
        </w:rPr>
        <w:softHyphen/>
        <w:t>не</w:t>
      </w:r>
      <w:bookmarkStart w:id="6" w:name="OCRUncertain201"/>
      <w:r w:rsidRPr="00A36EF7">
        <w:rPr>
          <w:sz w:val="28"/>
          <w:szCs w:val="28"/>
        </w:rPr>
        <w:t>,</w:t>
      </w:r>
      <w:bookmarkEnd w:id="6"/>
      <w:r w:rsidRPr="00A36EF7">
        <w:rPr>
          <w:sz w:val="28"/>
          <w:szCs w:val="28"/>
        </w:rPr>
        <w:t xml:space="preserve"> </w:t>
      </w:r>
      <w:bookmarkStart w:id="7" w:name="OCRUncertain202"/>
      <w:r w:rsidRPr="00A36EF7">
        <w:rPr>
          <w:sz w:val="28"/>
          <w:szCs w:val="28"/>
        </w:rPr>
        <w:t>положении</w:t>
      </w:r>
      <w:bookmarkEnd w:id="7"/>
      <w:r w:rsidRPr="00A36EF7">
        <w:rPr>
          <w:sz w:val="28"/>
          <w:szCs w:val="28"/>
        </w:rPr>
        <w:t xml:space="preserve"> в пространстве, а </w:t>
      </w:r>
      <w:bookmarkStart w:id="8" w:name="OCRUncertain203"/>
      <w:r w:rsidRPr="00A36EF7">
        <w:rPr>
          <w:sz w:val="28"/>
          <w:szCs w:val="28"/>
        </w:rPr>
        <w:t>также</w:t>
      </w:r>
      <w:bookmarkEnd w:id="8"/>
      <w:r w:rsidRPr="00A36EF7">
        <w:rPr>
          <w:sz w:val="28"/>
          <w:szCs w:val="28"/>
        </w:rPr>
        <w:t xml:space="preserve"> </w:t>
      </w:r>
      <w:bookmarkStart w:id="9" w:name="OCRUncertain204"/>
      <w:r w:rsidRPr="00A36EF7">
        <w:rPr>
          <w:sz w:val="28"/>
          <w:szCs w:val="28"/>
        </w:rPr>
        <w:t>з</w:t>
      </w:r>
      <w:bookmarkEnd w:id="9"/>
      <w:r w:rsidRPr="00A36EF7">
        <w:rPr>
          <w:sz w:val="28"/>
          <w:szCs w:val="28"/>
        </w:rPr>
        <w:t xml:space="preserve">апахе, вкусе и </w:t>
      </w:r>
      <w:bookmarkStart w:id="10" w:name="OCRUncertain206"/>
      <w:r w:rsidRPr="00A36EF7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A36EF7">
        <w:rPr>
          <w:sz w:val="28"/>
          <w:szCs w:val="28"/>
        </w:rPr>
        <w:t>д.</w:t>
      </w:r>
      <w:bookmarkEnd w:id="10"/>
      <w:r w:rsidRPr="00A36EF7">
        <w:rPr>
          <w:sz w:val="28"/>
          <w:szCs w:val="28"/>
        </w:rPr>
        <w:t xml:space="preserve"> С </w:t>
      </w:r>
      <w:bookmarkStart w:id="11" w:name="OCRUncertain207"/>
      <w:r w:rsidRPr="00A36EF7">
        <w:rPr>
          <w:sz w:val="28"/>
          <w:szCs w:val="28"/>
        </w:rPr>
        <w:t>развит</w:t>
      </w:r>
      <w:r>
        <w:rPr>
          <w:sz w:val="28"/>
          <w:szCs w:val="28"/>
        </w:rPr>
        <w:t>и</w:t>
      </w:r>
      <w:r w:rsidRPr="00A36EF7">
        <w:rPr>
          <w:sz w:val="28"/>
          <w:szCs w:val="28"/>
        </w:rPr>
        <w:t>ем</w:t>
      </w:r>
      <w:bookmarkEnd w:id="11"/>
      <w:r w:rsidRPr="00A36EF7">
        <w:rPr>
          <w:sz w:val="28"/>
          <w:szCs w:val="28"/>
        </w:rPr>
        <w:t xml:space="preserve"> </w:t>
      </w:r>
      <w:bookmarkStart w:id="12" w:name="OCRUncertain208"/>
      <w:proofErr w:type="spellStart"/>
      <w:r w:rsidRPr="00A36EF7">
        <w:rPr>
          <w:sz w:val="28"/>
          <w:szCs w:val="28"/>
        </w:rPr>
        <w:t>сенсорики</w:t>
      </w:r>
      <w:bookmarkEnd w:id="12"/>
      <w:proofErr w:type="spellEnd"/>
      <w:r w:rsidRPr="00A36EF7">
        <w:rPr>
          <w:sz w:val="28"/>
          <w:szCs w:val="28"/>
        </w:rPr>
        <w:t xml:space="preserve"> у ребенка поя</w:t>
      </w:r>
      <w:bookmarkStart w:id="13" w:name="OCRUncertain211"/>
      <w:r w:rsidRPr="00A36EF7">
        <w:rPr>
          <w:sz w:val="28"/>
          <w:szCs w:val="28"/>
        </w:rPr>
        <w:t>в</w:t>
      </w:r>
      <w:bookmarkEnd w:id="13"/>
      <w:r w:rsidRPr="00A36EF7">
        <w:rPr>
          <w:sz w:val="28"/>
          <w:szCs w:val="28"/>
        </w:rPr>
        <w:t xml:space="preserve">ляется </w:t>
      </w:r>
      <w:bookmarkStart w:id="14" w:name="OCRUncertain212"/>
      <w:r w:rsidRPr="00A36EF7">
        <w:rPr>
          <w:sz w:val="28"/>
          <w:szCs w:val="28"/>
        </w:rPr>
        <w:t>возможность</w:t>
      </w:r>
      <w:bookmarkEnd w:id="14"/>
      <w:r w:rsidRPr="00A36EF7">
        <w:rPr>
          <w:sz w:val="28"/>
          <w:szCs w:val="28"/>
        </w:rPr>
        <w:t xml:space="preserve"> овладения эст</w:t>
      </w:r>
      <w:bookmarkStart w:id="15" w:name="OCRUncertain213"/>
      <w:r w:rsidRPr="00A36EF7">
        <w:rPr>
          <w:sz w:val="28"/>
          <w:szCs w:val="28"/>
        </w:rPr>
        <w:t>е</w:t>
      </w:r>
      <w:bookmarkEnd w:id="15"/>
      <w:r w:rsidRPr="00A36EF7">
        <w:rPr>
          <w:sz w:val="28"/>
          <w:szCs w:val="28"/>
        </w:rPr>
        <w:t>т</w:t>
      </w:r>
      <w:bookmarkStart w:id="16" w:name="OCRUncertain214"/>
      <w:r w:rsidRPr="00A36EF7">
        <w:rPr>
          <w:sz w:val="28"/>
          <w:szCs w:val="28"/>
        </w:rPr>
        <w:t>и</w:t>
      </w:r>
      <w:bookmarkEnd w:id="16"/>
      <w:r w:rsidRPr="00A36EF7">
        <w:rPr>
          <w:sz w:val="28"/>
          <w:szCs w:val="28"/>
        </w:rPr>
        <w:t>ческим</w:t>
      </w:r>
      <w:bookmarkStart w:id="17" w:name="OCRUncertain215"/>
      <w:r w:rsidRPr="00A36EF7">
        <w:rPr>
          <w:sz w:val="28"/>
          <w:szCs w:val="28"/>
        </w:rPr>
        <w:t>и</w:t>
      </w:r>
      <w:bookmarkEnd w:id="17"/>
      <w:r w:rsidRPr="00A36EF7">
        <w:rPr>
          <w:sz w:val="28"/>
          <w:szCs w:val="28"/>
        </w:rPr>
        <w:t xml:space="preserve"> ценностями в прир</w:t>
      </w:r>
      <w:bookmarkStart w:id="18" w:name="OCRUncertain216"/>
      <w:r w:rsidRPr="00A36EF7">
        <w:rPr>
          <w:sz w:val="28"/>
          <w:szCs w:val="28"/>
        </w:rPr>
        <w:t>о</w:t>
      </w:r>
      <w:bookmarkEnd w:id="18"/>
      <w:r w:rsidRPr="00A36EF7">
        <w:rPr>
          <w:sz w:val="28"/>
          <w:szCs w:val="28"/>
        </w:rPr>
        <w:t xml:space="preserve">де и </w:t>
      </w:r>
      <w:bookmarkStart w:id="19" w:name="OCRUncertain217"/>
      <w:r w:rsidRPr="00A36EF7">
        <w:rPr>
          <w:sz w:val="28"/>
          <w:szCs w:val="28"/>
        </w:rPr>
        <w:t>обществе</w:t>
      </w:r>
      <w:r w:rsidRPr="00276AE1">
        <w:rPr>
          <w:sz w:val="28"/>
          <w:szCs w:val="28"/>
        </w:rPr>
        <w:t>.</w:t>
      </w:r>
      <w:r w:rsidRPr="00A36EF7">
        <w:rPr>
          <w:sz w:val="28"/>
          <w:szCs w:val="28"/>
        </w:rPr>
        <w:t xml:space="preserve"> </w:t>
      </w:r>
      <w:bookmarkStart w:id="20" w:name="OCRUncertain223"/>
      <w:bookmarkEnd w:id="19"/>
    </w:p>
    <w:bookmarkEnd w:id="20"/>
    <w:p w:rsidR="00BA3016" w:rsidRDefault="00BA3016" w:rsidP="00BA3016">
      <w:pPr>
        <w:snapToGrid w:val="0"/>
        <w:spacing w:line="360" w:lineRule="auto"/>
        <w:ind w:firstLine="840"/>
        <w:jc w:val="both"/>
        <w:rPr>
          <w:sz w:val="28"/>
          <w:szCs w:val="28"/>
        </w:rPr>
      </w:pPr>
      <w:r w:rsidRPr="00A36EF7">
        <w:rPr>
          <w:sz w:val="28"/>
          <w:szCs w:val="28"/>
        </w:rPr>
        <w:t>Уж</w:t>
      </w:r>
      <w:bookmarkStart w:id="21" w:name="OCRUncertain370"/>
      <w:r w:rsidRPr="00A36EF7">
        <w:rPr>
          <w:sz w:val="28"/>
          <w:szCs w:val="28"/>
        </w:rPr>
        <w:t>е</w:t>
      </w:r>
      <w:bookmarkEnd w:id="21"/>
      <w:r w:rsidRPr="00A36EF7">
        <w:rPr>
          <w:sz w:val="28"/>
          <w:szCs w:val="28"/>
        </w:rPr>
        <w:t xml:space="preserve"> в </w:t>
      </w:r>
      <w:bookmarkStart w:id="22" w:name="OCRUncertain371"/>
      <w:r w:rsidRPr="00A36EF7">
        <w:rPr>
          <w:sz w:val="28"/>
          <w:szCs w:val="28"/>
        </w:rPr>
        <w:t>дошкольном</w:t>
      </w:r>
      <w:bookmarkEnd w:id="22"/>
      <w:r w:rsidRPr="00A36EF7">
        <w:rPr>
          <w:sz w:val="28"/>
          <w:szCs w:val="28"/>
        </w:rPr>
        <w:t xml:space="preserve"> возраст</w:t>
      </w:r>
      <w:bookmarkStart w:id="23" w:name="OCRUncertain372"/>
      <w:r w:rsidRPr="00A36EF7">
        <w:rPr>
          <w:sz w:val="28"/>
          <w:szCs w:val="28"/>
        </w:rPr>
        <w:t>е</w:t>
      </w:r>
      <w:bookmarkEnd w:id="23"/>
      <w:r w:rsidRPr="00A36EF7">
        <w:rPr>
          <w:sz w:val="28"/>
          <w:szCs w:val="28"/>
        </w:rPr>
        <w:t xml:space="preserve"> д</w:t>
      </w:r>
      <w:bookmarkStart w:id="24" w:name="OCRUncertain373"/>
      <w:r w:rsidRPr="00A36EF7">
        <w:rPr>
          <w:sz w:val="28"/>
          <w:szCs w:val="28"/>
        </w:rPr>
        <w:t>ет</w:t>
      </w:r>
      <w:bookmarkEnd w:id="24"/>
      <w:r w:rsidRPr="00A36EF7">
        <w:rPr>
          <w:sz w:val="28"/>
          <w:szCs w:val="28"/>
        </w:rPr>
        <w:t>и сталкиваются с многообра</w:t>
      </w:r>
      <w:bookmarkStart w:id="25" w:name="OCRUncertain374"/>
      <w:r w:rsidRPr="00A36EF7">
        <w:rPr>
          <w:sz w:val="28"/>
          <w:szCs w:val="28"/>
        </w:rPr>
        <w:t>з</w:t>
      </w:r>
      <w:bookmarkEnd w:id="25"/>
      <w:r w:rsidRPr="00A36EF7">
        <w:rPr>
          <w:sz w:val="28"/>
          <w:szCs w:val="28"/>
        </w:rPr>
        <w:t xml:space="preserve">ием форм, красок </w:t>
      </w:r>
      <w:r>
        <w:rPr>
          <w:sz w:val="28"/>
          <w:szCs w:val="28"/>
        </w:rPr>
        <w:t>и</w:t>
      </w:r>
      <w:r w:rsidRPr="00A36EF7">
        <w:rPr>
          <w:sz w:val="28"/>
          <w:szCs w:val="28"/>
        </w:rPr>
        <w:t xml:space="preserve"> других свой</w:t>
      </w:r>
      <w:proofErr w:type="gramStart"/>
      <w:r w:rsidRPr="00A36EF7">
        <w:rPr>
          <w:sz w:val="28"/>
          <w:szCs w:val="28"/>
        </w:rPr>
        <w:t>ств пр</w:t>
      </w:r>
      <w:proofErr w:type="gramEnd"/>
      <w:r w:rsidRPr="00A36EF7">
        <w:rPr>
          <w:sz w:val="28"/>
          <w:szCs w:val="28"/>
        </w:rPr>
        <w:t xml:space="preserve">едметов, в частности игрушек и предметов домашнего обихода. Знакомятся они и с произведениями искусства – живописью, музыкой, скульптурой. Каждый ребенок, так или иначе, воспринимает все это, но когда такое усвоение происходит стихийно, оно часто оказывается поверхностным и неполноценным. </w:t>
      </w:r>
    </w:p>
    <w:p w:rsidR="00BA3016" w:rsidRPr="00A36EF7" w:rsidRDefault="00BA3016" w:rsidP="00BA3016">
      <w:pPr>
        <w:snapToGrid w:val="0"/>
        <w:spacing w:line="360" w:lineRule="auto"/>
        <w:ind w:firstLine="840"/>
        <w:jc w:val="both"/>
        <w:rPr>
          <w:sz w:val="28"/>
          <w:szCs w:val="28"/>
        </w:rPr>
      </w:pPr>
      <w:r w:rsidRPr="002D6007">
        <w:rPr>
          <w:i/>
          <w:sz w:val="28"/>
          <w:szCs w:val="28"/>
        </w:rPr>
        <w:lastRenderedPageBreak/>
        <w:t xml:space="preserve">Восприятие </w:t>
      </w:r>
      <w:r w:rsidRPr="00A36E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старшем дошкольном возрасте </w:t>
      </w:r>
      <w:r w:rsidRPr="00A36EF7">
        <w:rPr>
          <w:sz w:val="28"/>
          <w:szCs w:val="28"/>
        </w:rPr>
        <w:t xml:space="preserve">утрачивает свой аффективный характер: персептивные и эмоциональные процессы дифференцируются. Восприятие становится осмысленным, целенаправленным, </w:t>
      </w:r>
      <w:proofErr w:type="gramStart"/>
      <w:r w:rsidRPr="00A36EF7">
        <w:rPr>
          <w:sz w:val="28"/>
          <w:szCs w:val="28"/>
        </w:rPr>
        <w:t>анализирующем</w:t>
      </w:r>
      <w:proofErr w:type="gramEnd"/>
      <w:r w:rsidRPr="00A36EF7">
        <w:rPr>
          <w:sz w:val="28"/>
          <w:szCs w:val="28"/>
        </w:rPr>
        <w:t>. В нем выделяются произвольные действия – наблюдения, рассматривание, поиск. Значительное влияние на восприятие в это время оказывает речь, так что ребенок начинает активно использовать название качеств, признаков, состояний различных объектов и отношений между ними.</w:t>
      </w:r>
    </w:p>
    <w:p w:rsidR="00BA3016" w:rsidRPr="00A36EF7" w:rsidRDefault="00BA3016" w:rsidP="00BA3016">
      <w:pPr>
        <w:snapToGrid w:val="0"/>
        <w:spacing w:line="360" w:lineRule="auto"/>
        <w:ind w:firstLine="840"/>
        <w:jc w:val="both"/>
        <w:rPr>
          <w:sz w:val="28"/>
          <w:szCs w:val="28"/>
        </w:rPr>
      </w:pPr>
      <w:r w:rsidRPr="00A36EF7">
        <w:rPr>
          <w:sz w:val="28"/>
          <w:szCs w:val="28"/>
        </w:rPr>
        <w:t xml:space="preserve"> К концу дошкольного возраста складывается ориентировка в пространстве, независимая от собственной позиции, умение менять точки отсчета.</w:t>
      </w:r>
      <w:r>
        <w:rPr>
          <w:sz w:val="28"/>
          <w:szCs w:val="28"/>
        </w:rPr>
        <w:t xml:space="preserve"> </w:t>
      </w:r>
    </w:p>
    <w:p w:rsidR="00BA3016" w:rsidRPr="00A36EF7" w:rsidRDefault="00BA3016" w:rsidP="00BA3016">
      <w:pPr>
        <w:snapToGrid w:val="0"/>
        <w:spacing w:line="360" w:lineRule="auto"/>
        <w:ind w:firstLine="840"/>
        <w:jc w:val="both"/>
        <w:rPr>
          <w:sz w:val="28"/>
          <w:szCs w:val="28"/>
        </w:rPr>
      </w:pPr>
      <w:r w:rsidRPr="00A36EF7">
        <w:rPr>
          <w:sz w:val="28"/>
          <w:szCs w:val="28"/>
        </w:rPr>
        <w:t xml:space="preserve">К 6 годам жизни в психике ребенка появляется важное новообразование — у </w:t>
      </w:r>
      <w:r w:rsidRPr="005F5D46">
        <w:rPr>
          <w:i/>
          <w:sz w:val="28"/>
          <w:szCs w:val="28"/>
        </w:rPr>
        <w:t>него развивается про</w:t>
      </w:r>
      <w:r w:rsidRPr="005F5D46">
        <w:rPr>
          <w:i/>
          <w:sz w:val="28"/>
          <w:szCs w:val="28"/>
        </w:rPr>
        <w:softHyphen/>
        <w:t>извольная память.</w:t>
      </w:r>
      <w:r w:rsidRPr="00A36EF7">
        <w:rPr>
          <w:sz w:val="28"/>
          <w:szCs w:val="28"/>
        </w:rPr>
        <w:t xml:space="preserve"> </w:t>
      </w:r>
      <w:r w:rsidRPr="00A36EF7">
        <w:rPr>
          <w:color w:val="000000"/>
          <w:spacing w:val="1"/>
          <w:sz w:val="28"/>
          <w:szCs w:val="28"/>
        </w:rPr>
        <w:t xml:space="preserve">Непроизвольное запоминание является косвенным, дополнительным </w:t>
      </w:r>
      <w:r w:rsidRPr="00A36EF7">
        <w:rPr>
          <w:color w:val="000000"/>
          <w:sz w:val="28"/>
          <w:szCs w:val="28"/>
        </w:rPr>
        <w:t>результатом выполняемых ребёнком действий восприятия и мышления</w:t>
      </w:r>
      <w:r w:rsidRPr="00A36EF7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</w:t>
      </w:r>
      <w:r w:rsidRPr="00A36EF7">
        <w:rPr>
          <w:color w:val="000000"/>
          <w:spacing w:val="5"/>
          <w:sz w:val="28"/>
          <w:szCs w:val="28"/>
        </w:rPr>
        <w:t xml:space="preserve">Объём фиксируемого материала определяется эмоциональным </w:t>
      </w:r>
      <w:r w:rsidRPr="00A36EF7">
        <w:rPr>
          <w:color w:val="000000"/>
          <w:sz w:val="28"/>
          <w:szCs w:val="28"/>
        </w:rPr>
        <w:t xml:space="preserve">отношением к предмету или явлению. </w:t>
      </w:r>
    </w:p>
    <w:p w:rsidR="00BA3016" w:rsidRPr="00A36EF7" w:rsidRDefault="00BA3016" w:rsidP="00BA3016">
      <w:pPr>
        <w:spacing w:line="360" w:lineRule="auto"/>
        <w:ind w:firstLine="840"/>
        <w:jc w:val="both"/>
        <w:rPr>
          <w:sz w:val="28"/>
          <w:szCs w:val="28"/>
        </w:rPr>
      </w:pPr>
      <w:r w:rsidRPr="00A36EF7">
        <w:rPr>
          <w:color w:val="000000"/>
          <w:spacing w:val="3"/>
          <w:sz w:val="28"/>
          <w:szCs w:val="28"/>
        </w:rPr>
        <w:t xml:space="preserve">Одним из основных достижений старшего дошкольника является </w:t>
      </w:r>
      <w:r w:rsidRPr="00A36EF7">
        <w:rPr>
          <w:color w:val="000000"/>
          <w:spacing w:val="2"/>
          <w:sz w:val="28"/>
          <w:szCs w:val="28"/>
        </w:rPr>
        <w:t xml:space="preserve">развития </w:t>
      </w:r>
      <w:r w:rsidRPr="00FC4D4E">
        <w:rPr>
          <w:i/>
          <w:color w:val="000000"/>
          <w:spacing w:val="2"/>
          <w:sz w:val="28"/>
          <w:szCs w:val="28"/>
        </w:rPr>
        <w:t>произвольного запоминания</w:t>
      </w:r>
      <w:r w:rsidRPr="00A36EF7">
        <w:rPr>
          <w:color w:val="000000"/>
          <w:spacing w:val="2"/>
          <w:sz w:val="28"/>
          <w:szCs w:val="28"/>
        </w:rPr>
        <w:t xml:space="preserve">. Важной особенностью этого </w:t>
      </w:r>
      <w:r w:rsidRPr="00A36EF7">
        <w:rPr>
          <w:color w:val="000000"/>
          <w:sz w:val="28"/>
          <w:szCs w:val="28"/>
        </w:rPr>
        <w:t xml:space="preserve">возраста, как отмечает Е.И. Рогов, является то обстоятельство, что </w:t>
      </w:r>
      <w:r w:rsidRPr="00A36EF7">
        <w:rPr>
          <w:color w:val="000000"/>
          <w:spacing w:val="2"/>
          <w:sz w:val="28"/>
          <w:szCs w:val="28"/>
        </w:rPr>
        <w:t>перед ребёнком 6-7 лет может быть поставлена цель, направленная на запоминание определённого материала</w:t>
      </w:r>
      <w:r w:rsidRPr="0030618B">
        <w:rPr>
          <w:spacing w:val="2"/>
          <w:sz w:val="28"/>
          <w:szCs w:val="28"/>
        </w:rPr>
        <w:t>.</w:t>
      </w:r>
    </w:p>
    <w:p w:rsidR="00BA3016" w:rsidRPr="00A36EF7" w:rsidRDefault="00BA3016" w:rsidP="00BA3016">
      <w:pPr>
        <w:spacing w:line="360" w:lineRule="auto"/>
        <w:ind w:firstLine="840"/>
        <w:jc w:val="both"/>
        <w:rPr>
          <w:sz w:val="28"/>
          <w:szCs w:val="28"/>
        </w:rPr>
      </w:pPr>
      <w:r w:rsidRPr="00A36EF7">
        <w:rPr>
          <w:color w:val="000000"/>
          <w:spacing w:val="2"/>
          <w:sz w:val="28"/>
          <w:szCs w:val="28"/>
        </w:rPr>
        <w:t xml:space="preserve"> Наличие такой возможности </w:t>
      </w:r>
      <w:r w:rsidRPr="00A36EF7">
        <w:rPr>
          <w:color w:val="000000"/>
          <w:spacing w:val="1"/>
          <w:sz w:val="28"/>
          <w:szCs w:val="28"/>
        </w:rPr>
        <w:t xml:space="preserve">связано с тем, что ребёнок начинает использовать </w:t>
      </w:r>
      <w:r w:rsidRPr="0021152D">
        <w:rPr>
          <w:color w:val="000000"/>
          <w:spacing w:val="2"/>
          <w:sz w:val="28"/>
          <w:szCs w:val="28"/>
        </w:rPr>
        <w:t>различные</w:t>
      </w:r>
      <w:r w:rsidRPr="00A36EF7">
        <w:rPr>
          <w:color w:val="000000"/>
          <w:spacing w:val="1"/>
          <w:sz w:val="28"/>
          <w:szCs w:val="28"/>
        </w:rPr>
        <w:t xml:space="preserve"> приёмы, </w:t>
      </w:r>
      <w:r w:rsidRPr="00A36EF7">
        <w:rPr>
          <w:color w:val="000000"/>
          <w:spacing w:val="6"/>
          <w:sz w:val="28"/>
          <w:szCs w:val="28"/>
        </w:rPr>
        <w:t xml:space="preserve">предназначенные для повышения эффективности запоминания: </w:t>
      </w:r>
      <w:r w:rsidRPr="00A36EF7">
        <w:rPr>
          <w:color w:val="000000"/>
          <w:spacing w:val="1"/>
          <w:sz w:val="28"/>
          <w:szCs w:val="28"/>
        </w:rPr>
        <w:t xml:space="preserve">повторение, смысловые и ассоциативное связывание материала. Дети </w:t>
      </w:r>
      <w:r w:rsidRPr="00A36EF7">
        <w:rPr>
          <w:color w:val="000000"/>
          <w:spacing w:val="8"/>
          <w:sz w:val="28"/>
          <w:szCs w:val="28"/>
        </w:rPr>
        <w:t xml:space="preserve">осознают необходимость специальных действий запоминания, </w:t>
      </w:r>
      <w:r w:rsidRPr="00A36EF7">
        <w:rPr>
          <w:color w:val="000000"/>
          <w:sz w:val="28"/>
          <w:szCs w:val="28"/>
        </w:rPr>
        <w:t>овладевают умением использовать в них вспомогательные средства.</w:t>
      </w:r>
    </w:p>
    <w:p w:rsidR="00BA3016" w:rsidRPr="00A36EF7" w:rsidRDefault="00BA3016" w:rsidP="00BA3016">
      <w:pPr>
        <w:shd w:val="clear" w:color="auto" w:fill="FFFFFF"/>
        <w:spacing w:line="360" w:lineRule="auto"/>
        <w:ind w:firstLine="840"/>
        <w:jc w:val="both"/>
        <w:rPr>
          <w:sz w:val="28"/>
          <w:szCs w:val="28"/>
        </w:rPr>
      </w:pPr>
      <w:r w:rsidRPr="00A36EF7"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аким</w:t>
      </w:r>
      <w:r w:rsidRPr="00A36EF7">
        <w:rPr>
          <w:color w:val="000000"/>
          <w:spacing w:val="3"/>
          <w:sz w:val="28"/>
          <w:szCs w:val="28"/>
        </w:rPr>
        <w:t xml:space="preserve"> о</w:t>
      </w:r>
      <w:r>
        <w:rPr>
          <w:color w:val="000000"/>
          <w:spacing w:val="3"/>
          <w:sz w:val="28"/>
          <w:szCs w:val="28"/>
        </w:rPr>
        <w:t xml:space="preserve">бразом, </w:t>
      </w:r>
      <w:r w:rsidRPr="00A36EF7">
        <w:rPr>
          <w:color w:val="000000"/>
          <w:spacing w:val="3"/>
          <w:sz w:val="28"/>
          <w:szCs w:val="28"/>
        </w:rPr>
        <w:t xml:space="preserve"> к 6 - 7 годам структура памяти претерпевает существенные </w:t>
      </w:r>
      <w:r w:rsidRPr="00A36EF7">
        <w:rPr>
          <w:color w:val="000000"/>
          <w:sz w:val="28"/>
          <w:szCs w:val="28"/>
        </w:rPr>
        <w:t>изменения, связанные с развитием произвольных форм запоминания и припоминания.</w:t>
      </w:r>
    </w:p>
    <w:p w:rsidR="00BA3016" w:rsidRPr="00A36EF7" w:rsidRDefault="00BA3016" w:rsidP="00BA3016">
      <w:pPr>
        <w:spacing w:line="360" w:lineRule="auto"/>
        <w:ind w:firstLine="840"/>
        <w:jc w:val="both"/>
        <w:rPr>
          <w:sz w:val="28"/>
          <w:szCs w:val="28"/>
        </w:rPr>
      </w:pPr>
      <w:r w:rsidRPr="00A36EF7">
        <w:rPr>
          <w:sz w:val="28"/>
          <w:szCs w:val="28"/>
        </w:rPr>
        <w:t xml:space="preserve">В дошкольном возрасте </w:t>
      </w:r>
      <w:r w:rsidRPr="00FC4D4E">
        <w:rPr>
          <w:i/>
          <w:sz w:val="28"/>
          <w:szCs w:val="28"/>
        </w:rPr>
        <w:t>внимание</w:t>
      </w:r>
      <w:r w:rsidRPr="00A36EF7">
        <w:rPr>
          <w:sz w:val="28"/>
          <w:szCs w:val="28"/>
        </w:rPr>
        <w:t xml:space="preserve"> носит непроизвольный характер. Состояние повышенного внимания, как указывает В.С. Мухина, связано с </w:t>
      </w:r>
      <w:r w:rsidRPr="00A36EF7">
        <w:rPr>
          <w:sz w:val="28"/>
          <w:szCs w:val="28"/>
        </w:rPr>
        <w:lastRenderedPageBreak/>
        <w:t>ориентировкой во внешней среде, с эмоциональным отношением к ней, при этом содержательные особенности внешних впечатлений, обеспечивающие такое повышение, с возрастом изменяются.</w:t>
      </w:r>
    </w:p>
    <w:p w:rsidR="00BA3016" w:rsidRDefault="00BA3016" w:rsidP="00BA3016">
      <w:pPr>
        <w:spacing w:line="360" w:lineRule="auto"/>
        <w:ind w:firstLine="840"/>
        <w:jc w:val="both"/>
        <w:rPr>
          <w:sz w:val="28"/>
          <w:szCs w:val="28"/>
        </w:rPr>
      </w:pPr>
      <w:r w:rsidRPr="00A36EF7">
        <w:rPr>
          <w:sz w:val="28"/>
          <w:szCs w:val="28"/>
        </w:rPr>
        <w:t>Переломный момент в развитии внимания исследователи связывают с тем, что дети впервые начинают сознательно управлять своим вниманием, направляя и удерживая его на определенных предметах.</w:t>
      </w:r>
    </w:p>
    <w:p w:rsidR="00BA3016" w:rsidRDefault="00BA3016" w:rsidP="00BA3016">
      <w:pPr>
        <w:spacing w:line="360" w:lineRule="auto"/>
        <w:ind w:firstLine="840"/>
        <w:jc w:val="both"/>
        <w:rPr>
          <w:sz w:val="28"/>
          <w:szCs w:val="28"/>
        </w:rPr>
      </w:pPr>
      <w:r w:rsidRPr="00AE28D6">
        <w:rPr>
          <w:sz w:val="28"/>
          <w:szCs w:val="28"/>
        </w:rPr>
        <w:t xml:space="preserve">К </w:t>
      </w:r>
      <w:r>
        <w:rPr>
          <w:sz w:val="28"/>
          <w:szCs w:val="28"/>
        </w:rPr>
        <w:t>старшему дошкольному возрасту</w:t>
      </w:r>
      <w:r w:rsidRPr="00AE28D6">
        <w:rPr>
          <w:sz w:val="28"/>
          <w:szCs w:val="28"/>
        </w:rPr>
        <w:t xml:space="preserve"> возрастает устойчивость внимания, ребенок лучше осознает предмет, выделяет в нем больше интересных для себя сторон.</w:t>
      </w:r>
      <w:r>
        <w:rPr>
          <w:sz w:val="28"/>
          <w:szCs w:val="28"/>
        </w:rPr>
        <w:t xml:space="preserve"> </w:t>
      </w:r>
      <w:r w:rsidRPr="00AE28D6">
        <w:rPr>
          <w:sz w:val="28"/>
          <w:szCs w:val="28"/>
        </w:rPr>
        <w:t>Но основное умение внимания состоит в том, что дети впервые начинают управлять своим вниманием, сознательно направлять его на определенные предметы, явления, удерживаться на них, применяя для этого некоторые способы.</w:t>
      </w:r>
    </w:p>
    <w:p w:rsidR="00BA3016" w:rsidRDefault="00BA3016" w:rsidP="00BA3016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старшем дошкольном возрасте формируется основные элементы </w:t>
      </w:r>
      <w:r w:rsidRPr="00277000">
        <w:rPr>
          <w:i/>
          <w:sz w:val="28"/>
          <w:szCs w:val="28"/>
        </w:rPr>
        <w:t>волевого действия ребенка:</w:t>
      </w:r>
      <w:r>
        <w:rPr>
          <w:sz w:val="28"/>
          <w:szCs w:val="28"/>
        </w:rPr>
        <w:t xml:space="preserve"> ребенок способен поставить цель, принять решение, наметить план действий, выполнить его, проявить определенные усилия в случае преодоления препятствий, оценить результат своего действия. Но все эти компоненты волевого действия еще не достаточно развиты. </w:t>
      </w:r>
    </w:p>
    <w:p w:rsidR="00BA3016" w:rsidRDefault="00BA3016" w:rsidP="00BA3016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меняется к старшему дошкольному возрасту степень произвольности движений ребенка – они становятся объектом волевой деятельности. Ребенок оказывается способным соподчинить мотивы своего поведения. Отличительной чертой волевой регуляции поведения дошкольников является характерное для ребенка отношение к трудностям и типичные для него способы их преодоления.</w:t>
      </w:r>
    </w:p>
    <w:p w:rsidR="00BA3016" w:rsidRPr="0030618B" w:rsidRDefault="00BA3016" w:rsidP="00BA3016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первостепенное значение в формировании воли, по мнению В.К. Котырло, имеет воспитание  </w:t>
      </w:r>
      <w:r w:rsidRPr="00867A81">
        <w:rPr>
          <w:i/>
          <w:sz w:val="28"/>
          <w:szCs w:val="28"/>
        </w:rPr>
        <w:t>мотивов достижения цели</w:t>
      </w:r>
      <w:r w:rsidRPr="00E9073B">
        <w:rPr>
          <w:sz w:val="28"/>
          <w:szCs w:val="28"/>
        </w:rPr>
        <w:t>. Необходимо формирова</w:t>
      </w:r>
      <w:r>
        <w:rPr>
          <w:sz w:val="28"/>
          <w:szCs w:val="28"/>
        </w:rPr>
        <w:t>ть у детей, стремление преодолеть трудности, не отказываться от намеченной цели при столкновении с препятствиями</w:t>
      </w:r>
    </w:p>
    <w:p w:rsidR="00BA3016" w:rsidRDefault="00BA3016" w:rsidP="00BA3016">
      <w:pPr>
        <w:spacing w:line="360" w:lineRule="auto"/>
        <w:ind w:firstLine="840"/>
        <w:jc w:val="both"/>
        <w:rPr>
          <w:sz w:val="28"/>
        </w:rPr>
      </w:pPr>
      <w:r w:rsidRPr="003815BB">
        <w:rPr>
          <w:i/>
          <w:sz w:val="28"/>
        </w:rPr>
        <w:t>Внешний мир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мир социальных отношений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требует от ребенка нравственного развития, которое определяется следующими образую</w:t>
      </w:r>
      <w:r>
        <w:rPr>
          <w:sz w:val="28"/>
        </w:rPr>
        <w:softHyphen/>
        <w:t>щими: знанием норм, привычками поведения, эмоциональным отноше</w:t>
      </w:r>
      <w:r>
        <w:rPr>
          <w:sz w:val="28"/>
        </w:rPr>
        <w:softHyphen/>
        <w:t>нием к нравственным нормам и внутренней позицией самого ребенка.</w:t>
      </w:r>
    </w:p>
    <w:p w:rsidR="00BA3016" w:rsidRDefault="00BA3016" w:rsidP="00BA3016">
      <w:pPr>
        <w:spacing w:line="360" w:lineRule="auto"/>
        <w:ind w:firstLine="840"/>
        <w:jc w:val="both"/>
        <w:rPr>
          <w:sz w:val="28"/>
        </w:rPr>
      </w:pPr>
      <w:r w:rsidRPr="00EC3C42">
        <w:rPr>
          <w:sz w:val="28"/>
          <w:szCs w:val="28"/>
        </w:rPr>
        <w:lastRenderedPageBreak/>
        <w:t>Первостепенное</w:t>
      </w:r>
      <w:r>
        <w:rPr>
          <w:sz w:val="28"/>
        </w:rPr>
        <w:t xml:space="preserve"> значение для развития ребенка как социального существа имеет знание нормативов поведения. На протяжении ранне</w:t>
      </w:r>
      <w:r>
        <w:rPr>
          <w:sz w:val="28"/>
        </w:rPr>
        <w:softHyphen/>
        <w:t xml:space="preserve">го и дошкольного возраста ребенок через общение с окружающими его людьми (взрослыми, сверстниками и детьми других возрастов) </w:t>
      </w:r>
      <w:r>
        <w:rPr>
          <w:i/>
          <w:sz w:val="28"/>
        </w:rPr>
        <w:t>усваивает социальные нормы поведения.</w:t>
      </w:r>
      <w:r>
        <w:rPr>
          <w:sz w:val="28"/>
        </w:rPr>
        <w:t xml:space="preserve"> Усвоение норм предполагает, что, во-первых, ребенок постепенно </w:t>
      </w:r>
      <w:r>
        <w:rPr>
          <w:i/>
          <w:sz w:val="28"/>
        </w:rPr>
        <w:t>начинает понимать и осмысли</w:t>
      </w:r>
      <w:r>
        <w:rPr>
          <w:i/>
          <w:sz w:val="28"/>
        </w:rPr>
        <w:softHyphen/>
        <w:t>вать их значение,</w:t>
      </w:r>
      <w:r>
        <w:rPr>
          <w:sz w:val="28"/>
        </w:rPr>
        <w:t xml:space="preserve"> во-вторых, у ребенка </w:t>
      </w:r>
      <w:r>
        <w:rPr>
          <w:i/>
          <w:sz w:val="28"/>
        </w:rPr>
        <w:t>в практике общения с другими людьми вырабатываются привычки поведения.</w:t>
      </w:r>
      <w:r>
        <w:rPr>
          <w:sz w:val="28"/>
        </w:rPr>
        <w:t xml:space="preserve"> Если ребенок действует, выходя за рамки привычного поведения, у него возникает ощущение </w:t>
      </w:r>
      <w:r>
        <w:rPr>
          <w:i/>
          <w:sz w:val="28"/>
        </w:rPr>
        <w:t>дискомфорта,</w:t>
      </w:r>
      <w:r>
        <w:rPr>
          <w:sz w:val="28"/>
        </w:rPr>
        <w:t xml:space="preserve"> в-третьих, ребенок </w:t>
      </w:r>
      <w:r>
        <w:rPr>
          <w:i/>
          <w:sz w:val="28"/>
        </w:rPr>
        <w:t>проникается определенным эмоцио</w:t>
      </w:r>
      <w:r>
        <w:rPr>
          <w:i/>
          <w:sz w:val="28"/>
        </w:rPr>
        <w:softHyphen/>
        <w:t>нальным отношением к этим нормам</w:t>
      </w:r>
      <w:r w:rsidRPr="0030618B">
        <w:rPr>
          <w:sz w:val="28"/>
        </w:rPr>
        <w:t>.</w:t>
      </w:r>
    </w:p>
    <w:p w:rsidR="00BA3016" w:rsidRDefault="00BA3016" w:rsidP="00BA3016">
      <w:pPr>
        <w:spacing w:line="360" w:lineRule="auto"/>
        <w:ind w:firstLine="840"/>
        <w:jc w:val="both"/>
        <w:rPr>
          <w:sz w:val="28"/>
        </w:rPr>
      </w:pPr>
      <w:r w:rsidRPr="00EC3C42">
        <w:rPr>
          <w:snapToGrid w:val="0"/>
          <w:sz w:val="28"/>
          <w:szCs w:val="28"/>
        </w:rPr>
        <w:t>Э</w:t>
      </w:r>
      <w:r>
        <w:rPr>
          <w:sz w:val="28"/>
        </w:rPr>
        <w:t xml:space="preserve">моциональное и рассудочное отношение к нравственным нормам и их выполнению развивается у ребенка через общение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взрослыми. Взрослый своим отношением к поступку ребенка санкционирует оп</w:t>
      </w:r>
      <w:r>
        <w:rPr>
          <w:sz w:val="28"/>
        </w:rPr>
        <w:softHyphen/>
        <w:t>ределенный тип поведения, он помогает ребенку осмыслить рацио</w:t>
      </w:r>
      <w:r>
        <w:rPr>
          <w:sz w:val="28"/>
        </w:rPr>
        <w:softHyphen/>
        <w:t>нальность и необходимость определенного нравственного поступка. Именно на фоне эмоциональной зависимости от взрослого у ребенка развивается притязание на признание в сфере морального поведения.</w:t>
      </w:r>
    </w:p>
    <w:p w:rsidR="00BA3016" w:rsidRPr="00BA7646" w:rsidRDefault="00BA3016" w:rsidP="00BA3016">
      <w:pPr>
        <w:spacing w:line="360" w:lineRule="auto"/>
        <w:ind w:firstLine="8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Среди факторов, обусловливающих развитие этого рода восприимчивости, важное место занимает характер взаимоотношений ребенка и взрослого, овладение детьми содержание требований взрослых посредством «словесных инструкций, знаковых средств»</w:t>
      </w:r>
      <w:r w:rsidRPr="00BA7646">
        <w:rPr>
          <w:sz w:val="28"/>
          <w:szCs w:val="28"/>
        </w:rPr>
        <w:t>.</w:t>
      </w:r>
    </w:p>
    <w:p w:rsidR="00BA3016" w:rsidRPr="00C17109" w:rsidRDefault="00BA3016" w:rsidP="00BA3016">
      <w:pPr>
        <w:spacing w:line="360" w:lineRule="auto"/>
        <w:ind w:firstLine="840"/>
        <w:jc w:val="both"/>
        <w:rPr>
          <w:sz w:val="28"/>
          <w:szCs w:val="28"/>
        </w:rPr>
      </w:pPr>
      <w:r w:rsidRPr="00C17109">
        <w:rPr>
          <w:sz w:val="28"/>
          <w:szCs w:val="28"/>
        </w:rPr>
        <w:t xml:space="preserve">На протяжении старшего дошкольного возраста чувства ребенка приобретают </w:t>
      </w:r>
      <w:proofErr w:type="gramStart"/>
      <w:r w:rsidRPr="00C17109">
        <w:rPr>
          <w:sz w:val="28"/>
          <w:szCs w:val="28"/>
        </w:rPr>
        <w:t>значительно большую</w:t>
      </w:r>
      <w:proofErr w:type="gramEnd"/>
      <w:r w:rsidRPr="00C17109">
        <w:rPr>
          <w:sz w:val="28"/>
          <w:szCs w:val="28"/>
        </w:rPr>
        <w:t xml:space="preserve"> глубину и устойчивость. У старших дошколь</w:t>
      </w:r>
      <w:r w:rsidRPr="00C17109">
        <w:rPr>
          <w:sz w:val="28"/>
          <w:szCs w:val="28"/>
        </w:rPr>
        <w:softHyphen/>
        <w:t xml:space="preserve">ников уже можно наблюдать проявления подлинной заботы о близких  людях, поступки, которые направлены на то, чтобы оградить их от беспокойства, огорчения. </w:t>
      </w:r>
    </w:p>
    <w:p w:rsidR="00BA3016" w:rsidRDefault="00BA3016" w:rsidP="00BA3016">
      <w:pPr>
        <w:spacing w:line="360" w:lineRule="auto"/>
        <w:ind w:firstLine="840"/>
        <w:jc w:val="both"/>
        <w:rPr>
          <w:sz w:val="28"/>
        </w:rPr>
      </w:pPr>
      <w:r>
        <w:rPr>
          <w:sz w:val="28"/>
        </w:rPr>
        <w:t>Одно из главных направлений развития чу</w:t>
      </w:r>
      <w:proofErr w:type="gramStart"/>
      <w:r>
        <w:rPr>
          <w:sz w:val="28"/>
        </w:rPr>
        <w:t>вств в д</w:t>
      </w:r>
      <w:proofErr w:type="gramEnd"/>
      <w:r>
        <w:rPr>
          <w:sz w:val="28"/>
        </w:rPr>
        <w:t>ошкольном воз</w:t>
      </w:r>
      <w:r>
        <w:rPr>
          <w:sz w:val="28"/>
        </w:rPr>
        <w:softHyphen/>
        <w:t>расте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увеличение их «разумности», связанное с умственным развити</w:t>
      </w:r>
      <w:r>
        <w:rPr>
          <w:sz w:val="28"/>
        </w:rPr>
        <w:softHyphen/>
        <w:t>ем ребенка. Ребенок начинает познавать окружающий мир, знако</w:t>
      </w:r>
      <w:r>
        <w:rPr>
          <w:sz w:val="28"/>
        </w:rPr>
        <w:softHyphen/>
        <w:t>миться с последствиями своих поступков, разбираться в том, что та</w:t>
      </w:r>
      <w:r>
        <w:rPr>
          <w:sz w:val="28"/>
        </w:rPr>
        <w:softHyphen/>
        <w:t xml:space="preserve">кое хорошо и что такое плохо. </w:t>
      </w:r>
      <w:r>
        <w:rPr>
          <w:sz w:val="28"/>
        </w:rPr>
        <w:lastRenderedPageBreak/>
        <w:t>«Разумность» распространяется и на чувства, связанные с собст</w:t>
      </w:r>
      <w:r>
        <w:rPr>
          <w:sz w:val="28"/>
        </w:rPr>
        <w:softHyphen/>
        <w:t xml:space="preserve">венным поведением ребенка. </w:t>
      </w:r>
    </w:p>
    <w:p w:rsidR="00BA3016" w:rsidRDefault="00BA3016" w:rsidP="00BA3016">
      <w:pPr>
        <w:spacing w:line="360" w:lineRule="auto"/>
        <w:ind w:firstLine="840"/>
        <w:jc w:val="both"/>
        <w:rPr>
          <w:sz w:val="28"/>
        </w:rPr>
      </w:pPr>
      <w:r>
        <w:rPr>
          <w:sz w:val="28"/>
        </w:rPr>
        <w:t>По мере усвоения норм, правил поведения, формирования самооценки ребенок начинает переживать по поводу выполнения или невыполне</w:t>
      </w:r>
      <w:r>
        <w:rPr>
          <w:sz w:val="28"/>
        </w:rPr>
        <w:softHyphen/>
        <w:t>ния этих норм, подобные переживания могут вызывать у него ра</w:t>
      </w:r>
      <w:r>
        <w:rPr>
          <w:sz w:val="28"/>
        </w:rPr>
        <w:softHyphen/>
        <w:t>дость, гордость или, наоборот, стыд даже в том случае, когда ребенок находится наедине с собой и о его поступке никто не знает</w:t>
      </w:r>
      <w:r w:rsidRPr="00BA7646">
        <w:rPr>
          <w:sz w:val="28"/>
        </w:rPr>
        <w:t>.</w:t>
      </w:r>
    </w:p>
    <w:p w:rsidR="00BA3016" w:rsidRDefault="00BA3016" w:rsidP="00BA3016">
      <w:pPr>
        <w:spacing w:line="360" w:lineRule="auto"/>
        <w:ind w:firstLine="840"/>
        <w:jc w:val="both"/>
        <w:rPr>
          <w:sz w:val="28"/>
        </w:rPr>
      </w:pPr>
      <w:r>
        <w:rPr>
          <w:sz w:val="28"/>
        </w:rPr>
        <w:t>Изменение чувств ребенка в зависимости от понимания им си</w:t>
      </w:r>
      <w:r>
        <w:rPr>
          <w:sz w:val="28"/>
        </w:rPr>
        <w:softHyphen/>
        <w:t xml:space="preserve">туации хорошо видно на примере развития у дошкольников </w:t>
      </w:r>
      <w:r>
        <w:rPr>
          <w:i/>
          <w:sz w:val="28"/>
        </w:rPr>
        <w:t>чувства комического.</w:t>
      </w:r>
    </w:p>
    <w:p w:rsidR="00BA3016" w:rsidRDefault="00BA3016" w:rsidP="00BA3016">
      <w:pPr>
        <w:spacing w:line="360" w:lineRule="auto"/>
        <w:ind w:firstLine="840"/>
        <w:jc w:val="both"/>
        <w:rPr>
          <w:sz w:val="28"/>
        </w:rPr>
      </w:pPr>
      <w:proofErr w:type="gramStart"/>
      <w:r>
        <w:rPr>
          <w:sz w:val="28"/>
        </w:rPr>
        <w:t xml:space="preserve">Аналогичный путь развития проходит в дошкольном детстве и </w:t>
      </w:r>
      <w:r>
        <w:rPr>
          <w:i/>
          <w:sz w:val="28"/>
        </w:rPr>
        <w:t>чувство прекрасного,</w:t>
      </w:r>
      <w:r>
        <w:rPr>
          <w:sz w:val="28"/>
        </w:rPr>
        <w:t xml:space="preserve"> вызываемое у ребенка предметами, явлениями природы, произведениями искусства.  </w:t>
      </w:r>
      <w:proofErr w:type="gramEnd"/>
    </w:p>
    <w:p w:rsidR="00BA3016" w:rsidRDefault="00BA3016" w:rsidP="00BA3016">
      <w:pPr>
        <w:spacing w:line="360" w:lineRule="auto"/>
        <w:ind w:firstLine="840"/>
        <w:jc w:val="both"/>
        <w:rPr>
          <w:sz w:val="28"/>
        </w:rPr>
      </w:pPr>
      <w:r>
        <w:rPr>
          <w:sz w:val="28"/>
        </w:rPr>
        <w:t>К старшему дошкольному возрасту, ребенок начинает улавливать красоту в ритмичности, гармонии красок и линий, в раз</w:t>
      </w:r>
      <w:r>
        <w:rPr>
          <w:sz w:val="28"/>
        </w:rPr>
        <w:softHyphen/>
        <w:t>витии музыкальной мелодии, в пластичности танца. Сильные пережи</w:t>
      </w:r>
      <w:r>
        <w:rPr>
          <w:sz w:val="28"/>
        </w:rPr>
        <w:softHyphen/>
        <w:t>вания вызывает у старшего дошкольника красота природных явле</w:t>
      </w:r>
      <w:r>
        <w:rPr>
          <w:sz w:val="28"/>
        </w:rPr>
        <w:softHyphen/>
        <w:t>ний. Чем лучше ребенок ориентируется в окружающем, тем более раз</w:t>
      </w:r>
      <w:r>
        <w:rPr>
          <w:sz w:val="28"/>
        </w:rPr>
        <w:softHyphen/>
        <w:t>нообразными и сложными становятся причины, порождающие у него чувство прекрасного.</w:t>
      </w:r>
    </w:p>
    <w:p w:rsidR="00BA3016" w:rsidRDefault="00BA3016" w:rsidP="00BA3016">
      <w:pPr>
        <w:spacing w:line="360" w:lineRule="auto"/>
        <w:ind w:firstLine="840"/>
        <w:jc w:val="both"/>
        <w:rPr>
          <w:sz w:val="28"/>
        </w:rPr>
      </w:pPr>
      <w:r>
        <w:rPr>
          <w:sz w:val="28"/>
        </w:rPr>
        <w:t>Существенно изменяются в дошкольном детстве и внешние прояв</w:t>
      </w:r>
      <w:r>
        <w:rPr>
          <w:sz w:val="28"/>
        </w:rPr>
        <w:softHyphen/>
        <w:t>ления чувств ребенка. Во-первых, ребенок постепенно овладевает уме</w:t>
      </w:r>
      <w:r>
        <w:rPr>
          <w:sz w:val="28"/>
        </w:rPr>
        <w:softHyphen/>
        <w:t xml:space="preserve">нием до известной степени сдерживать бурные, резкие выражения чувств. В отличие от </w:t>
      </w:r>
      <w:proofErr w:type="gramStart"/>
      <w:r>
        <w:rPr>
          <w:sz w:val="28"/>
        </w:rPr>
        <w:t>трехлетнего</w:t>
      </w:r>
      <w:proofErr w:type="gramEnd"/>
      <w:r>
        <w:rPr>
          <w:sz w:val="28"/>
        </w:rPr>
        <w:t xml:space="preserve"> пяти-шестилетний дошкольник мо</w:t>
      </w:r>
      <w:r>
        <w:rPr>
          <w:sz w:val="28"/>
        </w:rPr>
        <w:softHyphen/>
        <w:t xml:space="preserve">жет сдержать слезы, скрыть страх и т.п. </w:t>
      </w:r>
      <w:proofErr w:type="gramStart"/>
      <w:r>
        <w:rPr>
          <w:sz w:val="28"/>
        </w:rPr>
        <w:t>Во-вторых, он усваивает «язык» чувств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принятые в обществе формы выражения тончайших оттенков переживаний при помощи взглядов, мимики, жестов, поз, движений, интонаций голоса</w:t>
      </w:r>
      <w:r w:rsidRPr="00A23E3F">
        <w:rPr>
          <w:sz w:val="28"/>
        </w:rPr>
        <w:t>.</w:t>
      </w:r>
      <w:proofErr w:type="gramEnd"/>
    </w:p>
    <w:p w:rsidR="00BA3016" w:rsidRDefault="00BA3016" w:rsidP="00BA3016">
      <w:pPr>
        <w:spacing w:line="360" w:lineRule="auto"/>
        <w:ind w:firstLine="840"/>
        <w:jc w:val="both"/>
        <w:rPr>
          <w:sz w:val="28"/>
        </w:rPr>
      </w:pPr>
      <w:r w:rsidRPr="00B05913">
        <w:rPr>
          <w:sz w:val="28"/>
          <w:szCs w:val="28"/>
        </w:rPr>
        <w:t>Наиболее</w:t>
      </w:r>
      <w:r>
        <w:rPr>
          <w:sz w:val="28"/>
        </w:rPr>
        <w:t xml:space="preserve"> резкие проявления чувств (плач, смех, крик) хотя и свя</w:t>
      </w:r>
      <w:r>
        <w:rPr>
          <w:sz w:val="28"/>
        </w:rPr>
        <w:softHyphen/>
        <w:t>заны с работой врожденных механизмов мозга, но только в младенче</w:t>
      </w:r>
      <w:r>
        <w:rPr>
          <w:sz w:val="28"/>
        </w:rPr>
        <w:softHyphen/>
        <w:t>стве имеют непроизвольный характер. В дальнейшем ребенок науча</w:t>
      </w:r>
      <w:r>
        <w:rPr>
          <w:sz w:val="28"/>
        </w:rPr>
        <w:softHyphen/>
        <w:t>ется управлять ими, причем не только подавлять в случае надобности, но и сознательно употреблять, информируя окружающих о своих пе</w:t>
      </w:r>
      <w:r>
        <w:rPr>
          <w:sz w:val="28"/>
        </w:rPr>
        <w:softHyphen/>
        <w:t xml:space="preserve">реживаниях, воздействуя на эти </w:t>
      </w:r>
      <w:r>
        <w:rPr>
          <w:sz w:val="28"/>
        </w:rPr>
        <w:lastRenderedPageBreak/>
        <w:t>переживания. Что же касается всего богатства средств выражения чувств, то они имеют социальное про</w:t>
      </w:r>
      <w:r>
        <w:rPr>
          <w:sz w:val="28"/>
        </w:rPr>
        <w:softHyphen/>
        <w:t>исхождение.</w:t>
      </w:r>
    </w:p>
    <w:p w:rsidR="00BA3016" w:rsidRDefault="00BA3016" w:rsidP="00BA3016">
      <w:pPr>
        <w:spacing w:line="360" w:lineRule="auto"/>
        <w:ind w:firstLine="840"/>
        <w:jc w:val="both"/>
      </w:pPr>
      <w:r>
        <w:rPr>
          <w:sz w:val="28"/>
        </w:rPr>
        <w:t xml:space="preserve">Таким образом, из всего вышеизложенного можно сделать следующие выводы: </w:t>
      </w:r>
    </w:p>
    <w:p w:rsidR="00BA3016" w:rsidRDefault="00BA3016" w:rsidP="00BA3016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</w:rPr>
        <w:t xml:space="preserve">- дошкольное детство является периодом интенсивного включения и развития всех психических процессов. Качество развития психических процессов на  данном  отрезке человеческой жизни влияет в дальнейшем на рост, психическое и физическое здоровье  человека.  </w:t>
      </w:r>
    </w:p>
    <w:p w:rsidR="00BA3016" w:rsidRDefault="00BA3016" w:rsidP="00BA3016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EF7">
        <w:rPr>
          <w:sz w:val="28"/>
          <w:szCs w:val="28"/>
        </w:rPr>
        <w:t>на этом возрастном этапе дети отличаются:</w:t>
      </w:r>
      <w:r>
        <w:rPr>
          <w:sz w:val="28"/>
          <w:szCs w:val="28"/>
        </w:rPr>
        <w:t xml:space="preserve"> </w:t>
      </w:r>
      <w:r w:rsidRPr="00A36EF7">
        <w:rPr>
          <w:sz w:val="28"/>
          <w:szCs w:val="28"/>
        </w:rPr>
        <w:t>достаточно высоким уровнем умственного развития, включающим расчлененное восприятие, обобщенные нормы мышления, смысловое запоминание; у ребенка формируется определенный объем знаний и навыков, интенсивно развивается произвольная форма памяти, мышления, опираясь на которые можно побуждать ребенка слушать, рассматривать, запоминать, анализировать;</w:t>
      </w:r>
      <w:r>
        <w:rPr>
          <w:sz w:val="28"/>
          <w:szCs w:val="28"/>
        </w:rPr>
        <w:t xml:space="preserve"> </w:t>
      </w:r>
      <w:r w:rsidRPr="00A36EF7">
        <w:rPr>
          <w:sz w:val="28"/>
          <w:szCs w:val="28"/>
        </w:rPr>
        <w:t>его поведение характеризуется наличием сформированной сферы мотивов и интересов, внутреннего плана действий, способностью достаточно адекватной оценки результатов собственной де</w:t>
      </w:r>
      <w:r w:rsidR="00255F86">
        <w:rPr>
          <w:sz w:val="28"/>
          <w:szCs w:val="28"/>
        </w:rPr>
        <w:t>ятельности и своих возможностей.</w:t>
      </w:r>
    </w:p>
    <w:p w:rsidR="00255F86" w:rsidRPr="00255F86" w:rsidRDefault="00255F86" w:rsidP="00255F86">
      <w:pPr>
        <w:shd w:val="clear" w:color="auto" w:fill="FFFFFF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Выводы:</w:t>
      </w:r>
    </w:p>
    <w:p w:rsidR="00255F86" w:rsidRPr="00A36EF7" w:rsidRDefault="00255F86" w:rsidP="00255F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 В старшем дошкольном возрасте </w:t>
      </w:r>
      <w:r w:rsidRPr="00A36EF7">
        <w:rPr>
          <w:sz w:val="28"/>
          <w:szCs w:val="28"/>
        </w:rPr>
        <w:t>дети отличаются</w:t>
      </w:r>
      <w:r>
        <w:rPr>
          <w:sz w:val="28"/>
          <w:szCs w:val="28"/>
        </w:rPr>
        <w:t xml:space="preserve"> </w:t>
      </w:r>
      <w:r w:rsidRPr="00A36EF7">
        <w:rPr>
          <w:sz w:val="28"/>
          <w:szCs w:val="28"/>
        </w:rPr>
        <w:t>достаточно высоким уровнем умственного развития, включающим расчлененное восприятие, обобщенные нормы мышления, смысловое запоминание; у ребенка формируется определенный объем знаний и навыков, интенсивно развивается произвольная форма памяти, мышления, опираясь на которые можно побуждать ребенка слушать, рассматривать, запоминать, анализировать;</w:t>
      </w:r>
      <w:r>
        <w:rPr>
          <w:sz w:val="28"/>
          <w:szCs w:val="28"/>
        </w:rPr>
        <w:t xml:space="preserve"> </w:t>
      </w:r>
      <w:r w:rsidRPr="00A36EF7">
        <w:rPr>
          <w:sz w:val="28"/>
          <w:szCs w:val="28"/>
        </w:rPr>
        <w:t>его поведение характеризуется наличием сформированной сферы мотивов и интересов, внутреннего плана действий, способностью достаточно адекватной оценки результатов собственной деятельности и своих возможностей;</w:t>
      </w:r>
    </w:p>
    <w:p w:rsidR="00255F86" w:rsidRPr="00CE77C3" w:rsidRDefault="00255F86" w:rsidP="00255F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A00EA1">
        <w:rPr>
          <w:sz w:val="28"/>
          <w:szCs w:val="28"/>
        </w:rPr>
        <w:t xml:space="preserve">бщение ребенка к старшему дошкольному возрасту приобретает </w:t>
      </w:r>
      <w:proofErr w:type="spellStart"/>
      <w:r w:rsidRPr="00A00EA1">
        <w:rPr>
          <w:sz w:val="28"/>
          <w:szCs w:val="28"/>
        </w:rPr>
        <w:t>внеситуативно</w:t>
      </w:r>
      <w:proofErr w:type="spellEnd"/>
      <w:r w:rsidRPr="00A00EA1">
        <w:rPr>
          <w:sz w:val="28"/>
          <w:szCs w:val="28"/>
        </w:rPr>
        <w:t xml:space="preserve">-познавательную и </w:t>
      </w:r>
      <w:proofErr w:type="spellStart"/>
      <w:r w:rsidRPr="00A00EA1">
        <w:rPr>
          <w:sz w:val="28"/>
          <w:szCs w:val="28"/>
        </w:rPr>
        <w:t>внеситуативно</w:t>
      </w:r>
      <w:proofErr w:type="spellEnd"/>
      <w:r w:rsidRPr="00A00EA1">
        <w:rPr>
          <w:sz w:val="28"/>
          <w:szCs w:val="28"/>
        </w:rPr>
        <w:t xml:space="preserve">-личностную форму, </w:t>
      </w:r>
      <w:r>
        <w:rPr>
          <w:sz w:val="28"/>
          <w:szCs w:val="28"/>
        </w:rPr>
        <w:t xml:space="preserve">где </w:t>
      </w:r>
      <w:r w:rsidRPr="00A00EA1">
        <w:rPr>
          <w:sz w:val="28"/>
          <w:szCs w:val="28"/>
        </w:rPr>
        <w:t>ведущим объектом  общения становится сверстник, а главным средством – речь.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Взрослый человек в общении является</w:t>
      </w:r>
      <w:r w:rsidRPr="001851F6">
        <w:rPr>
          <w:sz w:val="28"/>
          <w:szCs w:val="28"/>
        </w:rPr>
        <w:t xml:space="preserve"> для </w:t>
      </w:r>
      <w:r>
        <w:rPr>
          <w:sz w:val="28"/>
          <w:szCs w:val="28"/>
        </w:rPr>
        <w:t>ребенка</w:t>
      </w:r>
      <w:r w:rsidRPr="001851F6">
        <w:rPr>
          <w:sz w:val="28"/>
          <w:szCs w:val="28"/>
        </w:rPr>
        <w:t xml:space="preserve"> источником знаний о социальных явлениях и одновременно сам становится объектом познания, как член общества, как особая личность со всеми его свойствами и взаимосвязями.</w:t>
      </w:r>
      <w:r>
        <w:rPr>
          <w:sz w:val="28"/>
          <w:szCs w:val="28"/>
        </w:rPr>
        <w:t xml:space="preserve"> Основной причиной нарушения общения у детей старшего школьного возраста является </w:t>
      </w:r>
      <w:r w:rsidRPr="0017028F">
        <w:rPr>
          <w:sz w:val="28"/>
          <w:szCs w:val="28"/>
        </w:rPr>
        <w:t>несформированност</w:t>
      </w:r>
      <w:r>
        <w:rPr>
          <w:sz w:val="28"/>
          <w:szCs w:val="28"/>
        </w:rPr>
        <w:t>ь</w:t>
      </w:r>
      <w:r w:rsidRPr="0017028F">
        <w:rPr>
          <w:sz w:val="28"/>
          <w:szCs w:val="28"/>
        </w:rPr>
        <w:t xml:space="preserve"> ведущей игровой деятельности дошкольников, что способствует развитию психологического конфликта. </w:t>
      </w:r>
    </w:p>
    <w:p w:rsidR="00255F86" w:rsidRPr="0014409C" w:rsidRDefault="00255F86" w:rsidP="00255F86">
      <w:pPr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pacing w:val="-2"/>
          <w:sz w:val="28"/>
          <w:szCs w:val="28"/>
        </w:rPr>
        <w:t>И</w:t>
      </w:r>
      <w:r w:rsidRPr="007B790E">
        <w:rPr>
          <w:color w:val="000000"/>
          <w:spacing w:val="-2"/>
          <w:sz w:val="28"/>
          <w:szCs w:val="28"/>
        </w:rPr>
        <w:t>гра является ведущей деятельностью дош</w:t>
      </w:r>
      <w:r w:rsidRPr="007B790E">
        <w:rPr>
          <w:color w:val="000000"/>
          <w:spacing w:val="-2"/>
          <w:sz w:val="28"/>
          <w:szCs w:val="28"/>
        </w:rPr>
        <w:softHyphen/>
      </w:r>
      <w:r w:rsidRPr="007B790E">
        <w:rPr>
          <w:color w:val="000000"/>
          <w:spacing w:val="-1"/>
          <w:sz w:val="28"/>
          <w:szCs w:val="28"/>
        </w:rPr>
        <w:t>кольного возраста, оказывая влияние на развитие мотива</w:t>
      </w:r>
      <w:r>
        <w:rPr>
          <w:color w:val="000000"/>
          <w:spacing w:val="-1"/>
          <w:sz w:val="28"/>
          <w:szCs w:val="28"/>
        </w:rPr>
        <w:t>цион</w:t>
      </w:r>
      <w:r w:rsidRPr="007B790E">
        <w:rPr>
          <w:color w:val="000000"/>
          <w:spacing w:val="-1"/>
          <w:sz w:val="28"/>
          <w:szCs w:val="28"/>
        </w:rPr>
        <w:t>но-потребностной сфе</w:t>
      </w:r>
      <w:r w:rsidRPr="007B790E">
        <w:rPr>
          <w:color w:val="000000"/>
          <w:spacing w:val="-1"/>
          <w:sz w:val="28"/>
          <w:szCs w:val="28"/>
        </w:rPr>
        <w:softHyphen/>
        <w:t>ры, развитие наглядно-образного мышления ребенка, формирова</w:t>
      </w:r>
      <w:r w:rsidRPr="007B790E">
        <w:rPr>
          <w:color w:val="000000"/>
          <w:sz w:val="28"/>
          <w:szCs w:val="28"/>
        </w:rPr>
        <w:t>ние внутреннего плана действий и произвольности поведения и деятельности и определяя тем самым формирование всех основ</w:t>
      </w:r>
      <w:r w:rsidRPr="007B790E">
        <w:rPr>
          <w:color w:val="000000"/>
          <w:sz w:val="28"/>
          <w:szCs w:val="28"/>
        </w:rPr>
        <w:softHyphen/>
      </w:r>
      <w:r w:rsidRPr="007B790E">
        <w:rPr>
          <w:color w:val="000000"/>
          <w:spacing w:val="-3"/>
          <w:sz w:val="28"/>
          <w:szCs w:val="28"/>
        </w:rPr>
        <w:t>ных психологических новообразований дошкольного возраста.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мнению </w:t>
      </w:r>
      <w:proofErr w:type="gramStart"/>
      <w:r>
        <w:rPr>
          <w:sz w:val="28"/>
          <w:szCs w:val="28"/>
        </w:rPr>
        <w:t>большинства</w:t>
      </w:r>
      <w:proofErr w:type="gramEnd"/>
      <w:r>
        <w:rPr>
          <w:sz w:val="28"/>
          <w:szCs w:val="28"/>
        </w:rPr>
        <w:t xml:space="preserve"> ученых игра может использоваться для  </w:t>
      </w:r>
      <w:r w:rsidRPr="007B790E">
        <w:rPr>
          <w:color w:val="000000"/>
          <w:spacing w:val="-6"/>
          <w:sz w:val="28"/>
          <w:szCs w:val="28"/>
        </w:rPr>
        <w:t>моделировани</w:t>
      </w:r>
      <w:r>
        <w:rPr>
          <w:color w:val="000000"/>
          <w:spacing w:val="-6"/>
          <w:sz w:val="28"/>
          <w:szCs w:val="28"/>
        </w:rPr>
        <w:t>я</w:t>
      </w:r>
      <w:r w:rsidRPr="007B790E">
        <w:rPr>
          <w:color w:val="000000"/>
          <w:spacing w:val="-6"/>
          <w:sz w:val="28"/>
          <w:szCs w:val="28"/>
        </w:rPr>
        <w:t xml:space="preserve"> системы социальных отношений в нагляд</w:t>
      </w:r>
      <w:r w:rsidRPr="007B790E">
        <w:rPr>
          <w:color w:val="000000"/>
          <w:spacing w:val="-6"/>
          <w:sz w:val="28"/>
          <w:szCs w:val="28"/>
        </w:rPr>
        <w:softHyphen/>
        <w:t xml:space="preserve">но-действенной форме в особых игровых условиях, исследование </w:t>
      </w:r>
      <w:r w:rsidRPr="007B790E">
        <w:rPr>
          <w:color w:val="000000"/>
          <w:spacing w:val="-7"/>
          <w:sz w:val="28"/>
          <w:szCs w:val="28"/>
        </w:rPr>
        <w:t>их ребенком и ориентировка в этих отношениях</w:t>
      </w:r>
      <w:r>
        <w:rPr>
          <w:color w:val="000000"/>
          <w:spacing w:val="-7"/>
          <w:sz w:val="28"/>
          <w:szCs w:val="28"/>
        </w:rPr>
        <w:t xml:space="preserve">. </w:t>
      </w:r>
    </w:p>
    <w:p w:rsidR="00255F86" w:rsidRPr="007B790E" w:rsidRDefault="00255F86" w:rsidP="00255F8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</w:p>
    <w:p w:rsidR="00255F86" w:rsidRDefault="00255F86" w:rsidP="00255F86"/>
    <w:p w:rsidR="00255F86" w:rsidRDefault="00255F86" w:rsidP="00255F8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255F86" w:rsidRDefault="00255F86" w:rsidP="00255F8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255F86" w:rsidRDefault="00255F86" w:rsidP="00255F8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255F86" w:rsidRDefault="00255F86" w:rsidP="00255F8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255F86" w:rsidRDefault="00255F86" w:rsidP="00255F8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255F86" w:rsidRPr="00A36EF7" w:rsidRDefault="00255F86" w:rsidP="00BA3016">
      <w:pPr>
        <w:spacing w:line="360" w:lineRule="auto"/>
        <w:ind w:firstLine="840"/>
        <w:jc w:val="both"/>
        <w:rPr>
          <w:sz w:val="28"/>
          <w:szCs w:val="28"/>
        </w:rPr>
      </w:pPr>
    </w:p>
    <w:p w:rsidR="00BA3016" w:rsidRDefault="00BA3016" w:rsidP="00BA3016">
      <w:pPr>
        <w:spacing w:line="360" w:lineRule="auto"/>
        <w:jc w:val="both"/>
        <w:rPr>
          <w:sz w:val="28"/>
        </w:rPr>
      </w:pPr>
    </w:p>
    <w:p w:rsidR="00255F86" w:rsidRDefault="00255F86" w:rsidP="00F4652C">
      <w:pPr>
        <w:jc w:val="right"/>
        <w:rPr>
          <w:sz w:val="24"/>
          <w:szCs w:val="24"/>
        </w:rPr>
      </w:pPr>
    </w:p>
    <w:p w:rsidR="00C43034" w:rsidRPr="00F4652C" w:rsidRDefault="00C43034" w:rsidP="00F4652C">
      <w:pPr>
        <w:jc w:val="right"/>
        <w:rPr>
          <w:sz w:val="24"/>
          <w:szCs w:val="24"/>
        </w:rPr>
      </w:pPr>
      <w:bookmarkStart w:id="26" w:name="_GoBack"/>
      <w:bookmarkEnd w:id="26"/>
    </w:p>
    <w:sectPr w:rsidR="00C43034" w:rsidRPr="00F4652C" w:rsidSect="00F465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6"/>
    <w:rsid w:val="00255F86"/>
    <w:rsid w:val="00BA3016"/>
    <w:rsid w:val="00C43034"/>
    <w:rsid w:val="00E31F2E"/>
    <w:rsid w:val="00F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30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30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2</cp:revision>
  <dcterms:created xsi:type="dcterms:W3CDTF">2021-06-07T12:03:00Z</dcterms:created>
  <dcterms:modified xsi:type="dcterms:W3CDTF">2021-06-07T12:03:00Z</dcterms:modified>
</cp:coreProperties>
</file>