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2CF" w:rsidRPr="009332CF" w:rsidRDefault="009332CF" w:rsidP="009332CF">
      <w:pPr>
        <w:shd w:val="clear" w:color="auto" w:fill="FFFFFF"/>
        <w:spacing w:before="218" w:after="109" w:line="315" w:lineRule="atLeast"/>
        <w:jc w:val="center"/>
        <w:outlineLvl w:val="0"/>
        <w:rPr>
          <w:rFonts w:ascii="Helvetica" w:eastAsia="Times New Roman" w:hAnsi="Helvetica" w:cs="Helvetica"/>
          <w:color w:val="199043"/>
          <w:kern w:val="36"/>
          <w:sz w:val="29"/>
          <w:szCs w:val="29"/>
          <w:lang w:eastAsia="ru-RU"/>
        </w:rPr>
      </w:pPr>
      <w:r w:rsidRPr="009332CF">
        <w:rPr>
          <w:rFonts w:ascii="Helvetica" w:eastAsia="Times New Roman" w:hAnsi="Helvetica" w:cs="Helvetica"/>
          <w:color w:val="199043"/>
          <w:kern w:val="36"/>
          <w:sz w:val="29"/>
          <w:szCs w:val="29"/>
          <w:lang w:eastAsia="ru-RU"/>
        </w:rPr>
        <w:t>Современный урок английского языка. Каким ему быть в условиях реализации ФГОС основного общего образования</w:t>
      </w:r>
    </w:p>
    <w:p w:rsidR="009332CF" w:rsidRPr="009332CF" w:rsidRDefault="007B18C5" w:rsidP="009332CF">
      <w:pPr>
        <w:numPr>
          <w:ilvl w:val="0"/>
          <w:numId w:val="1"/>
        </w:numPr>
        <w:shd w:val="clear" w:color="auto" w:fill="FFFFFF"/>
        <w:spacing w:before="100" w:beforeAutospacing="1" w:after="100" w:afterAutospacing="1" w:line="240" w:lineRule="auto"/>
        <w:ind w:left="3557"/>
        <w:jc w:val="right"/>
        <w:rPr>
          <w:rFonts w:ascii="Helvetica" w:eastAsia="Times New Roman" w:hAnsi="Helvetica" w:cs="Helvetica"/>
          <w:color w:val="333333"/>
          <w:sz w:val="17"/>
          <w:szCs w:val="17"/>
          <w:lang w:eastAsia="ru-RU"/>
        </w:rPr>
      </w:pPr>
      <w:hyperlink r:id="rId5" w:history="1">
        <w:proofErr w:type="spellStart"/>
        <w:r w:rsidR="009332CF">
          <w:rPr>
            <w:rFonts w:ascii="Helvetica" w:eastAsia="Times New Roman" w:hAnsi="Helvetica" w:cs="Helvetica"/>
            <w:color w:val="008738"/>
            <w:sz w:val="17"/>
            <w:u w:val="single"/>
            <w:lang w:eastAsia="ru-RU"/>
          </w:rPr>
          <w:t>Шаповалова</w:t>
        </w:r>
        <w:proofErr w:type="spellEnd"/>
        <w:r w:rsidR="009332CF">
          <w:rPr>
            <w:rFonts w:ascii="Helvetica" w:eastAsia="Times New Roman" w:hAnsi="Helvetica" w:cs="Helvetica"/>
            <w:color w:val="008738"/>
            <w:sz w:val="17"/>
            <w:u w:val="single"/>
            <w:lang w:eastAsia="ru-RU"/>
          </w:rPr>
          <w:t xml:space="preserve"> Юлия Александро</w:t>
        </w:r>
        <w:r w:rsidR="009332CF" w:rsidRPr="009332CF">
          <w:rPr>
            <w:rFonts w:ascii="Helvetica" w:eastAsia="Times New Roman" w:hAnsi="Helvetica" w:cs="Helvetica"/>
            <w:color w:val="008738"/>
            <w:sz w:val="17"/>
            <w:u w:val="single"/>
            <w:lang w:eastAsia="ru-RU"/>
          </w:rPr>
          <w:t>вна</w:t>
        </w:r>
      </w:hyperlink>
      <w:r w:rsidR="009332CF" w:rsidRPr="009332CF">
        <w:rPr>
          <w:rFonts w:ascii="Helvetica" w:eastAsia="Times New Roman" w:hAnsi="Helvetica" w:cs="Helvetica"/>
          <w:color w:val="333333"/>
          <w:sz w:val="17"/>
          <w:szCs w:val="17"/>
          <w:lang w:eastAsia="ru-RU"/>
        </w:rPr>
        <w:t>, </w:t>
      </w:r>
      <w:r w:rsidR="009332CF" w:rsidRPr="009332CF">
        <w:rPr>
          <w:rFonts w:ascii="Helvetica" w:eastAsia="Times New Roman" w:hAnsi="Helvetica" w:cs="Helvetica"/>
          <w:i/>
          <w:iCs/>
          <w:color w:val="333333"/>
          <w:sz w:val="17"/>
          <w:lang w:eastAsia="ru-RU"/>
        </w:rPr>
        <w:t>Учитель английского языка</w:t>
      </w:r>
    </w:p>
    <w:p w:rsidR="009332CF" w:rsidRPr="009332CF" w:rsidRDefault="009332CF" w:rsidP="009332CF">
      <w:pPr>
        <w:spacing w:before="218" w:after="218" w:line="240" w:lineRule="auto"/>
        <w:rPr>
          <w:rFonts w:ascii="Times New Roman" w:eastAsia="Times New Roman" w:hAnsi="Times New Roman" w:cs="Times New Roman"/>
          <w:sz w:val="24"/>
          <w:szCs w:val="24"/>
          <w:lang w:eastAsia="ru-RU"/>
        </w:rPr>
      </w:pPr>
    </w:p>
    <w:p w:rsidR="009332CF" w:rsidRPr="009332CF" w:rsidRDefault="009332CF" w:rsidP="009332CF">
      <w:pPr>
        <w:shd w:val="clear" w:color="auto" w:fill="FFFFFF"/>
        <w:spacing w:before="218" w:after="109" w:line="230" w:lineRule="atLeast"/>
        <w:outlineLvl w:val="2"/>
        <w:rPr>
          <w:rFonts w:ascii="inherit" w:eastAsia="Times New Roman" w:hAnsi="inherit" w:cs="Helvetica"/>
          <w:color w:val="199043"/>
          <w:lang w:eastAsia="ru-RU"/>
        </w:rPr>
      </w:pPr>
      <w:r w:rsidRPr="009332CF">
        <w:rPr>
          <w:rFonts w:ascii="inherit" w:eastAsia="Times New Roman" w:hAnsi="inherit" w:cs="Helvetica"/>
          <w:b/>
          <w:bCs/>
          <w:color w:val="199043"/>
          <w:lang w:eastAsia="ru-RU"/>
        </w:rPr>
        <w:t>Введение</w:t>
      </w:r>
    </w:p>
    <w:p w:rsidR="009332CF" w:rsidRPr="009332CF" w:rsidRDefault="009332CF" w:rsidP="009332CF">
      <w:pPr>
        <w:shd w:val="clear" w:color="auto" w:fill="FFFFFF"/>
        <w:spacing w:after="109"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 xml:space="preserve">Выдающийся американский ученый, педагог, философ, профессор Джон </w:t>
      </w:r>
      <w:proofErr w:type="spellStart"/>
      <w:r w:rsidRPr="009332CF">
        <w:rPr>
          <w:rFonts w:ascii="Helvetica" w:eastAsia="Times New Roman" w:hAnsi="Helvetica" w:cs="Helvetica"/>
          <w:color w:val="333333"/>
          <w:sz w:val="17"/>
          <w:szCs w:val="17"/>
          <w:lang w:eastAsia="ru-RU"/>
        </w:rPr>
        <w:t>Дьюи</w:t>
      </w:r>
      <w:proofErr w:type="spellEnd"/>
      <w:r w:rsidRPr="009332CF">
        <w:rPr>
          <w:rFonts w:ascii="Helvetica" w:eastAsia="Times New Roman" w:hAnsi="Helvetica" w:cs="Helvetica"/>
          <w:color w:val="333333"/>
          <w:sz w:val="17"/>
          <w:szCs w:val="17"/>
          <w:lang w:eastAsia="ru-RU"/>
        </w:rPr>
        <w:t xml:space="preserve"> сказал: "Если мы будем учить сегодня так, как мы учили вчера, мы украдём у наших детей завтра».</w:t>
      </w:r>
    </w:p>
    <w:p w:rsidR="009332CF" w:rsidRPr="009332CF" w:rsidRDefault="009332CF" w:rsidP="009332CF">
      <w:pPr>
        <w:shd w:val="clear" w:color="auto" w:fill="FFFFFF"/>
        <w:spacing w:after="109"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b/>
          <w:bCs/>
          <w:i/>
          <w:iCs/>
          <w:color w:val="333333"/>
          <w:sz w:val="17"/>
          <w:lang w:eastAsia="ru-RU"/>
        </w:rPr>
        <w:t>Актуальность</w:t>
      </w:r>
      <w:r w:rsidRPr="009332CF">
        <w:rPr>
          <w:rFonts w:ascii="Helvetica" w:eastAsia="Times New Roman" w:hAnsi="Helvetica" w:cs="Helvetica"/>
          <w:color w:val="333333"/>
          <w:sz w:val="17"/>
          <w:szCs w:val="17"/>
          <w:lang w:eastAsia="ru-RU"/>
        </w:rPr>
        <w:t xml:space="preserve"> данного проекта в том, что в наши дни преподавательское искусство четко диктует необходимость новых подходов к обучению, в том числе и английскому языку. Старые методики, бывшие когда-то единственно верными, уходят в прошлое, а их место занимают новые, </w:t>
      </w:r>
      <w:proofErr w:type="spellStart"/>
      <w:r w:rsidRPr="009332CF">
        <w:rPr>
          <w:rFonts w:ascii="Helvetica" w:eastAsia="Times New Roman" w:hAnsi="Helvetica" w:cs="Helvetica"/>
          <w:color w:val="333333"/>
          <w:sz w:val="17"/>
          <w:szCs w:val="17"/>
          <w:lang w:eastAsia="ru-RU"/>
        </w:rPr>
        <w:t>креативные</w:t>
      </w:r>
      <w:proofErr w:type="spellEnd"/>
      <w:r w:rsidRPr="009332CF">
        <w:rPr>
          <w:rFonts w:ascii="Helvetica" w:eastAsia="Times New Roman" w:hAnsi="Helvetica" w:cs="Helvetica"/>
          <w:color w:val="333333"/>
          <w:sz w:val="17"/>
          <w:szCs w:val="17"/>
          <w:lang w:eastAsia="ru-RU"/>
        </w:rPr>
        <w:t xml:space="preserve"> техники преподавания, основанные на понимании пройденного материала и заинтересованности в его изучении. </w:t>
      </w:r>
      <w:r w:rsidRPr="009332CF">
        <w:rPr>
          <w:rFonts w:ascii="Helvetica" w:eastAsia="Times New Roman" w:hAnsi="Helvetica" w:cs="Helvetica"/>
          <w:b/>
          <w:bCs/>
          <w:color w:val="333333"/>
          <w:sz w:val="17"/>
          <w:lang w:eastAsia="ru-RU"/>
        </w:rPr>
        <w:t>Современный урок английского языка</w:t>
      </w:r>
      <w:r w:rsidRPr="009332CF">
        <w:rPr>
          <w:rFonts w:ascii="Helvetica" w:eastAsia="Times New Roman" w:hAnsi="Helvetica" w:cs="Helvetica"/>
          <w:color w:val="333333"/>
          <w:sz w:val="17"/>
          <w:szCs w:val="17"/>
          <w:lang w:eastAsia="ru-RU"/>
        </w:rPr>
        <w:t> уже не может обходиться без действенных методик преподавания.</w:t>
      </w:r>
    </w:p>
    <w:p w:rsidR="009332CF" w:rsidRPr="009332CF" w:rsidRDefault="009332CF" w:rsidP="009332CF">
      <w:pPr>
        <w:shd w:val="clear" w:color="auto" w:fill="FFFFFF"/>
        <w:spacing w:after="109"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Сегодня в центре внимания - ученик, его личность, неповторимый внутренний мир. Любой ученик обладает своим определенным потенциалом способностей, которые могут раскрыться в определенных ситуациях, при определенных методах работы педагога. Поэтому основная цель современного учителя - выбрать методы и формы организации учебной деятельности учащихся, которые оптимально соответствуют поставленной цели развития личности. Планировать и строить урок английского языка нужно так, чтобы ученики могли погрузиться в творческий процесс, стремились к новым открытиям, а это в сою очередь приведет к увлеченности данным предметом, желанию узнать как можно больше.</w:t>
      </w:r>
    </w:p>
    <w:p w:rsidR="009332CF" w:rsidRPr="009332CF" w:rsidRDefault="009332CF" w:rsidP="009332CF">
      <w:pPr>
        <w:shd w:val="clear" w:color="auto" w:fill="FFFFFF"/>
        <w:spacing w:after="109"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b/>
          <w:bCs/>
          <w:i/>
          <w:iCs/>
          <w:color w:val="333333"/>
          <w:sz w:val="17"/>
          <w:lang w:eastAsia="ru-RU"/>
        </w:rPr>
        <w:t>Объект моего исследования</w:t>
      </w:r>
      <w:r w:rsidRPr="009332CF">
        <w:rPr>
          <w:rFonts w:ascii="Helvetica" w:eastAsia="Times New Roman" w:hAnsi="Helvetica" w:cs="Helvetica"/>
          <w:color w:val="333333"/>
          <w:sz w:val="17"/>
          <w:szCs w:val="17"/>
          <w:lang w:eastAsia="ru-RU"/>
        </w:rPr>
        <w:t>: урок иностранного языка.</w:t>
      </w:r>
    </w:p>
    <w:p w:rsidR="009332CF" w:rsidRPr="009332CF" w:rsidRDefault="009332CF" w:rsidP="009332CF">
      <w:pPr>
        <w:shd w:val="clear" w:color="auto" w:fill="FFFFFF"/>
        <w:spacing w:after="109"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b/>
          <w:bCs/>
          <w:i/>
          <w:iCs/>
          <w:color w:val="333333"/>
          <w:sz w:val="17"/>
          <w:lang w:eastAsia="ru-RU"/>
        </w:rPr>
        <w:t>Предмет исследования</w:t>
      </w:r>
      <w:r w:rsidRPr="009332CF">
        <w:rPr>
          <w:rFonts w:ascii="Helvetica" w:eastAsia="Times New Roman" w:hAnsi="Helvetica" w:cs="Helvetica"/>
          <w:color w:val="333333"/>
          <w:sz w:val="17"/>
          <w:szCs w:val="17"/>
          <w:lang w:eastAsia="ru-RU"/>
        </w:rPr>
        <w:t>: требования к проведению современного урока иностранного языка.</w:t>
      </w:r>
    </w:p>
    <w:p w:rsidR="009332CF" w:rsidRPr="009332CF" w:rsidRDefault="009332CF" w:rsidP="009332CF">
      <w:pPr>
        <w:shd w:val="clear" w:color="auto" w:fill="FFFFFF"/>
        <w:spacing w:after="109"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b/>
          <w:bCs/>
          <w:i/>
          <w:iCs/>
          <w:color w:val="333333"/>
          <w:sz w:val="17"/>
          <w:lang w:eastAsia="ru-RU"/>
        </w:rPr>
        <w:t>Цель</w:t>
      </w:r>
      <w:r w:rsidRPr="009332CF">
        <w:rPr>
          <w:rFonts w:ascii="Helvetica" w:eastAsia="Times New Roman" w:hAnsi="Helvetica" w:cs="Helvetica"/>
          <w:color w:val="333333"/>
          <w:sz w:val="17"/>
          <w:szCs w:val="17"/>
          <w:lang w:eastAsia="ru-RU"/>
        </w:rPr>
        <w:t> данной работы: изучение современных требований к уроку английского языка и основных типов уроков с внесенными в них изменениями.</w:t>
      </w:r>
    </w:p>
    <w:p w:rsidR="009332CF" w:rsidRPr="009332CF" w:rsidRDefault="009332CF" w:rsidP="009332CF">
      <w:pPr>
        <w:shd w:val="clear" w:color="auto" w:fill="FFFFFF"/>
        <w:spacing w:after="109"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b/>
          <w:bCs/>
          <w:i/>
          <w:iCs/>
          <w:color w:val="333333"/>
          <w:sz w:val="17"/>
          <w:lang w:eastAsia="ru-RU"/>
        </w:rPr>
        <w:t>Задачи</w:t>
      </w:r>
      <w:r w:rsidRPr="009332CF">
        <w:rPr>
          <w:rFonts w:ascii="Helvetica" w:eastAsia="Times New Roman" w:hAnsi="Helvetica" w:cs="Helvetica"/>
          <w:color w:val="333333"/>
          <w:sz w:val="17"/>
          <w:szCs w:val="17"/>
          <w:lang w:eastAsia="ru-RU"/>
        </w:rPr>
        <w:t xml:space="preserve"> данного </w:t>
      </w:r>
      <w:proofErr w:type="gramStart"/>
      <w:r w:rsidRPr="009332CF">
        <w:rPr>
          <w:rFonts w:ascii="Helvetica" w:eastAsia="Times New Roman" w:hAnsi="Helvetica" w:cs="Helvetica"/>
          <w:color w:val="333333"/>
          <w:sz w:val="17"/>
          <w:szCs w:val="17"/>
          <w:lang w:eastAsia="ru-RU"/>
        </w:rPr>
        <w:t>в</w:t>
      </w:r>
      <w:proofErr w:type="gramEnd"/>
      <w:r w:rsidRPr="009332CF">
        <w:rPr>
          <w:rFonts w:ascii="Helvetica" w:eastAsia="Times New Roman" w:hAnsi="Helvetica" w:cs="Helvetica"/>
          <w:color w:val="333333"/>
          <w:sz w:val="17"/>
          <w:szCs w:val="17"/>
          <w:lang w:eastAsia="ru-RU"/>
        </w:rPr>
        <w:t xml:space="preserve"> проекта:</w:t>
      </w:r>
    </w:p>
    <w:p w:rsidR="009332CF" w:rsidRPr="009332CF" w:rsidRDefault="009332CF" w:rsidP="009332CF">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сформулировать требования для проведения и организации современного урока английского языка</w:t>
      </w:r>
    </w:p>
    <w:p w:rsidR="009332CF" w:rsidRPr="009332CF" w:rsidRDefault="009332CF" w:rsidP="009332CF">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составить технологическую карту урока и его анализ с учётом современных требований к проведению урока.</w:t>
      </w:r>
    </w:p>
    <w:p w:rsidR="009332CF" w:rsidRPr="009332CF" w:rsidRDefault="009332CF" w:rsidP="009332CF">
      <w:pPr>
        <w:shd w:val="clear" w:color="auto" w:fill="FFFFFF"/>
        <w:spacing w:after="109"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b/>
          <w:bCs/>
          <w:i/>
          <w:iCs/>
          <w:color w:val="333333"/>
          <w:sz w:val="17"/>
          <w:lang w:eastAsia="ru-RU"/>
        </w:rPr>
        <w:t>Теоретическая значимость</w:t>
      </w:r>
      <w:r w:rsidRPr="009332CF">
        <w:rPr>
          <w:rFonts w:ascii="Helvetica" w:eastAsia="Times New Roman" w:hAnsi="Helvetica" w:cs="Helvetica"/>
          <w:color w:val="333333"/>
          <w:sz w:val="17"/>
          <w:szCs w:val="17"/>
          <w:lang w:eastAsia="ru-RU"/>
        </w:rPr>
        <w:t> исследования заключается в том, что уточнена сущность современного урока, выявлены особенности современных уроков иностранного языка, описаны требования к их проведению, представлена модель проведения открытого урока иностранного языка.</w:t>
      </w:r>
    </w:p>
    <w:p w:rsidR="009332CF" w:rsidRPr="009332CF" w:rsidRDefault="009332CF" w:rsidP="009332CF">
      <w:pPr>
        <w:shd w:val="clear" w:color="auto" w:fill="FFFFFF"/>
        <w:spacing w:after="109"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b/>
          <w:bCs/>
          <w:i/>
          <w:iCs/>
          <w:color w:val="333333"/>
          <w:sz w:val="17"/>
          <w:lang w:eastAsia="ru-RU"/>
        </w:rPr>
        <w:t>Практическая значимость</w:t>
      </w:r>
      <w:r w:rsidRPr="009332CF">
        <w:rPr>
          <w:rFonts w:ascii="Helvetica" w:eastAsia="Times New Roman" w:hAnsi="Helvetica" w:cs="Helvetica"/>
          <w:color w:val="333333"/>
          <w:sz w:val="17"/>
          <w:szCs w:val="17"/>
          <w:lang w:eastAsia="ru-RU"/>
        </w:rPr>
        <w:t> исследования заключается в том, что его результаты могут быть использованы не только учителями иностранного языка средней школы, но и преподавателями других общеобразовательных дисциплин, а также студенты, готовящиеся стать преподавателями.</w:t>
      </w:r>
    </w:p>
    <w:p w:rsidR="009332CF" w:rsidRPr="009332CF" w:rsidRDefault="009332CF" w:rsidP="009332CF">
      <w:pPr>
        <w:shd w:val="clear" w:color="auto" w:fill="FFFFFF"/>
        <w:spacing w:before="218" w:after="109" w:line="230" w:lineRule="atLeast"/>
        <w:outlineLvl w:val="2"/>
        <w:rPr>
          <w:rFonts w:ascii="inherit" w:eastAsia="Times New Roman" w:hAnsi="inherit" w:cs="Helvetica"/>
          <w:color w:val="199043"/>
          <w:lang w:eastAsia="ru-RU"/>
        </w:rPr>
      </w:pPr>
      <w:r w:rsidRPr="009332CF">
        <w:rPr>
          <w:rFonts w:ascii="inherit" w:eastAsia="Times New Roman" w:hAnsi="inherit" w:cs="Helvetica"/>
          <w:b/>
          <w:bCs/>
          <w:color w:val="199043"/>
          <w:lang w:eastAsia="ru-RU"/>
        </w:rPr>
        <w:t>Глава I. Современный урок английского языка. Каким ему быть в условиях реализации ФГОС основного общего образования</w:t>
      </w:r>
    </w:p>
    <w:p w:rsidR="009332CF" w:rsidRPr="009332CF" w:rsidRDefault="009332CF" w:rsidP="009332CF">
      <w:pPr>
        <w:shd w:val="clear" w:color="auto" w:fill="FFFFFF"/>
        <w:spacing w:before="109" w:after="109" w:line="206" w:lineRule="atLeast"/>
        <w:outlineLvl w:val="3"/>
        <w:rPr>
          <w:rFonts w:ascii="inherit" w:eastAsia="Times New Roman" w:hAnsi="inherit" w:cs="Helvetica"/>
          <w:color w:val="199043"/>
          <w:sz w:val="19"/>
          <w:szCs w:val="19"/>
          <w:lang w:eastAsia="ru-RU"/>
        </w:rPr>
      </w:pPr>
      <w:r w:rsidRPr="009332CF">
        <w:rPr>
          <w:rFonts w:ascii="inherit" w:eastAsia="Times New Roman" w:hAnsi="inherit" w:cs="Helvetica"/>
          <w:b/>
          <w:bCs/>
          <w:color w:val="199043"/>
          <w:sz w:val="19"/>
          <w:lang w:eastAsia="ru-RU"/>
        </w:rPr>
        <w:t>Раздел I. Планирование урока</w:t>
      </w:r>
    </w:p>
    <w:p w:rsidR="009332CF" w:rsidRPr="009332CF" w:rsidRDefault="009332CF" w:rsidP="009332CF">
      <w:pPr>
        <w:shd w:val="clear" w:color="auto" w:fill="FFFFFF"/>
        <w:spacing w:after="109" w:line="240" w:lineRule="auto"/>
        <w:rPr>
          <w:rFonts w:ascii="Helvetica" w:eastAsia="Times New Roman" w:hAnsi="Helvetica" w:cs="Helvetica"/>
          <w:color w:val="333333"/>
          <w:sz w:val="17"/>
          <w:szCs w:val="17"/>
          <w:lang w:eastAsia="ru-RU"/>
        </w:rPr>
      </w:pPr>
      <w:proofErr w:type="gramStart"/>
      <w:r w:rsidRPr="009332CF">
        <w:rPr>
          <w:rFonts w:ascii="Helvetica" w:eastAsia="Times New Roman" w:hAnsi="Helvetica" w:cs="Helvetica"/>
          <w:color w:val="333333"/>
          <w:sz w:val="17"/>
          <w:szCs w:val="17"/>
          <w:lang w:eastAsia="ru-RU"/>
        </w:rPr>
        <w:t>Современный урок английского языка будет интересен обучающимся, привлечет их внимание и направит их мысли в нужное русло, если он включает в себя следующие параметры:</w:t>
      </w:r>
      <w:proofErr w:type="gramEnd"/>
    </w:p>
    <w:p w:rsidR="009332CF" w:rsidRPr="009332CF" w:rsidRDefault="009332CF" w:rsidP="009332CF">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новизна материала,</w:t>
      </w:r>
    </w:p>
    <w:p w:rsidR="009332CF" w:rsidRPr="009332CF" w:rsidRDefault="009332CF" w:rsidP="009332CF">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 xml:space="preserve">связь с потребностями и интересами </w:t>
      </w:r>
      <w:proofErr w:type="gramStart"/>
      <w:r w:rsidRPr="009332CF">
        <w:rPr>
          <w:rFonts w:ascii="Helvetica" w:eastAsia="Times New Roman" w:hAnsi="Helvetica" w:cs="Helvetica"/>
          <w:color w:val="333333"/>
          <w:sz w:val="17"/>
          <w:szCs w:val="17"/>
          <w:lang w:eastAsia="ru-RU"/>
        </w:rPr>
        <w:t>обучающегося</w:t>
      </w:r>
      <w:proofErr w:type="gramEnd"/>
      <w:r w:rsidRPr="009332CF">
        <w:rPr>
          <w:rFonts w:ascii="Helvetica" w:eastAsia="Times New Roman" w:hAnsi="Helvetica" w:cs="Helvetica"/>
          <w:color w:val="333333"/>
          <w:sz w:val="17"/>
          <w:szCs w:val="17"/>
          <w:lang w:eastAsia="ru-RU"/>
        </w:rPr>
        <w:t>,</w:t>
      </w:r>
    </w:p>
    <w:p w:rsidR="009332CF" w:rsidRPr="009332CF" w:rsidRDefault="009332CF" w:rsidP="009332CF">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доступность и объем материала.</w:t>
      </w:r>
    </w:p>
    <w:p w:rsidR="009332CF" w:rsidRPr="009332CF" w:rsidRDefault="009332CF" w:rsidP="009332CF">
      <w:pPr>
        <w:shd w:val="clear" w:color="auto" w:fill="FFFFFF"/>
        <w:spacing w:after="109"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 xml:space="preserve">Также современный урок английского языка включает в себя по возможности индивидуальный подход к каждому </w:t>
      </w:r>
      <w:proofErr w:type="gramStart"/>
      <w:r w:rsidRPr="009332CF">
        <w:rPr>
          <w:rFonts w:ascii="Helvetica" w:eastAsia="Times New Roman" w:hAnsi="Helvetica" w:cs="Helvetica"/>
          <w:color w:val="333333"/>
          <w:sz w:val="17"/>
          <w:szCs w:val="17"/>
          <w:lang w:eastAsia="ru-RU"/>
        </w:rPr>
        <w:t>из</w:t>
      </w:r>
      <w:proofErr w:type="gramEnd"/>
      <w:r w:rsidRPr="009332CF">
        <w:rPr>
          <w:rFonts w:ascii="Helvetica" w:eastAsia="Times New Roman" w:hAnsi="Helvetica" w:cs="Helvetica"/>
          <w:color w:val="333333"/>
          <w:sz w:val="17"/>
          <w:szCs w:val="17"/>
          <w:lang w:eastAsia="ru-RU"/>
        </w:rPr>
        <w:t xml:space="preserve"> обучающихся. В наши дни новые стандарты четко диктуют необходимость новых подходов к обучению, в частности и к обучению английскому языку.</w:t>
      </w:r>
    </w:p>
    <w:p w:rsidR="009332CF" w:rsidRPr="009332CF" w:rsidRDefault="009332CF" w:rsidP="009332CF">
      <w:pPr>
        <w:shd w:val="clear" w:color="auto" w:fill="FFFFFF"/>
        <w:spacing w:after="109"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 xml:space="preserve">Урок, как и любое другое сложное явление, должен быть осмыслен учителем, «пропущен» через его ум и сердце. Только в этом случае он может быть проведен на высоком эмоциональном и технологическом уровне. Проведение урока есть реализация плана, намеченного учителем, то есть </w:t>
      </w:r>
      <w:proofErr w:type="gramStart"/>
      <w:r w:rsidRPr="009332CF">
        <w:rPr>
          <w:rFonts w:ascii="Helvetica" w:eastAsia="Times New Roman" w:hAnsi="Helvetica" w:cs="Helvetica"/>
          <w:color w:val="333333"/>
          <w:sz w:val="17"/>
          <w:szCs w:val="17"/>
          <w:lang w:eastAsia="ru-RU"/>
        </w:rPr>
        <w:t>качество</w:t>
      </w:r>
      <w:proofErr w:type="gramEnd"/>
      <w:r w:rsidRPr="009332CF">
        <w:rPr>
          <w:rFonts w:ascii="Helvetica" w:eastAsia="Times New Roman" w:hAnsi="Helvetica" w:cs="Helvetica"/>
          <w:color w:val="333333"/>
          <w:sz w:val="17"/>
          <w:szCs w:val="17"/>
          <w:lang w:eastAsia="ru-RU"/>
        </w:rPr>
        <w:t xml:space="preserve"> и успешность проведения урока в значительной степени зависят от качества плана урока. Планирование урока предоставляет каждому учителю возможность проявить свои творческие способности и умения, основой которых являются такие качества, как самостоятельность в принятии ответственных решений, постановке цели и выработке индивидуальной стратегии ее достижения.</w:t>
      </w:r>
    </w:p>
    <w:p w:rsidR="009332CF" w:rsidRPr="009332CF" w:rsidRDefault="009332CF" w:rsidP="009332CF">
      <w:pPr>
        <w:shd w:val="clear" w:color="auto" w:fill="FFFFFF"/>
        <w:spacing w:after="109"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lastRenderedPageBreak/>
        <w:t>Итак, </w:t>
      </w:r>
      <w:r w:rsidRPr="009332CF">
        <w:rPr>
          <w:rFonts w:ascii="Helvetica" w:eastAsia="Times New Roman" w:hAnsi="Helvetica" w:cs="Helvetica"/>
          <w:b/>
          <w:bCs/>
          <w:color w:val="333333"/>
          <w:sz w:val="17"/>
          <w:lang w:eastAsia="ru-RU"/>
        </w:rPr>
        <w:t>планирование</w:t>
      </w:r>
      <w:r w:rsidRPr="009332CF">
        <w:rPr>
          <w:rFonts w:ascii="Helvetica" w:eastAsia="Times New Roman" w:hAnsi="Helvetica" w:cs="Helvetica"/>
          <w:color w:val="333333"/>
          <w:sz w:val="17"/>
          <w:szCs w:val="17"/>
          <w:lang w:eastAsia="ru-RU"/>
        </w:rPr>
        <w:t> - «это деятельность, направленная на определение целей и задач организации урока». Достичь успеха при планировании учитель может при соблюдении трех главных условий:</w:t>
      </w:r>
    </w:p>
    <w:p w:rsidR="009332CF" w:rsidRPr="009332CF" w:rsidRDefault="009332CF" w:rsidP="009332CF">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знание того уровня, на котором находится коллектив к началу планирования;</w:t>
      </w:r>
    </w:p>
    <w:p w:rsidR="009332CF" w:rsidRPr="009332CF" w:rsidRDefault="009332CF" w:rsidP="009332CF">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четкое представление о том уровне, на который должна быть поднята работа до конца планируемого периода;</w:t>
      </w:r>
    </w:p>
    <w:p w:rsidR="009332CF" w:rsidRPr="009332CF" w:rsidRDefault="009332CF" w:rsidP="009332CF">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выбор эффективных путей и сре</w:t>
      </w:r>
      <w:proofErr w:type="gramStart"/>
      <w:r w:rsidRPr="009332CF">
        <w:rPr>
          <w:rFonts w:ascii="Helvetica" w:eastAsia="Times New Roman" w:hAnsi="Helvetica" w:cs="Helvetica"/>
          <w:color w:val="333333"/>
          <w:sz w:val="17"/>
          <w:szCs w:val="17"/>
          <w:lang w:eastAsia="ru-RU"/>
        </w:rPr>
        <w:t>дств пл</w:t>
      </w:r>
      <w:proofErr w:type="gramEnd"/>
      <w:r w:rsidRPr="009332CF">
        <w:rPr>
          <w:rFonts w:ascii="Helvetica" w:eastAsia="Times New Roman" w:hAnsi="Helvetica" w:cs="Helvetica"/>
          <w:color w:val="333333"/>
          <w:sz w:val="17"/>
          <w:szCs w:val="17"/>
          <w:lang w:eastAsia="ru-RU"/>
        </w:rPr>
        <w:t>анируемой деятельности.</w:t>
      </w:r>
    </w:p>
    <w:p w:rsidR="009332CF" w:rsidRPr="009332CF" w:rsidRDefault="009332CF" w:rsidP="009332CF">
      <w:pPr>
        <w:shd w:val="clear" w:color="auto" w:fill="FFFFFF"/>
        <w:spacing w:after="109"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Моделируя урок, учителю необходимо придерживаться следующих правил:</w:t>
      </w:r>
    </w:p>
    <w:p w:rsidR="009332CF" w:rsidRPr="009332CF" w:rsidRDefault="009332CF" w:rsidP="009332CF">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конкретно определить тему, цели, тип урока и его место в развороте учебной программы.</w:t>
      </w:r>
    </w:p>
    <w:p w:rsidR="009332CF" w:rsidRPr="009332CF" w:rsidRDefault="009332CF" w:rsidP="009332CF">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proofErr w:type="gramStart"/>
      <w:r w:rsidRPr="009332CF">
        <w:rPr>
          <w:rFonts w:ascii="Helvetica" w:eastAsia="Times New Roman" w:hAnsi="Helvetica" w:cs="Helvetica"/>
          <w:color w:val="333333"/>
          <w:sz w:val="17"/>
          <w:szCs w:val="17"/>
          <w:lang w:eastAsia="ru-RU"/>
        </w:rPr>
        <w:t>отобрать учебный материал (определить его содержание, объем, установить связь с ранее изученным, систему управлений, дополнительный материал для дифференцированной работы и домашнее задание).</w:t>
      </w:r>
      <w:proofErr w:type="gramEnd"/>
    </w:p>
    <w:p w:rsidR="009332CF" w:rsidRPr="009332CF" w:rsidRDefault="009332CF" w:rsidP="009332CF">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выбрать наиболее эффективные методы и приемы обучения в данном классе, разнообразные виды деятельности обучающихся и учителя на всех этапах урока.</w:t>
      </w:r>
    </w:p>
    <w:p w:rsidR="009332CF" w:rsidRPr="009332CF" w:rsidRDefault="009332CF" w:rsidP="009332CF">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 xml:space="preserve">определить формы контроля учебной деятельности </w:t>
      </w:r>
      <w:proofErr w:type="gramStart"/>
      <w:r w:rsidRPr="009332CF">
        <w:rPr>
          <w:rFonts w:ascii="Helvetica" w:eastAsia="Times New Roman" w:hAnsi="Helvetica" w:cs="Helvetica"/>
          <w:color w:val="333333"/>
          <w:sz w:val="17"/>
          <w:szCs w:val="17"/>
          <w:lang w:eastAsia="ru-RU"/>
        </w:rPr>
        <w:t>обучающихся</w:t>
      </w:r>
      <w:proofErr w:type="gramEnd"/>
      <w:r w:rsidRPr="009332CF">
        <w:rPr>
          <w:rFonts w:ascii="Helvetica" w:eastAsia="Times New Roman" w:hAnsi="Helvetica" w:cs="Helvetica"/>
          <w:color w:val="333333"/>
          <w:sz w:val="17"/>
          <w:szCs w:val="17"/>
          <w:lang w:eastAsia="ru-RU"/>
        </w:rPr>
        <w:t>.</w:t>
      </w:r>
    </w:p>
    <w:p w:rsidR="009332CF" w:rsidRPr="009332CF" w:rsidRDefault="009332CF" w:rsidP="009332CF">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продумать оптимальный темп урока, то есть рассчитать время на каждый его этап.</w:t>
      </w:r>
    </w:p>
    <w:p w:rsidR="009332CF" w:rsidRPr="009332CF" w:rsidRDefault="009332CF" w:rsidP="009332CF">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продумать форму подведения итогов урока.</w:t>
      </w:r>
    </w:p>
    <w:p w:rsidR="009332CF" w:rsidRPr="009332CF" w:rsidRDefault="009332CF" w:rsidP="009332CF">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продумать содержание, объем и форму домашнего задания.</w:t>
      </w:r>
    </w:p>
    <w:p w:rsidR="009332CF" w:rsidRPr="009332CF" w:rsidRDefault="009332CF" w:rsidP="009332CF">
      <w:pPr>
        <w:shd w:val="clear" w:color="auto" w:fill="FFFFFF"/>
        <w:spacing w:after="109"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 xml:space="preserve">Одним из важных </w:t>
      </w:r>
      <w:proofErr w:type="gramStart"/>
      <w:r w:rsidRPr="009332CF">
        <w:rPr>
          <w:rFonts w:ascii="Helvetica" w:eastAsia="Times New Roman" w:hAnsi="Helvetica" w:cs="Helvetica"/>
          <w:color w:val="333333"/>
          <w:sz w:val="17"/>
          <w:szCs w:val="17"/>
          <w:lang w:eastAsia="ru-RU"/>
        </w:rPr>
        <w:t>умений</w:t>
      </w:r>
      <w:proofErr w:type="gramEnd"/>
      <w:r w:rsidRPr="009332CF">
        <w:rPr>
          <w:rFonts w:ascii="Helvetica" w:eastAsia="Times New Roman" w:hAnsi="Helvetica" w:cs="Helvetica"/>
          <w:color w:val="333333"/>
          <w:sz w:val="17"/>
          <w:szCs w:val="17"/>
          <w:lang w:eastAsia="ru-RU"/>
        </w:rPr>
        <w:t xml:space="preserve"> обучающихся на этапе планирования является </w:t>
      </w:r>
      <w:proofErr w:type="spellStart"/>
      <w:r w:rsidRPr="009332CF">
        <w:rPr>
          <w:rFonts w:ascii="Helvetica" w:eastAsia="Times New Roman" w:hAnsi="Helvetica" w:cs="Helvetica"/>
          <w:color w:val="333333"/>
          <w:sz w:val="17"/>
          <w:szCs w:val="17"/>
          <w:lang w:eastAsia="ru-RU"/>
        </w:rPr>
        <w:t>целеполагание</w:t>
      </w:r>
      <w:proofErr w:type="spellEnd"/>
      <w:r w:rsidRPr="009332CF">
        <w:rPr>
          <w:rFonts w:ascii="Helvetica" w:eastAsia="Times New Roman" w:hAnsi="Helvetica" w:cs="Helvetica"/>
          <w:color w:val="333333"/>
          <w:sz w:val="17"/>
          <w:szCs w:val="17"/>
          <w:lang w:eastAsia="ru-RU"/>
        </w:rPr>
        <w:t xml:space="preserve">. При обучении </w:t>
      </w:r>
      <w:proofErr w:type="spellStart"/>
      <w:r w:rsidRPr="009332CF">
        <w:rPr>
          <w:rFonts w:ascii="Helvetica" w:eastAsia="Times New Roman" w:hAnsi="Helvetica" w:cs="Helvetica"/>
          <w:color w:val="333333"/>
          <w:sz w:val="17"/>
          <w:szCs w:val="17"/>
          <w:lang w:eastAsia="ru-RU"/>
        </w:rPr>
        <w:t>целеполаганию</w:t>
      </w:r>
      <w:proofErr w:type="spellEnd"/>
      <w:r w:rsidRPr="009332CF">
        <w:rPr>
          <w:rFonts w:ascii="Helvetica" w:eastAsia="Times New Roman" w:hAnsi="Helvetica" w:cs="Helvetica"/>
          <w:color w:val="333333"/>
          <w:sz w:val="17"/>
          <w:szCs w:val="17"/>
          <w:lang w:eastAsia="ru-RU"/>
        </w:rPr>
        <w:t xml:space="preserve"> возможно введение проблемного диалога, в результате которого дети определяют границу своего знания - незнания и ставят цель на урок (задачи урока). На этапе </w:t>
      </w:r>
      <w:proofErr w:type="spellStart"/>
      <w:r w:rsidRPr="009332CF">
        <w:rPr>
          <w:rFonts w:ascii="Helvetica" w:eastAsia="Times New Roman" w:hAnsi="Helvetica" w:cs="Helvetica"/>
          <w:color w:val="333333"/>
          <w:sz w:val="17"/>
          <w:szCs w:val="17"/>
          <w:lang w:eastAsia="ru-RU"/>
        </w:rPr>
        <w:t>целеполагания</w:t>
      </w:r>
      <w:proofErr w:type="spellEnd"/>
      <w:r w:rsidRPr="009332CF">
        <w:rPr>
          <w:rFonts w:ascii="Helvetica" w:eastAsia="Times New Roman" w:hAnsi="Helvetica" w:cs="Helvetica"/>
          <w:color w:val="333333"/>
          <w:sz w:val="17"/>
          <w:szCs w:val="17"/>
          <w:lang w:eastAsia="ru-RU"/>
        </w:rPr>
        <w:t xml:space="preserve"> активную позицию занимает ученик!!! Затем учитель и обучающиеся в совместной деятельности определяют последовательность работы на уроке. При планировании практической деятельности учащихся на уроке следует учитывать дифференциацию учащихся по уровню подготовки и по темпу работы. Необходимо подобрать такие задания, чтобы для любого ученика была создана ситуация успеха. Также на этом этапе необходимо продумать формы организации работы учащихся на уроке. Неплохие результаты демонстрирует работа </w:t>
      </w:r>
      <w:proofErr w:type="gramStart"/>
      <w:r w:rsidRPr="009332CF">
        <w:rPr>
          <w:rFonts w:ascii="Helvetica" w:eastAsia="Times New Roman" w:hAnsi="Helvetica" w:cs="Helvetica"/>
          <w:color w:val="333333"/>
          <w:sz w:val="17"/>
          <w:szCs w:val="17"/>
          <w:lang w:eastAsia="ru-RU"/>
        </w:rPr>
        <w:t>обучающихся</w:t>
      </w:r>
      <w:proofErr w:type="gramEnd"/>
      <w:r w:rsidRPr="009332CF">
        <w:rPr>
          <w:rFonts w:ascii="Helvetica" w:eastAsia="Times New Roman" w:hAnsi="Helvetica" w:cs="Helvetica"/>
          <w:color w:val="333333"/>
          <w:sz w:val="17"/>
          <w:szCs w:val="17"/>
          <w:lang w:eastAsia="ru-RU"/>
        </w:rPr>
        <w:t xml:space="preserve"> в сотрудничестве друг с другом. Работа в группах не менее важна на уроке английского языка. Она требует большей подготовки, но при этом дает значимый результат.</w:t>
      </w:r>
    </w:p>
    <w:p w:rsidR="009332CF" w:rsidRPr="009332CF" w:rsidRDefault="009332CF" w:rsidP="009332CF">
      <w:pPr>
        <w:shd w:val="clear" w:color="auto" w:fill="FFFFFF"/>
        <w:spacing w:after="109"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 xml:space="preserve">Современный урок, наряду со всем вышесказанным, должен постоянно включать в себя что-то новое. Ведь однообразные действия вряд ли смогут удержать интерес </w:t>
      </w:r>
      <w:proofErr w:type="gramStart"/>
      <w:r w:rsidRPr="009332CF">
        <w:rPr>
          <w:rFonts w:ascii="Helvetica" w:eastAsia="Times New Roman" w:hAnsi="Helvetica" w:cs="Helvetica"/>
          <w:color w:val="333333"/>
          <w:sz w:val="17"/>
          <w:szCs w:val="17"/>
          <w:lang w:eastAsia="ru-RU"/>
        </w:rPr>
        <w:t>обучающихся</w:t>
      </w:r>
      <w:proofErr w:type="gramEnd"/>
      <w:r w:rsidRPr="009332CF">
        <w:rPr>
          <w:rFonts w:ascii="Helvetica" w:eastAsia="Times New Roman" w:hAnsi="Helvetica" w:cs="Helvetica"/>
          <w:color w:val="333333"/>
          <w:sz w:val="17"/>
          <w:szCs w:val="17"/>
          <w:lang w:eastAsia="ru-RU"/>
        </w:rPr>
        <w:t xml:space="preserve"> любого возраста. Преподаватель должен постоянно внедрять в процесс обучения новые моменты, которые с интересом будут восприниматься его подопечными.</w:t>
      </w:r>
    </w:p>
    <w:p w:rsidR="009332CF" w:rsidRPr="009332CF" w:rsidRDefault="009332CF" w:rsidP="009332CF">
      <w:pPr>
        <w:shd w:val="clear" w:color="auto" w:fill="FFFFFF"/>
        <w:spacing w:before="109" w:after="109" w:line="206" w:lineRule="atLeast"/>
        <w:outlineLvl w:val="3"/>
        <w:rPr>
          <w:rFonts w:ascii="inherit" w:eastAsia="Times New Roman" w:hAnsi="inherit" w:cs="Helvetica"/>
          <w:color w:val="199043"/>
          <w:sz w:val="19"/>
          <w:szCs w:val="19"/>
          <w:lang w:eastAsia="ru-RU"/>
        </w:rPr>
      </w:pPr>
      <w:r w:rsidRPr="009332CF">
        <w:rPr>
          <w:rFonts w:ascii="inherit" w:eastAsia="Times New Roman" w:hAnsi="inherit" w:cs="Helvetica"/>
          <w:b/>
          <w:bCs/>
          <w:color w:val="199043"/>
          <w:sz w:val="19"/>
          <w:lang w:eastAsia="ru-RU"/>
        </w:rPr>
        <w:t xml:space="preserve">Раздел </w:t>
      </w:r>
      <w:proofErr w:type="spellStart"/>
      <w:r w:rsidRPr="009332CF">
        <w:rPr>
          <w:rFonts w:ascii="inherit" w:eastAsia="Times New Roman" w:hAnsi="inherit" w:cs="Helvetica"/>
          <w:b/>
          <w:bCs/>
          <w:color w:val="199043"/>
          <w:sz w:val="19"/>
          <w:lang w:eastAsia="ru-RU"/>
        </w:rPr>
        <w:t>II.Требования</w:t>
      </w:r>
      <w:proofErr w:type="spellEnd"/>
      <w:r w:rsidRPr="009332CF">
        <w:rPr>
          <w:rFonts w:ascii="inherit" w:eastAsia="Times New Roman" w:hAnsi="inherit" w:cs="Helvetica"/>
          <w:b/>
          <w:bCs/>
          <w:color w:val="199043"/>
          <w:sz w:val="19"/>
          <w:lang w:eastAsia="ru-RU"/>
        </w:rPr>
        <w:t xml:space="preserve"> к современному уроку английского языка</w:t>
      </w:r>
    </w:p>
    <w:p w:rsidR="009332CF" w:rsidRPr="009332CF" w:rsidRDefault="009332CF" w:rsidP="009332CF">
      <w:pPr>
        <w:shd w:val="clear" w:color="auto" w:fill="FFFFFF"/>
        <w:spacing w:after="109"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В последние годы все чаще поднимается вопрос о применении новых информационных технологий в школе. Это не только новые технические средства, но и новые формы и методы преподавания, новый подход к процессу обучения. Основной целью обучения иностранным языкам является формирование и развитие коммуникативной культуры школьников, обучение практическому овладению иностранным языком.</w:t>
      </w:r>
    </w:p>
    <w:p w:rsidR="009332CF" w:rsidRPr="009332CF" w:rsidRDefault="009332CF" w:rsidP="009332CF">
      <w:pPr>
        <w:shd w:val="clear" w:color="auto" w:fill="FFFFFF"/>
        <w:spacing w:after="109"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На сегодняшний день требования к современному уроку английского языка таковы:</w:t>
      </w:r>
    </w:p>
    <w:p w:rsidR="009332CF" w:rsidRPr="009332CF" w:rsidRDefault="009332CF" w:rsidP="009332CF">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четкое формулирование триединой дидактической цели;</w:t>
      </w:r>
    </w:p>
    <w:p w:rsidR="009332CF" w:rsidRPr="009332CF" w:rsidRDefault="009332CF" w:rsidP="009332CF">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определение оптимального содержания урока в соответствии с требованием учебной программы и целями урока, с учетом уровня подготовки и подготовленности учащихся;</w:t>
      </w:r>
    </w:p>
    <w:p w:rsidR="009332CF" w:rsidRPr="009332CF" w:rsidRDefault="009332CF" w:rsidP="009332CF">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 xml:space="preserve">прогнозирование уровня усвоения учащимися научных знаний, </w:t>
      </w:r>
      <w:proofErr w:type="spellStart"/>
      <w:r w:rsidRPr="009332CF">
        <w:rPr>
          <w:rFonts w:ascii="Helvetica" w:eastAsia="Times New Roman" w:hAnsi="Helvetica" w:cs="Helvetica"/>
          <w:color w:val="333333"/>
          <w:sz w:val="17"/>
          <w:szCs w:val="17"/>
          <w:lang w:eastAsia="ru-RU"/>
        </w:rPr>
        <w:t>сформированности</w:t>
      </w:r>
      <w:proofErr w:type="spellEnd"/>
      <w:r w:rsidRPr="009332CF">
        <w:rPr>
          <w:rFonts w:ascii="Helvetica" w:eastAsia="Times New Roman" w:hAnsi="Helvetica" w:cs="Helvetica"/>
          <w:color w:val="333333"/>
          <w:sz w:val="17"/>
          <w:szCs w:val="17"/>
          <w:lang w:eastAsia="ru-RU"/>
        </w:rPr>
        <w:t xml:space="preserve"> умений и навыков, как на уроке, так и на отдельных его этапах;</w:t>
      </w:r>
    </w:p>
    <w:p w:rsidR="009332CF" w:rsidRPr="009332CF" w:rsidRDefault="009332CF" w:rsidP="009332CF">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выбор наиболее рациональных методов, приемов и средств обучения, стимулирования и контроля их оптимального воздействия на каждом этапе урока;</w:t>
      </w:r>
    </w:p>
    <w:p w:rsidR="009332CF" w:rsidRPr="009332CF" w:rsidRDefault="009332CF" w:rsidP="009332CF">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выбор, обеспечивающий познавательную активность, сочетание различных форм коллективной и индивидуальной работы на уроке и максимальную самостоятельность учащихся в процессе учения;</w:t>
      </w:r>
    </w:p>
    <w:p w:rsidR="009332CF" w:rsidRPr="009332CF" w:rsidRDefault="009332CF" w:rsidP="009332CF">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урок должен быть проблемным и развивающим: учитель сам нацеливается на сотрудничество с учениками и умеет направлять учеников на сотрудничество с учителем и одноклассниками;</w:t>
      </w:r>
    </w:p>
    <w:p w:rsidR="009332CF" w:rsidRPr="009332CF" w:rsidRDefault="009332CF" w:rsidP="009332CF">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учитель организует проблемные и поисковые ситуации, активизирует деятельность учащихся;</w:t>
      </w:r>
    </w:p>
    <w:p w:rsidR="009332CF" w:rsidRPr="009332CF" w:rsidRDefault="009332CF" w:rsidP="009332CF">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реализация на уроке всех дидактических принципов;</w:t>
      </w:r>
    </w:p>
    <w:p w:rsidR="009332CF" w:rsidRPr="009332CF" w:rsidRDefault="009332CF" w:rsidP="009332CF">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создание условий успешного учения учащихся.</w:t>
      </w:r>
    </w:p>
    <w:p w:rsidR="009332CF" w:rsidRPr="009332CF" w:rsidRDefault="009332CF" w:rsidP="009332CF">
      <w:pPr>
        <w:shd w:val="clear" w:color="auto" w:fill="FFFFFF"/>
        <w:spacing w:after="109"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Основные типы уроков остаются прежними, но в них внесены изменения:</w:t>
      </w:r>
    </w:p>
    <w:p w:rsidR="009332CF" w:rsidRPr="009332CF" w:rsidRDefault="009332CF" w:rsidP="009332CF">
      <w:pPr>
        <w:shd w:val="clear" w:color="auto" w:fill="FFFFFF"/>
        <w:spacing w:after="109"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1) уроки изучения нового учебного материала;</w:t>
      </w:r>
    </w:p>
    <w:p w:rsidR="009332CF" w:rsidRPr="009332CF" w:rsidRDefault="009332CF" w:rsidP="009332CF">
      <w:pPr>
        <w:shd w:val="clear" w:color="auto" w:fill="FFFFFF"/>
        <w:spacing w:after="109"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2) уроки совершенствования знаний, умений и навыков (сюда входят уроки формирования умений и навыков, целевого применения усвоенного и др.);</w:t>
      </w:r>
    </w:p>
    <w:p w:rsidR="009332CF" w:rsidRPr="009332CF" w:rsidRDefault="009332CF" w:rsidP="009332CF">
      <w:pPr>
        <w:shd w:val="clear" w:color="auto" w:fill="FFFFFF"/>
        <w:spacing w:after="109"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3) уроки обобщения и систематизации;</w:t>
      </w:r>
    </w:p>
    <w:p w:rsidR="009332CF" w:rsidRPr="009332CF" w:rsidRDefault="009332CF" w:rsidP="009332CF">
      <w:pPr>
        <w:shd w:val="clear" w:color="auto" w:fill="FFFFFF"/>
        <w:spacing w:after="109"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4) комбинированные уроки;</w:t>
      </w:r>
    </w:p>
    <w:p w:rsidR="009332CF" w:rsidRPr="009332CF" w:rsidRDefault="009332CF" w:rsidP="009332CF">
      <w:pPr>
        <w:shd w:val="clear" w:color="auto" w:fill="FFFFFF"/>
        <w:spacing w:after="109"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lastRenderedPageBreak/>
        <w:t>5) уроки контроля и коррекции знаний, умений и навыков.</w:t>
      </w:r>
    </w:p>
    <w:p w:rsidR="009332CF" w:rsidRPr="009332CF" w:rsidRDefault="009332CF" w:rsidP="009332CF">
      <w:pPr>
        <w:shd w:val="clear" w:color="auto" w:fill="FFFFFF"/>
        <w:spacing w:after="109"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 xml:space="preserve">Следует отметить, что современный урок английского языка немыслим без использования информационных компьютерных технологии, различных </w:t>
      </w:r>
      <w:proofErr w:type="spellStart"/>
      <w:r w:rsidRPr="009332CF">
        <w:rPr>
          <w:rFonts w:ascii="Helvetica" w:eastAsia="Times New Roman" w:hAnsi="Helvetica" w:cs="Helvetica"/>
          <w:color w:val="333333"/>
          <w:sz w:val="17"/>
          <w:szCs w:val="17"/>
          <w:lang w:eastAsia="ru-RU"/>
        </w:rPr>
        <w:t>интернет-ресурсов</w:t>
      </w:r>
      <w:proofErr w:type="spellEnd"/>
      <w:r w:rsidRPr="009332CF">
        <w:rPr>
          <w:rFonts w:ascii="Helvetica" w:eastAsia="Times New Roman" w:hAnsi="Helvetica" w:cs="Helvetica"/>
          <w:color w:val="333333"/>
          <w:sz w:val="17"/>
          <w:szCs w:val="17"/>
          <w:lang w:eastAsia="ru-RU"/>
        </w:rPr>
        <w:t xml:space="preserve"> и </w:t>
      </w:r>
      <w:proofErr w:type="spellStart"/>
      <w:r w:rsidRPr="009332CF">
        <w:rPr>
          <w:rFonts w:ascii="Helvetica" w:eastAsia="Times New Roman" w:hAnsi="Helvetica" w:cs="Helvetica"/>
          <w:color w:val="333333"/>
          <w:sz w:val="17"/>
          <w:szCs w:val="17"/>
          <w:lang w:eastAsia="ru-RU"/>
        </w:rPr>
        <w:t>мультимедийных</w:t>
      </w:r>
      <w:proofErr w:type="spellEnd"/>
      <w:r w:rsidRPr="009332CF">
        <w:rPr>
          <w:rFonts w:ascii="Helvetica" w:eastAsia="Times New Roman" w:hAnsi="Helvetica" w:cs="Helvetica"/>
          <w:color w:val="333333"/>
          <w:sz w:val="17"/>
          <w:szCs w:val="17"/>
          <w:lang w:eastAsia="ru-RU"/>
        </w:rPr>
        <w:t xml:space="preserve"> источников, презентации </w:t>
      </w:r>
      <w:proofErr w:type="spellStart"/>
      <w:r w:rsidRPr="009332CF">
        <w:rPr>
          <w:rFonts w:ascii="Helvetica" w:eastAsia="Times New Roman" w:hAnsi="Helvetica" w:cs="Helvetica"/>
          <w:color w:val="333333"/>
          <w:sz w:val="17"/>
          <w:szCs w:val="17"/>
          <w:lang w:eastAsia="ru-RU"/>
        </w:rPr>
        <w:t>PowerPoint</w:t>
      </w:r>
      <w:proofErr w:type="spellEnd"/>
      <w:r w:rsidRPr="009332CF">
        <w:rPr>
          <w:rFonts w:ascii="Helvetica" w:eastAsia="Times New Roman" w:hAnsi="Helvetica" w:cs="Helvetica"/>
          <w:color w:val="333333"/>
          <w:sz w:val="17"/>
          <w:szCs w:val="17"/>
          <w:lang w:eastAsia="ru-RU"/>
        </w:rPr>
        <w:t xml:space="preserve"> и т.д.</w:t>
      </w:r>
    </w:p>
    <w:p w:rsidR="009332CF" w:rsidRPr="009332CF" w:rsidRDefault="009332CF" w:rsidP="009332CF">
      <w:pPr>
        <w:shd w:val="clear" w:color="auto" w:fill="FFFFFF"/>
        <w:spacing w:before="218" w:after="109" w:line="230" w:lineRule="atLeast"/>
        <w:outlineLvl w:val="2"/>
        <w:rPr>
          <w:rFonts w:ascii="inherit" w:eastAsia="Times New Roman" w:hAnsi="inherit" w:cs="Helvetica"/>
          <w:color w:val="199043"/>
          <w:lang w:eastAsia="ru-RU"/>
        </w:rPr>
      </w:pPr>
      <w:r w:rsidRPr="009332CF">
        <w:rPr>
          <w:rFonts w:ascii="inherit" w:eastAsia="Times New Roman" w:hAnsi="inherit" w:cs="Helvetica"/>
          <w:b/>
          <w:bCs/>
          <w:color w:val="199043"/>
          <w:lang w:eastAsia="ru-RU"/>
        </w:rPr>
        <w:t>Глава II. Практическое применение современных требований новых стандартов образования на примере урока иностранного языка в 5 классе</w:t>
      </w:r>
    </w:p>
    <w:p w:rsidR="009332CF" w:rsidRPr="009332CF" w:rsidRDefault="009332CF" w:rsidP="009332CF">
      <w:pPr>
        <w:shd w:val="clear" w:color="auto" w:fill="FFFFFF"/>
        <w:spacing w:after="109"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Как учитываются современные требования к уроку иностранного языка, мне мы хотелось рассмотреть на примере урока в 5 классе. УМК для 5 класса общеобразовательных учреждений России входит в единую учебную линию для 2-11 классов УМК «Английский в фокусе»/ "</w:t>
      </w:r>
      <w:proofErr w:type="spellStart"/>
      <w:r w:rsidRPr="009332CF">
        <w:rPr>
          <w:rFonts w:ascii="Helvetica" w:eastAsia="Times New Roman" w:hAnsi="Helvetica" w:cs="Helvetica"/>
          <w:color w:val="333333"/>
          <w:sz w:val="17"/>
          <w:szCs w:val="17"/>
          <w:lang w:eastAsia="ru-RU"/>
        </w:rPr>
        <w:t>Spotlight</w:t>
      </w:r>
      <w:proofErr w:type="spellEnd"/>
      <w:r w:rsidRPr="009332CF">
        <w:rPr>
          <w:rFonts w:ascii="Helvetica" w:eastAsia="Times New Roman" w:hAnsi="Helvetica" w:cs="Helvetica"/>
          <w:color w:val="333333"/>
          <w:sz w:val="17"/>
          <w:szCs w:val="17"/>
          <w:lang w:eastAsia="ru-RU"/>
        </w:rPr>
        <w:t>", что позволяет соблюдать преемственность подходов и методов обучения в начальных классах и среднем и старшем звене.</w:t>
      </w:r>
    </w:p>
    <w:p w:rsidR="009332CF" w:rsidRPr="009332CF" w:rsidRDefault="009332CF" w:rsidP="009332CF">
      <w:pPr>
        <w:shd w:val="clear" w:color="auto" w:fill="FFFFFF"/>
        <w:spacing w:after="109"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 xml:space="preserve">Программа нацелена на реализацию личностно-ориентированного, коммуникативно-когнитивного, </w:t>
      </w:r>
      <w:proofErr w:type="spellStart"/>
      <w:r w:rsidRPr="009332CF">
        <w:rPr>
          <w:rFonts w:ascii="Helvetica" w:eastAsia="Times New Roman" w:hAnsi="Helvetica" w:cs="Helvetica"/>
          <w:color w:val="333333"/>
          <w:sz w:val="17"/>
          <w:szCs w:val="17"/>
          <w:lang w:eastAsia="ru-RU"/>
        </w:rPr>
        <w:t>социокультурного</w:t>
      </w:r>
      <w:proofErr w:type="spellEnd"/>
      <w:r w:rsidRPr="009332CF">
        <w:rPr>
          <w:rFonts w:ascii="Helvetica" w:eastAsia="Times New Roman" w:hAnsi="Helvetica" w:cs="Helvetica"/>
          <w:color w:val="333333"/>
          <w:sz w:val="17"/>
          <w:szCs w:val="17"/>
          <w:lang w:eastAsia="ru-RU"/>
        </w:rPr>
        <w:t xml:space="preserve">, </w:t>
      </w:r>
      <w:proofErr w:type="spellStart"/>
      <w:r w:rsidRPr="009332CF">
        <w:rPr>
          <w:rFonts w:ascii="Helvetica" w:eastAsia="Times New Roman" w:hAnsi="Helvetica" w:cs="Helvetica"/>
          <w:color w:val="333333"/>
          <w:sz w:val="17"/>
          <w:szCs w:val="17"/>
          <w:lang w:eastAsia="ru-RU"/>
        </w:rPr>
        <w:t>деятельностного</w:t>
      </w:r>
      <w:proofErr w:type="spellEnd"/>
      <w:r w:rsidRPr="009332CF">
        <w:rPr>
          <w:rFonts w:ascii="Helvetica" w:eastAsia="Times New Roman" w:hAnsi="Helvetica" w:cs="Helvetica"/>
          <w:color w:val="333333"/>
          <w:sz w:val="17"/>
          <w:szCs w:val="17"/>
          <w:lang w:eastAsia="ru-RU"/>
        </w:rPr>
        <w:t xml:space="preserve"> подхода к обучению английскому языку.</w:t>
      </w:r>
    </w:p>
    <w:p w:rsidR="009332CF" w:rsidRPr="009332CF" w:rsidRDefault="009332CF" w:rsidP="009332CF">
      <w:pPr>
        <w:shd w:val="clear" w:color="auto" w:fill="FFFFFF"/>
        <w:spacing w:after="109"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Программа курса способствует осознанию идеи единства и многообразия в окружающем мире, пониманию роли и места своей культуры в контексте общемировой, позволяет получить умения и навыки пользования языком в различных речевых ситуациях, овладеть основными грамматическими структурами, навыками, связанными с социальными функциями языка.</w:t>
      </w:r>
    </w:p>
    <w:p w:rsidR="009332CF" w:rsidRPr="009332CF" w:rsidRDefault="009332CF" w:rsidP="009332CF">
      <w:pPr>
        <w:shd w:val="clear" w:color="auto" w:fill="FFFFFF"/>
        <w:spacing w:after="109"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Основное назначение английского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9332CF" w:rsidRPr="009332CF" w:rsidRDefault="009332CF" w:rsidP="009332CF">
      <w:pPr>
        <w:shd w:val="clear" w:color="auto" w:fill="FFFFFF"/>
        <w:spacing w:after="109"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b/>
          <w:bCs/>
          <w:i/>
          <w:iCs/>
          <w:color w:val="333333"/>
          <w:sz w:val="17"/>
          <w:lang w:eastAsia="ru-RU"/>
        </w:rPr>
        <w:t>Технологическая карта урока</w:t>
      </w:r>
    </w:p>
    <w:p w:rsidR="009332CF" w:rsidRPr="009332CF" w:rsidRDefault="00816247" w:rsidP="009332CF">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Pr>
          <w:rFonts w:ascii="Helvetica" w:eastAsia="Times New Roman" w:hAnsi="Helvetica" w:cs="Helvetica"/>
          <w:color w:val="333333"/>
          <w:sz w:val="17"/>
          <w:szCs w:val="17"/>
          <w:lang w:eastAsia="ru-RU"/>
        </w:rPr>
        <w:t xml:space="preserve">Ф.И.О. преподавателя: </w:t>
      </w:r>
      <w:proofErr w:type="spellStart"/>
      <w:r>
        <w:rPr>
          <w:rFonts w:ascii="Helvetica" w:eastAsia="Times New Roman" w:hAnsi="Helvetica" w:cs="Helvetica"/>
          <w:color w:val="333333"/>
          <w:sz w:val="17"/>
          <w:szCs w:val="17"/>
          <w:lang w:eastAsia="ru-RU"/>
        </w:rPr>
        <w:t>Шаповалова</w:t>
      </w:r>
      <w:proofErr w:type="spellEnd"/>
      <w:r>
        <w:rPr>
          <w:rFonts w:ascii="Helvetica" w:eastAsia="Times New Roman" w:hAnsi="Helvetica" w:cs="Helvetica"/>
          <w:color w:val="333333"/>
          <w:sz w:val="17"/>
          <w:szCs w:val="17"/>
          <w:lang w:eastAsia="ru-RU"/>
        </w:rPr>
        <w:t xml:space="preserve"> Юлия Александро</w:t>
      </w:r>
      <w:r w:rsidR="009332CF" w:rsidRPr="009332CF">
        <w:rPr>
          <w:rFonts w:ascii="Helvetica" w:eastAsia="Times New Roman" w:hAnsi="Helvetica" w:cs="Helvetica"/>
          <w:color w:val="333333"/>
          <w:sz w:val="17"/>
          <w:szCs w:val="17"/>
          <w:lang w:eastAsia="ru-RU"/>
        </w:rPr>
        <w:t>вна</w:t>
      </w:r>
    </w:p>
    <w:p w:rsidR="009332CF" w:rsidRPr="009332CF" w:rsidRDefault="009332CF" w:rsidP="009332CF">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Класс: 5</w:t>
      </w:r>
    </w:p>
    <w:p w:rsidR="009332CF" w:rsidRPr="009332CF" w:rsidRDefault="009332CF" w:rsidP="009332CF">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Предмет: английский язык</w:t>
      </w:r>
    </w:p>
    <w:p w:rsidR="009332CF" w:rsidRPr="009332CF" w:rsidRDefault="009332CF" w:rsidP="009332CF">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Тема</w:t>
      </w:r>
      <w:r w:rsidRPr="009332CF">
        <w:rPr>
          <w:rFonts w:ascii="Helvetica" w:eastAsia="Times New Roman" w:hAnsi="Helvetica" w:cs="Helvetica"/>
          <w:color w:val="333333"/>
          <w:sz w:val="17"/>
          <w:szCs w:val="17"/>
          <w:lang w:val="en-US" w:eastAsia="ru-RU"/>
        </w:rPr>
        <w:t xml:space="preserve"> </w:t>
      </w:r>
      <w:r w:rsidRPr="009332CF">
        <w:rPr>
          <w:rFonts w:ascii="Helvetica" w:eastAsia="Times New Roman" w:hAnsi="Helvetica" w:cs="Helvetica"/>
          <w:color w:val="333333"/>
          <w:sz w:val="17"/>
          <w:szCs w:val="17"/>
          <w:lang w:eastAsia="ru-RU"/>
        </w:rPr>
        <w:t>урока</w:t>
      </w:r>
      <w:r w:rsidRPr="009332CF">
        <w:rPr>
          <w:rFonts w:ascii="Helvetica" w:eastAsia="Times New Roman" w:hAnsi="Helvetica" w:cs="Helvetica"/>
          <w:color w:val="333333"/>
          <w:sz w:val="17"/>
          <w:szCs w:val="17"/>
          <w:lang w:val="en-US" w:eastAsia="ru-RU"/>
        </w:rPr>
        <w:t xml:space="preserve">: «UK souvenirs. Culture Corner». </w:t>
      </w:r>
      <w:r w:rsidRPr="009332CF">
        <w:rPr>
          <w:rFonts w:ascii="Helvetica" w:eastAsia="Times New Roman" w:hAnsi="Helvetica" w:cs="Helvetica"/>
          <w:color w:val="333333"/>
          <w:sz w:val="17"/>
          <w:szCs w:val="17"/>
          <w:lang w:eastAsia="ru-RU"/>
        </w:rPr>
        <w:t>Сувениры из Великобритании. Работа над ошибками.</w:t>
      </w:r>
    </w:p>
    <w:p w:rsidR="009332CF" w:rsidRPr="009332CF" w:rsidRDefault="009332CF" w:rsidP="009332CF">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 xml:space="preserve">Место и роль урока в изучаемой теме: 1 урок по теме «UK </w:t>
      </w:r>
      <w:proofErr w:type="spellStart"/>
      <w:r w:rsidRPr="009332CF">
        <w:rPr>
          <w:rFonts w:ascii="Helvetica" w:eastAsia="Times New Roman" w:hAnsi="Helvetica" w:cs="Helvetica"/>
          <w:color w:val="333333"/>
          <w:sz w:val="17"/>
          <w:szCs w:val="17"/>
          <w:lang w:eastAsia="ru-RU"/>
        </w:rPr>
        <w:t>souvenirs</w:t>
      </w:r>
      <w:proofErr w:type="spellEnd"/>
      <w:r w:rsidRPr="009332CF">
        <w:rPr>
          <w:rFonts w:ascii="Helvetica" w:eastAsia="Times New Roman" w:hAnsi="Helvetica" w:cs="Helvetica"/>
          <w:color w:val="333333"/>
          <w:sz w:val="17"/>
          <w:szCs w:val="17"/>
          <w:lang w:eastAsia="ru-RU"/>
        </w:rPr>
        <w:t xml:space="preserve">, </w:t>
      </w:r>
      <w:proofErr w:type="spellStart"/>
      <w:r w:rsidRPr="009332CF">
        <w:rPr>
          <w:rFonts w:ascii="Helvetica" w:eastAsia="Times New Roman" w:hAnsi="Helvetica" w:cs="Helvetica"/>
          <w:color w:val="333333"/>
          <w:sz w:val="17"/>
          <w:szCs w:val="17"/>
          <w:lang w:eastAsia="ru-RU"/>
        </w:rPr>
        <w:t>Culture</w:t>
      </w:r>
      <w:proofErr w:type="spellEnd"/>
      <w:r w:rsidRPr="009332CF">
        <w:rPr>
          <w:rFonts w:ascii="Helvetica" w:eastAsia="Times New Roman" w:hAnsi="Helvetica" w:cs="Helvetica"/>
          <w:color w:val="333333"/>
          <w:sz w:val="17"/>
          <w:szCs w:val="17"/>
          <w:lang w:eastAsia="ru-RU"/>
        </w:rPr>
        <w:t xml:space="preserve"> </w:t>
      </w:r>
      <w:proofErr w:type="spellStart"/>
      <w:r w:rsidRPr="009332CF">
        <w:rPr>
          <w:rFonts w:ascii="Helvetica" w:eastAsia="Times New Roman" w:hAnsi="Helvetica" w:cs="Helvetica"/>
          <w:color w:val="333333"/>
          <w:sz w:val="17"/>
          <w:szCs w:val="17"/>
          <w:lang w:eastAsia="ru-RU"/>
        </w:rPr>
        <w:t>Corner</w:t>
      </w:r>
      <w:proofErr w:type="spellEnd"/>
      <w:r w:rsidRPr="009332CF">
        <w:rPr>
          <w:rFonts w:ascii="Helvetica" w:eastAsia="Times New Roman" w:hAnsi="Helvetica" w:cs="Helvetica"/>
          <w:color w:val="333333"/>
          <w:sz w:val="17"/>
          <w:szCs w:val="17"/>
          <w:lang w:eastAsia="ru-RU"/>
        </w:rPr>
        <w:t>». 11 урок по разделу «</w:t>
      </w:r>
      <w:proofErr w:type="spellStart"/>
      <w:r w:rsidRPr="009332CF">
        <w:rPr>
          <w:rFonts w:ascii="Helvetica" w:eastAsia="Times New Roman" w:hAnsi="Helvetica" w:cs="Helvetica"/>
          <w:color w:val="333333"/>
          <w:sz w:val="17"/>
          <w:szCs w:val="17"/>
          <w:lang w:eastAsia="ru-RU"/>
        </w:rPr>
        <w:t>That`s</w:t>
      </w:r>
      <w:proofErr w:type="spellEnd"/>
      <w:r w:rsidRPr="009332CF">
        <w:rPr>
          <w:rFonts w:ascii="Helvetica" w:eastAsia="Times New Roman" w:hAnsi="Helvetica" w:cs="Helvetica"/>
          <w:color w:val="333333"/>
          <w:sz w:val="17"/>
          <w:szCs w:val="17"/>
          <w:lang w:eastAsia="ru-RU"/>
        </w:rPr>
        <w:t xml:space="preserve"> </w:t>
      </w:r>
      <w:proofErr w:type="spellStart"/>
      <w:r w:rsidRPr="009332CF">
        <w:rPr>
          <w:rFonts w:ascii="Helvetica" w:eastAsia="Times New Roman" w:hAnsi="Helvetica" w:cs="Helvetica"/>
          <w:color w:val="333333"/>
          <w:sz w:val="17"/>
          <w:szCs w:val="17"/>
          <w:lang w:eastAsia="ru-RU"/>
        </w:rPr>
        <w:t>me</w:t>
      </w:r>
      <w:proofErr w:type="spellEnd"/>
      <w:r w:rsidRPr="009332CF">
        <w:rPr>
          <w:rFonts w:ascii="Helvetica" w:eastAsia="Times New Roman" w:hAnsi="Helvetica" w:cs="Helvetica"/>
          <w:color w:val="333333"/>
          <w:sz w:val="17"/>
          <w:szCs w:val="17"/>
          <w:lang w:eastAsia="ru-RU"/>
        </w:rPr>
        <w:t>!».</w:t>
      </w:r>
    </w:p>
    <w:p w:rsidR="009332CF" w:rsidRPr="009332CF" w:rsidRDefault="009332CF" w:rsidP="009332CF">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Тип урока: урок первичного применения знаний.</w:t>
      </w:r>
    </w:p>
    <w:p w:rsidR="009332CF" w:rsidRPr="009332CF" w:rsidRDefault="009332CF" w:rsidP="009332CF">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 xml:space="preserve">Дидактическая цель урока: обсудить наиболее популярные </w:t>
      </w:r>
      <w:proofErr w:type="gramStart"/>
      <w:r w:rsidRPr="009332CF">
        <w:rPr>
          <w:rFonts w:ascii="Helvetica" w:eastAsia="Times New Roman" w:hAnsi="Helvetica" w:cs="Helvetica"/>
          <w:color w:val="333333"/>
          <w:sz w:val="17"/>
          <w:szCs w:val="17"/>
          <w:lang w:eastAsia="ru-RU"/>
        </w:rPr>
        <w:t>сувениры</w:t>
      </w:r>
      <w:proofErr w:type="gramEnd"/>
      <w:r w:rsidRPr="009332CF">
        <w:rPr>
          <w:rFonts w:ascii="Helvetica" w:eastAsia="Times New Roman" w:hAnsi="Helvetica" w:cs="Helvetica"/>
          <w:color w:val="333333"/>
          <w:sz w:val="17"/>
          <w:szCs w:val="17"/>
          <w:lang w:eastAsia="ru-RU"/>
        </w:rPr>
        <w:t xml:space="preserve"> из Великобритании используя лексику урока и ранее изученный лексико-грамматический материал. Выявить и ликвидировать типичные ошибки в самостоятельной работе.</w:t>
      </w:r>
    </w:p>
    <w:p w:rsidR="009332CF" w:rsidRPr="009332CF" w:rsidRDefault="009332CF" w:rsidP="009332CF">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Задачи урока: обучающие - выучить 10 новых слов по теме, научить самоконтролю и самооценке;</w:t>
      </w:r>
    </w:p>
    <w:p w:rsidR="009332CF" w:rsidRPr="009332CF" w:rsidRDefault="009332CF" w:rsidP="009332CF">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i/>
          <w:iCs/>
          <w:color w:val="333333"/>
          <w:sz w:val="17"/>
          <w:lang w:eastAsia="ru-RU"/>
        </w:rPr>
        <w:t>Развивающие</w:t>
      </w:r>
      <w:r w:rsidRPr="009332CF">
        <w:rPr>
          <w:rFonts w:ascii="Helvetica" w:eastAsia="Times New Roman" w:hAnsi="Helvetica" w:cs="Helvetica"/>
          <w:color w:val="333333"/>
          <w:sz w:val="17"/>
          <w:szCs w:val="17"/>
          <w:lang w:eastAsia="ru-RU"/>
        </w:rPr>
        <w:t xml:space="preserve"> - способствовать развитию навыков во всех видах речевой деятельности, развитию </w:t>
      </w:r>
      <w:proofErr w:type="spellStart"/>
      <w:r w:rsidRPr="009332CF">
        <w:rPr>
          <w:rFonts w:ascii="Helvetica" w:eastAsia="Times New Roman" w:hAnsi="Helvetica" w:cs="Helvetica"/>
          <w:color w:val="333333"/>
          <w:sz w:val="17"/>
          <w:szCs w:val="17"/>
          <w:lang w:eastAsia="ru-RU"/>
        </w:rPr>
        <w:t>социокультурной</w:t>
      </w:r>
      <w:proofErr w:type="spellEnd"/>
      <w:r w:rsidRPr="009332CF">
        <w:rPr>
          <w:rFonts w:ascii="Helvetica" w:eastAsia="Times New Roman" w:hAnsi="Helvetica" w:cs="Helvetica"/>
          <w:color w:val="333333"/>
          <w:sz w:val="17"/>
          <w:szCs w:val="17"/>
          <w:lang w:eastAsia="ru-RU"/>
        </w:rPr>
        <w:t xml:space="preserve"> компетенции, языковой догадки, рефлексии, адекватной самооценки;</w:t>
      </w:r>
    </w:p>
    <w:p w:rsidR="009332CF" w:rsidRPr="009332CF" w:rsidRDefault="009332CF" w:rsidP="009332CF">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proofErr w:type="gramStart"/>
      <w:r w:rsidRPr="009332CF">
        <w:rPr>
          <w:rFonts w:ascii="Helvetica" w:eastAsia="Times New Roman" w:hAnsi="Helvetica" w:cs="Helvetica"/>
          <w:i/>
          <w:iCs/>
          <w:color w:val="333333"/>
          <w:sz w:val="17"/>
          <w:lang w:eastAsia="ru-RU"/>
        </w:rPr>
        <w:t>Воспитательные</w:t>
      </w:r>
      <w:proofErr w:type="gramEnd"/>
      <w:r w:rsidRPr="009332CF">
        <w:rPr>
          <w:rFonts w:ascii="Helvetica" w:eastAsia="Times New Roman" w:hAnsi="Helvetica" w:cs="Helvetica"/>
          <w:color w:val="333333"/>
          <w:sz w:val="17"/>
          <w:szCs w:val="17"/>
          <w:lang w:eastAsia="ru-RU"/>
        </w:rPr>
        <w:t> - воспитывать информационную культуру, активную жизненную позицию, толерантность, умение сотрудничать и работать в группе;</w:t>
      </w:r>
    </w:p>
    <w:p w:rsidR="009332CF" w:rsidRPr="009332CF" w:rsidRDefault="009332CF" w:rsidP="009332CF">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Материальное обеспечение урока: учебник «</w:t>
      </w:r>
      <w:proofErr w:type="spellStart"/>
      <w:r w:rsidRPr="009332CF">
        <w:rPr>
          <w:rFonts w:ascii="Helvetica" w:eastAsia="Times New Roman" w:hAnsi="Helvetica" w:cs="Helvetica"/>
          <w:color w:val="333333"/>
          <w:sz w:val="17"/>
          <w:szCs w:val="17"/>
          <w:lang w:eastAsia="ru-RU"/>
        </w:rPr>
        <w:t>Spotlight</w:t>
      </w:r>
      <w:proofErr w:type="spellEnd"/>
      <w:r w:rsidRPr="009332CF">
        <w:rPr>
          <w:rFonts w:ascii="Helvetica" w:eastAsia="Times New Roman" w:hAnsi="Helvetica" w:cs="Helvetica"/>
          <w:color w:val="333333"/>
          <w:sz w:val="17"/>
          <w:szCs w:val="17"/>
          <w:lang w:eastAsia="ru-RU"/>
        </w:rPr>
        <w:t xml:space="preserve"> 5», тетрадь к учебнику, словари, интерактивная доска, раздаточный материал, видеоматериал из </w:t>
      </w:r>
      <w:proofErr w:type="spellStart"/>
      <w:r w:rsidRPr="009332CF">
        <w:rPr>
          <w:rFonts w:ascii="Helvetica" w:eastAsia="Times New Roman" w:hAnsi="Helvetica" w:cs="Helvetica"/>
          <w:color w:val="333333"/>
          <w:sz w:val="17"/>
          <w:szCs w:val="17"/>
          <w:lang w:eastAsia="ru-RU"/>
        </w:rPr>
        <w:t>Internet</w:t>
      </w:r>
      <w:proofErr w:type="spellEnd"/>
      <w:r w:rsidRPr="009332CF">
        <w:rPr>
          <w:rFonts w:ascii="Helvetica" w:eastAsia="Times New Roman" w:hAnsi="Helvetica" w:cs="Helvetica"/>
          <w:color w:val="333333"/>
          <w:sz w:val="17"/>
          <w:szCs w:val="17"/>
          <w:lang w:eastAsia="ru-RU"/>
        </w:rPr>
        <w:t xml:space="preserve"> ресурсов;</w:t>
      </w:r>
    </w:p>
    <w:p w:rsidR="009332CF" w:rsidRPr="009332CF" w:rsidRDefault="009332CF" w:rsidP="009332CF">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Методы работы: аудиовизуальный, наглядно-образный, практический, информационно-поисковый, контроль, репродуктивный.</w:t>
      </w:r>
    </w:p>
    <w:p w:rsidR="009332CF" w:rsidRPr="009332CF" w:rsidRDefault="009332CF" w:rsidP="009332CF">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Предполагаемые результаты:</w:t>
      </w:r>
    </w:p>
    <w:p w:rsidR="009332CF" w:rsidRPr="009332CF" w:rsidRDefault="009332CF" w:rsidP="009332CF">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узнавать и применять правила чтения буквы U на практике;</w:t>
      </w:r>
    </w:p>
    <w:p w:rsidR="009332CF" w:rsidRPr="009332CF" w:rsidRDefault="009332CF" w:rsidP="009332CF">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знать географические особенности страны изучаемого языка;</w:t>
      </w:r>
    </w:p>
    <w:p w:rsidR="009332CF" w:rsidRPr="009332CF" w:rsidRDefault="009332CF" w:rsidP="009332CF">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уметь работать с текстами прагматического характера;</w:t>
      </w:r>
    </w:p>
    <w:p w:rsidR="009332CF" w:rsidRPr="009332CF" w:rsidRDefault="009332CF" w:rsidP="009332CF">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меть рассказывать о сувенирах из Великобритании.</w:t>
      </w:r>
    </w:p>
    <w:p w:rsidR="009332CF" w:rsidRPr="009332CF" w:rsidRDefault="007B18C5" w:rsidP="009332CF">
      <w:pPr>
        <w:shd w:val="clear" w:color="auto" w:fill="FFFFFF"/>
        <w:spacing w:before="218" w:after="109" w:line="230" w:lineRule="atLeast"/>
        <w:outlineLvl w:val="2"/>
        <w:rPr>
          <w:rFonts w:ascii="inherit" w:eastAsia="Times New Roman" w:hAnsi="inherit" w:cs="Helvetica"/>
          <w:color w:val="199043"/>
          <w:lang w:eastAsia="ru-RU"/>
        </w:rPr>
      </w:pPr>
      <w:hyperlink r:id="rId6" w:history="1">
        <w:r w:rsidR="009332CF" w:rsidRPr="009332CF">
          <w:rPr>
            <w:rFonts w:ascii="inherit" w:eastAsia="Times New Roman" w:hAnsi="inherit" w:cs="Helvetica"/>
            <w:b/>
            <w:bCs/>
            <w:color w:val="008738"/>
            <w:u w:val="single"/>
            <w:lang w:eastAsia="ru-RU"/>
          </w:rPr>
          <w:t>Этапы урока</w:t>
        </w:r>
      </w:hyperlink>
    </w:p>
    <w:p w:rsidR="009332CF" w:rsidRPr="009332CF" w:rsidRDefault="009332CF" w:rsidP="009332CF">
      <w:pPr>
        <w:shd w:val="clear" w:color="auto" w:fill="FFFFFF"/>
        <w:spacing w:before="218" w:after="109" w:line="230" w:lineRule="atLeast"/>
        <w:outlineLvl w:val="2"/>
        <w:rPr>
          <w:rFonts w:ascii="inherit" w:eastAsia="Times New Roman" w:hAnsi="inherit" w:cs="Helvetica"/>
          <w:color w:val="199043"/>
          <w:lang w:eastAsia="ru-RU"/>
        </w:rPr>
      </w:pPr>
      <w:r w:rsidRPr="009332CF">
        <w:rPr>
          <w:rFonts w:ascii="inherit" w:eastAsia="Times New Roman" w:hAnsi="inherit" w:cs="Helvetica"/>
          <w:b/>
          <w:bCs/>
          <w:color w:val="199043"/>
          <w:lang w:eastAsia="ru-RU"/>
        </w:rPr>
        <w:t>Заключение</w:t>
      </w:r>
    </w:p>
    <w:p w:rsidR="009332CF" w:rsidRPr="009332CF" w:rsidRDefault="009332CF" w:rsidP="009332CF">
      <w:pPr>
        <w:shd w:val="clear" w:color="auto" w:fill="FFFFFF"/>
        <w:spacing w:after="109"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 xml:space="preserve">В заключение следует сказать, что современный урок - это главная составная часть учебного процесса, сложнейшее явление, которое может рассматриваться с любой точки зрения - содержательной, структурной, функциональной. В каждом уроке отражаются требования целей и задач обучения в целом. Этими требованиями должен руководствоваться педагог при подготовке и проведении урока. Знание требований к современному уроку направляет деятельность учителя. Именно поэтому </w:t>
      </w:r>
      <w:proofErr w:type="gramStart"/>
      <w:r w:rsidRPr="009332CF">
        <w:rPr>
          <w:rFonts w:ascii="Helvetica" w:eastAsia="Times New Roman" w:hAnsi="Helvetica" w:cs="Helvetica"/>
          <w:color w:val="333333"/>
          <w:sz w:val="17"/>
          <w:szCs w:val="17"/>
          <w:lang w:eastAsia="ru-RU"/>
        </w:rPr>
        <w:t>работа, посвященная требованиям и целям современного урока иностранного языка является</w:t>
      </w:r>
      <w:proofErr w:type="gramEnd"/>
      <w:r w:rsidRPr="009332CF">
        <w:rPr>
          <w:rFonts w:ascii="Helvetica" w:eastAsia="Times New Roman" w:hAnsi="Helvetica" w:cs="Helvetica"/>
          <w:color w:val="333333"/>
          <w:sz w:val="17"/>
          <w:szCs w:val="17"/>
          <w:lang w:eastAsia="ru-RU"/>
        </w:rPr>
        <w:t xml:space="preserve"> актуальной.</w:t>
      </w:r>
    </w:p>
    <w:p w:rsidR="009332CF" w:rsidRPr="009332CF" w:rsidRDefault="009332CF" w:rsidP="009332CF">
      <w:pPr>
        <w:shd w:val="clear" w:color="auto" w:fill="FFFFFF"/>
        <w:spacing w:after="109"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Язык является важнейшим средством общения, без которого невозможно существование и развитие человеческого общества. Происходящие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Всё это повышает статус предмета «английский язык» как общеобразовательной учебной дисциплины. Основное назначение английского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9332CF" w:rsidRPr="009332CF" w:rsidRDefault="009332CF" w:rsidP="009332CF">
      <w:pPr>
        <w:shd w:val="clear" w:color="auto" w:fill="FFFFFF"/>
        <w:spacing w:after="109"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lastRenderedPageBreak/>
        <w:t>Цель моей работы считаю достигнутой в своём полном объёме, так как мной были изучены современные требования к уроку английского языка и рассмотрено их применение на конкретном уроке.</w:t>
      </w:r>
    </w:p>
    <w:p w:rsidR="009332CF" w:rsidRPr="009332CF" w:rsidRDefault="009332CF" w:rsidP="009332CF">
      <w:pPr>
        <w:shd w:val="clear" w:color="auto" w:fill="FFFFFF"/>
        <w:spacing w:after="109"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Также в ходе работы были решены поставленные задачи:</w:t>
      </w:r>
    </w:p>
    <w:p w:rsidR="009332CF" w:rsidRPr="009332CF" w:rsidRDefault="009332CF" w:rsidP="009332CF">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описаны современные требования к организации и проведению урока иностранного языка;</w:t>
      </w:r>
    </w:p>
    <w:p w:rsidR="009332CF" w:rsidRPr="009332CF" w:rsidRDefault="009332CF" w:rsidP="009332CF">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составлена тематическая карта урока английского языка с учётом современных требований к проведению урока.</w:t>
      </w:r>
    </w:p>
    <w:p w:rsidR="009332CF" w:rsidRPr="009332CF" w:rsidRDefault="009332CF" w:rsidP="009332CF">
      <w:pPr>
        <w:shd w:val="clear" w:color="auto" w:fill="FFFFFF"/>
        <w:spacing w:after="109"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Итоги работы имеют очевидное теоретическое и практическое значение, поскольку, во-первых, представлены теоретические основы построения, планирования современного урока в рамках ФГОС, обозначены современные требования к уроку иностранного языка. Во-вторых, материалы работы могут быть использованы при составлении и разработке современного урока.</w:t>
      </w:r>
    </w:p>
    <w:p w:rsidR="009332CF" w:rsidRPr="009332CF" w:rsidRDefault="009332CF" w:rsidP="009332CF">
      <w:pPr>
        <w:shd w:val="clear" w:color="auto" w:fill="FFFFFF"/>
        <w:spacing w:after="109"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b/>
          <w:bCs/>
          <w:color w:val="333333"/>
          <w:sz w:val="17"/>
          <w:lang w:eastAsia="ru-RU"/>
        </w:rPr>
        <w:t>Список использованной литературы</w:t>
      </w:r>
    </w:p>
    <w:p w:rsidR="009332CF" w:rsidRPr="009332CF" w:rsidRDefault="009332CF" w:rsidP="009332CF">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proofErr w:type="spellStart"/>
      <w:r w:rsidRPr="009332CF">
        <w:rPr>
          <w:rFonts w:ascii="Helvetica" w:eastAsia="Times New Roman" w:hAnsi="Helvetica" w:cs="Helvetica"/>
          <w:color w:val="333333"/>
          <w:sz w:val="17"/>
          <w:szCs w:val="17"/>
          <w:lang w:eastAsia="ru-RU"/>
        </w:rPr>
        <w:t>Гревцова</w:t>
      </w:r>
      <w:proofErr w:type="spellEnd"/>
      <w:r w:rsidRPr="009332CF">
        <w:rPr>
          <w:rFonts w:ascii="Helvetica" w:eastAsia="Times New Roman" w:hAnsi="Helvetica" w:cs="Helvetica"/>
          <w:color w:val="333333"/>
          <w:sz w:val="17"/>
          <w:szCs w:val="17"/>
          <w:lang w:eastAsia="ru-RU"/>
        </w:rPr>
        <w:t xml:space="preserve">, И. </w:t>
      </w:r>
      <w:proofErr w:type="spellStart"/>
      <w:r w:rsidRPr="009332CF">
        <w:rPr>
          <w:rFonts w:ascii="Helvetica" w:eastAsia="Times New Roman" w:hAnsi="Helvetica" w:cs="Helvetica"/>
          <w:color w:val="333333"/>
          <w:sz w:val="17"/>
          <w:szCs w:val="17"/>
          <w:lang w:eastAsia="ru-RU"/>
        </w:rPr>
        <w:t>Системно-деятельностный</w:t>
      </w:r>
      <w:proofErr w:type="spellEnd"/>
      <w:r w:rsidRPr="009332CF">
        <w:rPr>
          <w:rFonts w:ascii="Helvetica" w:eastAsia="Times New Roman" w:hAnsi="Helvetica" w:cs="Helvetica"/>
          <w:color w:val="333333"/>
          <w:sz w:val="17"/>
          <w:szCs w:val="17"/>
          <w:lang w:eastAsia="ru-RU"/>
        </w:rPr>
        <w:t xml:space="preserve"> подход в технологии школьного обучения /И. </w:t>
      </w:r>
      <w:proofErr w:type="spellStart"/>
      <w:r w:rsidRPr="009332CF">
        <w:rPr>
          <w:rFonts w:ascii="Helvetica" w:eastAsia="Times New Roman" w:hAnsi="Helvetica" w:cs="Helvetica"/>
          <w:color w:val="333333"/>
          <w:sz w:val="17"/>
          <w:szCs w:val="17"/>
          <w:lang w:eastAsia="ru-RU"/>
        </w:rPr>
        <w:t>Гревцова</w:t>
      </w:r>
      <w:proofErr w:type="spellEnd"/>
      <w:r w:rsidRPr="009332CF">
        <w:rPr>
          <w:rFonts w:ascii="Helvetica" w:eastAsia="Times New Roman" w:hAnsi="Helvetica" w:cs="Helvetica"/>
          <w:color w:val="333333"/>
          <w:sz w:val="17"/>
          <w:szCs w:val="17"/>
          <w:lang w:eastAsia="ru-RU"/>
        </w:rPr>
        <w:t xml:space="preserve"> // Школьные технологии. - 2003. - № 6.</w:t>
      </w:r>
    </w:p>
    <w:p w:rsidR="009332CF" w:rsidRPr="009332CF" w:rsidRDefault="009332CF" w:rsidP="009332CF">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 xml:space="preserve">Гринченко И.С. Современные средства оценивания результатов обучения. </w:t>
      </w:r>
      <w:proofErr w:type="spellStart"/>
      <w:r w:rsidRPr="009332CF">
        <w:rPr>
          <w:rFonts w:ascii="Helvetica" w:eastAsia="Times New Roman" w:hAnsi="Helvetica" w:cs="Helvetica"/>
          <w:color w:val="333333"/>
          <w:sz w:val="17"/>
          <w:szCs w:val="17"/>
          <w:lang w:eastAsia="ru-RU"/>
        </w:rPr>
        <w:t>Учебн</w:t>
      </w:r>
      <w:proofErr w:type="gramStart"/>
      <w:r w:rsidRPr="009332CF">
        <w:rPr>
          <w:rFonts w:ascii="Helvetica" w:eastAsia="Times New Roman" w:hAnsi="Helvetica" w:cs="Helvetica"/>
          <w:color w:val="333333"/>
          <w:sz w:val="17"/>
          <w:szCs w:val="17"/>
          <w:lang w:eastAsia="ru-RU"/>
        </w:rPr>
        <w:t>о</w:t>
      </w:r>
      <w:proofErr w:type="spellEnd"/>
      <w:r w:rsidRPr="009332CF">
        <w:rPr>
          <w:rFonts w:ascii="Helvetica" w:eastAsia="Times New Roman" w:hAnsi="Helvetica" w:cs="Helvetica"/>
          <w:color w:val="333333"/>
          <w:sz w:val="17"/>
          <w:szCs w:val="17"/>
          <w:lang w:eastAsia="ru-RU"/>
        </w:rPr>
        <w:t>-</w:t>
      </w:r>
      <w:proofErr w:type="gramEnd"/>
      <w:r w:rsidRPr="009332CF">
        <w:rPr>
          <w:rFonts w:ascii="Helvetica" w:eastAsia="Times New Roman" w:hAnsi="Helvetica" w:cs="Helvetica"/>
          <w:color w:val="333333"/>
          <w:sz w:val="17"/>
          <w:szCs w:val="17"/>
          <w:lang w:eastAsia="ru-RU"/>
        </w:rPr>
        <w:t xml:space="preserve"> методическое пособие. М.:УЦ Перспектива, 2008.</w:t>
      </w:r>
    </w:p>
    <w:p w:rsidR="009332CF" w:rsidRPr="009332CF" w:rsidRDefault="009332CF" w:rsidP="009332CF">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proofErr w:type="spellStart"/>
      <w:r w:rsidRPr="009332CF">
        <w:rPr>
          <w:rFonts w:ascii="Helvetica" w:eastAsia="Times New Roman" w:hAnsi="Helvetica" w:cs="Helvetica"/>
          <w:color w:val="333333"/>
          <w:sz w:val="17"/>
          <w:szCs w:val="17"/>
          <w:lang w:eastAsia="ru-RU"/>
        </w:rPr>
        <w:t>Петерсон</w:t>
      </w:r>
      <w:proofErr w:type="spellEnd"/>
      <w:r w:rsidRPr="009332CF">
        <w:rPr>
          <w:rFonts w:ascii="Helvetica" w:eastAsia="Times New Roman" w:hAnsi="Helvetica" w:cs="Helvetica"/>
          <w:color w:val="333333"/>
          <w:sz w:val="17"/>
          <w:szCs w:val="17"/>
          <w:lang w:eastAsia="ru-RU"/>
        </w:rPr>
        <w:t xml:space="preserve"> Л.Г., </w:t>
      </w:r>
      <w:proofErr w:type="spellStart"/>
      <w:r w:rsidRPr="009332CF">
        <w:rPr>
          <w:rFonts w:ascii="Helvetica" w:eastAsia="Times New Roman" w:hAnsi="Helvetica" w:cs="Helvetica"/>
          <w:color w:val="333333"/>
          <w:sz w:val="17"/>
          <w:szCs w:val="17"/>
          <w:lang w:eastAsia="ru-RU"/>
        </w:rPr>
        <w:t>Кубышева</w:t>
      </w:r>
      <w:proofErr w:type="spellEnd"/>
      <w:r w:rsidRPr="009332CF">
        <w:rPr>
          <w:rFonts w:ascii="Helvetica" w:eastAsia="Times New Roman" w:hAnsi="Helvetica" w:cs="Helvetica"/>
          <w:color w:val="333333"/>
          <w:sz w:val="17"/>
          <w:szCs w:val="17"/>
          <w:lang w:eastAsia="ru-RU"/>
        </w:rPr>
        <w:t xml:space="preserve"> М.А., Кудряшова Т.Г. Требование к составлению плана урока по дидактической системе </w:t>
      </w:r>
      <w:proofErr w:type="spellStart"/>
      <w:r w:rsidRPr="009332CF">
        <w:rPr>
          <w:rFonts w:ascii="Helvetica" w:eastAsia="Times New Roman" w:hAnsi="Helvetica" w:cs="Helvetica"/>
          <w:color w:val="333333"/>
          <w:sz w:val="17"/>
          <w:szCs w:val="17"/>
          <w:lang w:eastAsia="ru-RU"/>
        </w:rPr>
        <w:t>деятельностного</w:t>
      </w:r>
      <w:proofErr w:type="spellEnd"/>
      <w:r w:rsidRPr="009332CF">
        <w:rPr>
          <w:rFonts w:ascii="Helvetica" w:eastAsia="Times New Roman" w:hAnsi="Helvetica" w:cs="Helvetica"/>
          <w:color w:val="333333"/>
          <w:sz w:val="17"/>
          <w:szCs w:val="17"/>
          <w:lang w:eastAsia="ru-RU"/>
        </w:rPr>
        <w:t xml:space="preserve"> метода. - Москва, 2010 г.</w:t>
      </w:r>
    </w:p>
    <w:p w:rsidR="009332CF" w:rsidRPr="009332CF" w:rsidRDefault="009332CF" w:rsidP="009332CF">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proofErr w:type="spellStart"/>
      <w:r w:rsidRPr="009332CF">
        <w:rPr>
          <w:rFonts w:ascii="Helvetica" w:eastAsia="Times New Roman" w:hAnsi="Helvetica" w:cs="Helvetica"/>
          <w:color w:val="333333"/>
          <w:sz w:val="17"/>
          <w:szCs w:val="17"/>
          <w:lang w:eastAsia="ru-RU"/>
        </w:rPr>
        <w:t>Полат</w:t>
      </w:r>
      <w:proofErr w:type="spellEnd"/>
      <w:r w:rsidRPr="009332CF">
        <w:rPr>
          <w:rFonts w:ascii="Helvetica" w:eastAsia="Times New Roman" w:hAnsi="Helvetica" w:cs="Helvetica"/>
          <w:color w:val="333333"/>
          <w:sz w:val="17"/>
          <w:szCs w:val="17"/>
          <w:lang w:eastAsia="ru-RU"/>
        </w:rPr>
        <w:t xml:space="preserve"> Е.С. Интернет на уроках иностранного языка// ИЯШ № 2, 3 2001 г.</w:t>
      </w:r>
    </w:p>
    <w:p w:rsidR="009332CF" w:rsidRPr="009332CF" w:rsidRDefault="009332CF" w:rsidP="009332CF">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proofErr w:type="spellStart"/>
      <w:r w:rsidRPr="009332CF">
        <w:rPr>
          <w:rFonts w:ascii="Helvetica" w:eastAsia="Times New Roman" w:hAnsi="Helvetica" w:cs="Helvetica"/>
          <w:color w:val="333333"/>
          <w:sz w:val="17"/>
          <w:szCs w:val="17"/>
          <w:lang w:eastAsia="ru-RU"/>
        </w:rPr>
        <w:t>Полат</w:t>
      </w:r>
      <w:proofErr w:type="spellEnd"/>
      <w:r w:rsidRPr="009332CF">
        <w:rPr>
          <w:rFonts w:ascii="Helvetica" w:eastAsia="Times New Roman" w:hAnsi="Helvetica" w:cs="Helvetica"/>
          <w:color w:val="333333"/>
          <w:sz w:val="17"/>
          <w:szCs w:val="17"/>
          <w:lang w:eastAsia="ru-RU"/>
        </w:rPr>
        <w:t xml:space="preserve"> Е.С. Обучение в сотрудничестве// ИЯШ №1 2000г.</w:t>
      </w:r>
    </w:p>
    <w:p w:rsidR="009332CF" w:rsidRPr="009332CF" w:rsidRDefault="009332CF" w:rsidP="009332CF">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proofErr w:type="spellStart"/>
      <w:r w:rsidRPr="009332CF">
        <w:rPr>
          <w:rFonts w:ascii="Helvetica" w:eastAsia="Times New Roman" w:hAnsi="Helvetica" w:cs="Helvetica"/>
          <w:color w:val="333333"/>
          <w:sz w:val="17"/>
          <w:szCs w:val="17"/>
          <w:lang w:eastAsia="ru-RU"/>
        </w:rPr>
        <w:t>Селевко</w:t>
      </w:r>
      <w:proofErr w:type="spellEnd"/>
      <w:r w:rsidRPr="009332CF">
        <w:rPr>
          <w:rFonts w:ascii="Helvetica" w:eastAsia="Times New Roman" w:hAnsi="Helvetica" w:cs="Helvetica"/>
          <w:color w:val="333333"/>
          <w:sz w:val="17"/>
          <w:szCs w:val="17"/>
          <w:lang w:eastAsia="ru-RU"/>
        </w:rPr>
        <w:t>, Г.К. Современные образовательные технологии [Текст]: учеб</w:t>
      </w:r>
      <w:proofErr w:type="gramStart"/>
      <w:r w:rsidRPr="009332CF">
        <w:rPr>
          <w:rFonts w:ascii="Helvetica" w:eastAsia="Times New Roman" w:hAnsi="Helvetica" w:cs="Helvetica"/>
          <w:color w:val="333333"/>
          <w:sz w:val="17"/>
          <w:szCs w:val="17"/>
          <w:lang w:eastAsia="ru-RU"/>
        </w:rPr>
        <w:t>.</w:t>
      </w:r>
      <w:proofErr w:type="gramEnd"/>
      <w:r w:rsidRPr="009332CF">
        <w:rPr>
          <w:rFonts w:ascii="Helvetica" w:eastAsia="Times New Roman" w:hAnsi="Helvetica" w:cs="Helvetica"/>
          <w:color w:val="333333"/>
          <w:sz w:val="17"/>
          <w:szCs w:val="17"/>
          <w:lang w:eastAsia="ru-RU"/>
        </w:rPr>
        <w:t xml:space="preserve"> </w:t>
      </w:r>
      <w:proofErr w:type="gramStart"/>
      <w:r w:rsidRPr="009332CF">
        <w:rPr>
          <w:rFonts w:ascii="Helvetica" w:eastAsia="Times New Roman" w:hAnsi="Helvetica" w:cs="Helvetica"/>
          <w:color w:val="333333"/>
          <w:sz w:val="17"/>
          <w:szCs w:val="17"/>
          <w:lang w:eastAsia="ru-RU"/>
        </w:rPr>
        <w:t>п</w:t>
      </w:r>
      <w:proofErr w:type="gramEnd"/>
      <w:r w:rsidRPr="009332CF">
        <w:rPr>
          <w:rFonts w:ascii="Helvetica" w:eastAsia="Times New Roman" w:hAnsi="Helvetica" w:cs="Helvetica"/>
          <w:color w:val="333333"/>
          <w:sz w:val="17"/>
          <w:szCs w:val="17"/>
          <w:lang w:eastAsia="ru-RU"/>
        </w:rPr>
        <w:t xml:space="preserve">особие / Г.К. </w:t>
      </w:r>
      <w:proofErr w:type="spellStart"/>
      <w:r w:rsidRPr="009332CF">
        <w:rPr>
          <w:rFonts w:ascii="Helvetica" w:eastAsia="Times New Roman" w:hAnsi="Helvetica" w:cs="Helvetica"/>
          <w:color w:val="333333"/>
          <w:sz w:val="17"/>
          <w:szCs w:val="17"/>
          <w:lang w:eastAsia="ru-RU"/>
        </w:rPr>
        <w:t>Селевко</w:t>
      </w:r>
      <w:proofErr w:type="spellEnd"/>
      <w:r w:rsidRPr="009332CF">
        <w:rPr>
          <w:rFonts w:ascii="Helvetica" w:eastAsia="Times New Roman" w:hAnsi="Helvetica" w:cs="Helvetica"/>
          <w:color w:val="333333"/>
          <w:sz w:val="17"/>
          <w:szCs w:val="17"/>
          <w:lang w:eastAsia="ru-RU"/>
        </w:rPr>
        <w:t xml:space="preserve">. - М.: </w:t>
      </w:r>
      <w:proofErr w:type="spellStart"/>
      <w:r w:rsidRPr="009332CF">
        <w:rPr>
          <w:rFonts w:ascii="Helvetica" w:eastAsia="Times New Roman" w:hAnsi="Helvetica" w:cs="Helvetica"/>
          <w:color w:val="333333"/>
          <w:sz w:val="17"/>
          <w:szCs w:val="17"/>
          <w:lang w:eastAsia="ru-RU"/>
        </w:rPr>
        <w:t>Народ</w:t>
      </w:r>
      <w:proofErr w:type="gramStart"/>
      <w:r w:rsidRPr="009332CF">
        <w:rPr>
          <w:rFonts w:ascii="Helvetica" w:eastAsia="Times New Roman" w:hAnsi="Helvetica" w:cs="Helvetica"/>
          <w:color w:val="333333"/>
          <w:sz w:val="17"/>
          <w:szCs w:val="17"/>
          <w:lang w:eastAsia="ru-RU"/>
        </w:rPr>
        <w:t>.о</w:t>
      </w:r>
      <w:proofErr w:type="gramEnd"/>
      <w:r w:rsidRPr="009332CF">
        <w:rPr>
          <w:rFonts w:ascii="Helvetica" w:eastAsia="Times New Roman" w:hAnsi="Helvetica" w:cs="Helvetica"/>
          <w:color w:val="333333"/>
          <w:sz w:val="17"/>
          <w:szCs w:val="17"/>
          <w:lang w:eastAsia="ru-RU"/>
        </w:rPr>
        <w:t>бразование</w:t>
      </w:r>
      <w:proofErr w:type="spellEnd"/>
      <w:r w:rsidRPr="009332CF">
        <w:rPr>
          <w:rFonts w:ascii="Helvetica" w:eastAsia="Times New Roman" w:hAnsi="Helvetica" w:cs="Helvetica"/>
          <w:color w:val="333333"/>
          <w:sz w:val="17"/>
          <w:szCs w:val="17"/>
          <w:lang w:eastAsia="ru-RU"/>
        </w:rPr>
        <w:t>, 1998.</w:t>
      </w:r>
    </w:p>
    <w:p w:rsidR="009332CF" w:rsidRPr="009332CF" w:rsidRDefault="009332CF" w:rsidP="009332CF">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 xml:space="preserve">Авторской программа В. Г. Апалькова к УМК «Английский в фокусе» Ю.В. Ваулиной, </w:t>
      </w:r>
      <w:proofErr w:type="gramStart"/>
      <w:r w:rsidRPr="009332CF">
        <w:rPr>
          <w:rFonts w:ascii="Helvetica" w:eastAsia="Times New Roman" w:hAnsi="Helvetica" w:cs="Helvetica"/>
          <w:color w:val="333333"/>
          <w:sz w:val="17"/>
          <w:szCs w:val="17"/>
          <w:lang w:eastAsia="ru-RU"/>
        </w:rPr>
        <w:t>Дж</w:t>
      </w:r>
      <w:proofErr w:type="gramEnd"/>
      <w:r w:rsidRPr="009332CF">
        <w:rPr>
          <w:rFonts w:ascii="Helvetica" w:eastAsia="Times New Roman" w:hAnsi="Helvetica" w:cs="Helvetica"/>
          <w:color w:val="333333"/>
          <w:sz w:val="17"/>
          <w:szCs w:val="17"/>
          <w:lang w:eastAsia="ru-RU"/>
        </w:rPr>
        <w:t xml:space="preserve">. Дули, О.Е. </w:t>
      </w:r>
      <w:proofErr w:type="spellStart"/>
      <w:r w:rsidRPr="009332CF">
        <w:rPr>
          <w:rFonts w:ascii="Helvetica" w:eastAsia="Times New Roman" w:hAnsi="Helvetica" w:cs="Helvetica"/>
          <w:color w:val="333333"/>
          <w:sz w:val="17"/>
          <w:szCs w:val="17"/>
          <w:lang w:eastAsia="ru-RU"/>
        </w:rPr>
        <w:t>Подоляко</w:t>
      </w:r>
      <w:proofErr w:type="spellEnd"/>
      <w:r w:rsidRPr="009332CF">
        <w:rPr>
          <w:rFonts w:ascii="Helvetica" w:eastAsia="Times New Roman" w:hAnsi="Helvetica" w:cs="Helvetica"/>
          <w:color w:val="333333"/>
          <w:sz w:val="17"/>
          <w:szCs w:val="17"/>
          <w:lang w:eastAsia="ru-RU"/>
        </w:rPr>
        <w:t>, В. Эванс для 5-11 классов общеобразовательных учреждений.</w:t>
      </w:r>
    </w:p>
    <w:p w:rsidR="009332CF" w:rsidRPr="009332CF" w:rsidRDefault="009332CF" w:rsidP="009332CF">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 xml:space="preserve">Федеральный закон от 29 декабря 2012 г. N 273-ФЗ "Об образовании в Российской Федерации" [Электронный ресурс]: </w:t>
      </w:r>
      <w:proofErr w:type="spellStart"/>
      <w:r w:rsidRPr="009332CF">
        <w:rPr>
          <w:rFonts w:ascii="Helvetica" w:eastAsia="Times New Roman" w:hAnsi="Helvetica" w:cs="Helvetica"/>
          <w:color w:val="333333"/>
          <w:sz w:val="17"/>
          <w:szCs w:val="17"/>
          <w:lang w:eastAsia="ru-RU"/>
        </w:rPr>
        <w:t>закон</w:t>
      </w:r>
      <w:proofErr w:type="gramStart"/>
      <w:r w:rsidRPr="009332CF">
        <w:rPr>
          <w:rFonts w:ascii="Helvetica" w:eastAsia="Times New Roman" w:hAnsi="Helvetica" w:cs="Helvetica"/>
          <w:color w:val="333333"/>
          <w:sz w:val="17"/>
          <w:szCs w:val="17"/>
          <w:lang w:eastAsia="ru-RU"/>
        </w:rPr>
        <w:t>.-</w:t>
      </w:r>
      <w:proofErr w:type="gramEnd"/>
      <w:r w:rsidRPr="009332CF">
        <w:rPr>
          <w:rFonts w:ascii="Helvetica" w:eastAsia="Times New Roman" w:hAnsi="Helvetica" w:cs="Helvetica"/>
          <w:color w:val="333333"/>
          <w:sz w:val="17"/>
          <w:szCs w:val="17"/>
          <w:lang w:eastAsia="ru-RU"/>
        </w:rPr>
        <w:t>Консультант</w:t>
      </w:r>
      <w:proofErr w:type="spellEnd"/>
      <w:r w:rsidRPr="009332CF">
        <w:rPr>
          <w:rFonts w:ascii="Helvetica" w:eastAsia="Times New Roman" w:hAnsi="Helvetica" w:cs="Helvetica"/>
          <w:color w:val="333333"/>
          <w:sz w:val="17"/>
          <w:szCs w:val="17"/>
          <w:lang w:eastAsia="ru-RU"/>
        </w:rPr>
        <w:t xml:space="preserve"> Плюс: сайт. - Режим доступа: </w:t>
      </w:r>
      <w:hyperlink r:id="rId7" w:history="1">
        <w:r w:rsidRPr="009332CF">
          <w:rPr>
            <w:rFonts w:ascii="Helvetica" w:eastAsia="Times New Roman" w:hAnsi="Helvetica" w:cs="Helvetica"/>
            <w:color w:val="008738"/>
            <w:sz w:val="17"/>
            <w:u w:val="single"/>
            <w:lang w:eastAsia="ru-RU"/>
          </w:rPr>
          <w:t>http://www.consultant.ru</w:t>
        </w:r>
      </w:hyperlink>
      <w:r w:rsidRPr="009332CF">
        <w:rPr>
          <w:rFonts w:ascii="Helvetica" w:eastAsia="Times New Roman" w:hAnsi="Helvetica" w:cs="Helvetica"/>
          <w:color w:val="333333"/>
          <w:sz w:val="17"/>
          <w:szCs w:val="17"/>
          <w:lang w:eastAsia="ru-RU"/>
        </w:rPr>
        <w:t>.</w:t>
      </w:r>
    </w:p>
    <w:p w:rsidR="009332CF" w:rsidRPr="009332CF" w:rsidRDefault="009332CF" w:rsidP="009332CF">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Концепция федеральных государственных стандартов общего образования [Электронный ресурс]: концепция // Федеральный государственный образовательный стандарт: Режим доступа: http://standart.edu.ru/catalog.aspx?CatalogId=261.</w:t>
      </w:r>
    </w:p>
    <w:p w:rsidR="009332CF" w:rsidRPr="009332CF" w:rsidRDefault="009332CF" w:rsidP="009332CF">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17"/>
          <w:szCs w:val="17"/>
          <w:lang w:eastAsia="ru-RU"/>
        </w:rPr>
      </w:pPr>
      <w:r w:rsidRPr="009332CF">
        <w:rPr>
          <w:rFonts w:ascii="Helvetica" w:eastAsia="Times New Roman" w:hAnsi="Helvetica" w:cs="Helvetica"/>
          <w:color w:val="333333"/>
          <w:sz w:val="17"/>
          <w:szCs w:val="17"/>
          <w:lang w:eastAsia="ru-RU"/>
        </w:rPr>
        <w:t>Дидактические требования к современному урок</w:t>
      </w:r>
      <w:proofErr w:type="gramStart"/>
      <w:r w:rsidRPr="009332CF">
        <w:rPr>
          <w:rFonts w:ascii="Helvetica" w:eastAsia="Times New Roman" w:hAnsi="Helvetica" w:cs="Helvetica"/>
          <w:color w:val="333333"/>
          <w:sz w:val="17"/>
          <w:szCs w:val="17"/>
          <w:lang w:eastAsia="ru-RU"/>
        </w:rPr>
        <w:t>у-</w:t>
      </w:r>
      <w:proofErr w:type="gramEnd"/>
      <w:r w:rsidRPr="009332CF">
        <w:rPr>
          <w:rFonts w:ascii="Helvetica" w:eastAsia="Times New Roman" w:hAnsi="Helvetica" w:cs="Helvetica"/>
          <w:color w:val="333333"/>
          <w:sz w:val="17"/>
          <w:szCs w:val="17"/>
          <w:lang w:eastAsia="ru-RU"/>
        </w:rPr>
        <w:t xml:space="preserve"> четкое формулирование образовательных задач в целом и его составных элементов, их связь с развивающими и воспитательными задачами. </w:t>
      </w:r>
      <w:hyperlink r:id="rId8" w:history="1">
        <w:r w:rsidRPr="009332CF">
          <w:rPr>
            <w:rFonts w:ascii="Helvetica" w:eastAsia="Times New Roman" w:hAnsi="Helvetica" w:cs="Helvetica"/>
            <w:color w:val="008738"/>
            <w:sz w:val="17"/>
            <w:u w:val="single"/>
            <w:lang w:eastAsia="ru-RU"/>
          </w:rPr>
          <w:t>http://www.uroki.net/docpage/doc2.htm</w:t>
        </w:r>
      </w:hyperlink>
    </w:p>
    <w:p w:rsidR="009332CF" w:rsidRPr="009332CF" w:rsidRDefault="00816247" w:rsidP="009332CF">
      <w:pPr>
        <w:shd w:val="clear" w:color="auto" w:fill="FFFFFF"/>
        <w:spacing w:after="109" w:line="240" w:lineRule="auto"/>
        <w:jc w:val="right"/>
        <w:rPr>
          <w:rFonts w:ascii="Helvetica" w:eastAsia="Times New Roman" w:hAnsi="Helvetica" w:cs="Helvetica"/>
          <w:color w:val="333333"/>
          <w:sz w:val="17"/>
          <w:szCs w:val="17"/>
          <w:lang w:eastAsia="ru-RU"/>
        </w:rPr>
      </w:pPr>
      <w:r>
        <w:rPr>
          <w:rFonts w:ascii="Helvetica" w:eastAsia="Times New Roman" w:hAnsi="Helvetica" w:cs="Helvetica"/>
          <w:color w:val="333333"/>
          <w:sz w:val="17"/>
          <w:szCs w:val="17"/>
          <w:lang w:eastAsia="ru-RU"/>
        </w:rPr>
        <w:t>15.05.2023</w:t>
      </w:r>
    </w:p>
    <w:p w:rsidR="007B1890" w:rsidRDefault="007B1890"/>
    <w:sectPr w:rsidR="007B1890" w:rsidSect="007B18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2E9"/>
    <w:multiLevelType w:val="multilevel"/>
    <w:tmpl w:val="3450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4407C8"/>
    <w:multiLevelType w:val="multilevel"/>
    <w:tmpl w:val="6022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DF08E1"/>
    <w:multiLevelType w:val="multilevel"/>
    <w:tmpl w:val="C70E0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8E3F3B"/>
    <w:multiLevelType w:val="multilevel"/>
    <w:tmpl w:val="0FE06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10601D"/>
    <w:multiLevelType w:val="multilevel"/>
    <w:tmpl w:val="212C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D47C3E"/>
    <w:multiLevelType w:val="multilevel"/>
    <w:tmpl w:val="460A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2C30BA"/>
    <w:multiLevelType w:val="multilevel"/>
    <w:tmpl w:val="0F9072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D703F1"/>
    <w:multiLevelType w:val="multilevel"/>
    <w:tmpl w:val="A89C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81D66C0"/>
    <w:multiLevelType w:val="multilevel"/>
    <w:tmpl w:val="50BA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85024FA"/>
    <w:multiLevelType w:val="multilevel"/>
    <w:tmpl w:val="6414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C6F1D65"/>
    <w:multiLevelType w:val="multilevel"/>
    <w:tmpl w:val="E136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37515CB"/>
    <w:multiLevelType w:val="multilevel"/>
    <w:tmpl w:val="684C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8"/>
  </w:num>
  <w:num w:numId="4">
    <w:abstractNumId w:val="7"/>
  </w:num>
  <w:num w:numId="5">
    <w:abstractNumId w:val="10"/>
  </w:num>
  <w:num w:numId="6">
    <w:abstractNumId w:val="1"/>
  </w:num>
  <w:num w:numId="7">
    <w:abstractNumId w:val="2"/>
  </w:num>
  <w:num w:numId="8">
    <w:abstractNumId w:val="11"/>
  </w:num>
  <w:num w:numId="9">
    <w:abstractNumId w:val="6"/>
  </w:num>
  <w:num w:numId="10">
    <w:abstractNumId w:val="9"/>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9332CF"/>
    <w:rsid w:val="007B1890"/>
    <w:rsid w:val="007B18C5"/>
    <w:rsid w:val="00816247"/>
    <w:rsid w:val="00933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890"/>
  </w:style>
  <w:style w:type="paragraph" w:styleId="1">
    <w:name w:val="heading 1"/>
    <w:basedOn w:val="a"/>
    <w:link w:val="10"/>
    <w:uiPriority w:val="9"/>
    <w:qFormat/>
    <w:rsid w:val="009332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332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332C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32C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332C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332CF"/>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9332CF"/>
    <w:rPr>
      <w:color w:val="0000FF"/>
      <w:u w:val="single"/>
    </w:rPr>
  </w:style>
  <w:style w:type="character" w:styleId="a4">
    <w:name w:val="Emphasis"/>
    <w:basedOn w:val="a0"/>
    <w:uiPriority w:val="20"/>
    <w:qFormat/>
    <w:rsid w:val="009332CF"/>
    <w:rPr>
      <w:i/>
      <w:iCs/>
    </w:rPr>
  </w:style>
  <w:style w:type="paragraph" w:styleId="a5">
    <w:name w:val="Normal (Web)"/>
    <w:basedOn w:val="a"/>
    <w:uiPriority w:val="99"/>
    <w:semiHidden/>
    <w:unhideWhenUsed/>
    <w:rsid w:val="00933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332CF"/>
    <w:rPr>
      <w:b/>
      <w:bCs/>
    </w:rPr>
  </w:style>
  <w:style w:type="paragraph" w:customStyle="1" w:styleId="text-right">
    <w:name w:val="text-right"/>
    <w:basedOn w:val="a"/>
    <w:rsid w:val="009332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8614075">
      <w:bodyDiv w:val="1"/>
      <w:marLeft w:val="0"/>
      <w:marRight w:val="0"/>
      <w:marTop w:val="0"/>
      <w:marBottom w:val="0"/>
      <w:divBdr>
        <w:top w:val="none" w:sz="0" w:space="0" w:color="auto"/>
        <w:left w:val="none" w:sz="0" w:space="0" w:color="auto"/>
        <w:bottom w:val="none" w:sz="0" w:space="0" w:color="auto"/>
        <w:right w:val="none" w:sz="0" w:space="0" w:color="auto"/>
      </w:divBdr>
      <w:divsChild>
        <w:div w:id="583035135">
          <w:marLeft w:val="-182"/>
          <w:marRight w:val="-182"/>
          <w:marTop w:val="0"/>
          <w:marBottom w:val="0"/>
          <w:divBdr>
            <w:top w:val="none" w:sz="0" w:space="0" w:color="auto"/>
            <w:left w:val="none" w:sz="0" w:space="0" w:color="auto"/>
            <w:bottom w:val="none" w:sz="0" w:space="0" w:color="auto"/>
            <w:right w:val="none" w:sz="0" w:space="0" w:color="auto"/>
          </w:divBdr>
        </w:div>
        <w:div w:id="1396664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oki.net/docpage/doc2.htm" TargetMode="External"/><Relationship Id="rId3" Type="http://schemas.openxmlformats.org/officeDocument/2006/relationships/settings" Target="settings.xml"/><Relationship Id="rId7" Type="http://schemas.openxmlformats.org/officeDocument/2006/relationships/hyperlink" Target="http://www.consult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ok.1sept.ru/articles/686710/tabl.docx" TargetMode="External"/><Relationship Id="rId5" Type="http://schemas.openxmlformats.org/officeDocument/2006/relationships/hyperlink" Target="https://urok.1sept.ru/persons/432-560-04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2201</Words>
  <Characters>12552</Characters>
  <Application>Microsoft Office Word</Application>
  <DocSecurity>0</DocSecurity>
  <Lines>104</Lines>
  <Paragraphs>29</Paragraphs>
  <ScaleCrop>false</ScaleCrop>
  <Company/>
  <LinksUpToDate>false</LinksUpToDate>
  <CharactersWithSpaces>14724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2023-05-15T13:52:00Z</dcterms:created>
  <dcterms:modified xsi:type="dcterms:W3CDTF">2023-05-15T18:37:00Z</dcterms:modified>
</cp:coreProperties>
</file>