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B3" w:rsidRPr="004E4F4E" w:rsidRDefault="001638B3" w:rsidP="004E4F4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4E4F4E">
        <w:rPr>
          <w:b/>
        </w:rPr>
        <w:t>Использование современных инновационных технологий</w:t>
      </w:r>
    </w:p>
    <w:p w:rsidR="00DB6663" w:rsidRPr="004E4F4E" w:rsidRDefault="001638B3" w:rsidP="004E4F4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4E4F4E">
        <w:rPr>
          <w:b/>
        </w:rPr>
        <w:t>на уроках коми языка и литературы</w:t>
      </w:r>
    </w:p>
    <w:p w:rsidR="00DB6663" w:rsidRPr="004E4F4E" w:rsidRDefault="00DB6663" w:rsidP="004E4F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</w:pPr>
      <w:r w:rsidRPr="004E4F4E">
        <w:t>Старцева Эльвира Александровна</w:t>
      </w:r>
    </w:p>
    <w:p w:rsidR="00DB6663" w:rsidRPr="004E4F4E" w:rsidRDefault="00DB6663" w:rsidP="004E4F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</w:pPr>
      <w:r w:rsidRPr="004E4F4E">
        <w:t xml:space="preserve">учитель коми языка и литературы </w:t>
      </w:r>
    </w:p>
    <w:p w:rsidR="00DB6663" w:rsidRPr="004E4F4E" w:rsidRDefault="00DB6663" w:rsidP="004E4F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</w:pPr>
      <w:r w:rsidRPr="004E4F4E">
        <w:t>МОУ «СОШ» с. Большелуг</w:t>
      </w:r>
    </w:p>
    <w:p w:rsidR="00DB6663" w:rsidRPr="004E4F4E" w:rsidRDefault="00DB6663" w:rsidP="004E4F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</w:pPr>
      <w:proofErr w:type="spellStart"/>
      <w:r w:rsidRPr="004E4F4E">
        <w:t>Корткеросский</w:t>
      </w:r>
      <w:proofErr w:type="spellEnd"/>
      <w:r w:rsidRPr="004E4F4E">
        <w:t xml:space="preserve"> район</w:t>
      </w:r>
    </w:p>
    <w:p w:rsidR="00DB6663" w:rsidRPr="004E4F4E" w:rsidRDefault="00DB6663" w:rsidP="004E4F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</w:pPr>
      <w:r w:rsidRPr="004E4F4E">
        <w:t xml:space="preserve">Республика Коми </w:t>
      </w:r>
    </w:p>
    <w:p w:rsidR="004E4F4E" w:rsidRPr="004E4F4E" w:rsidRDefault="004E4F4E" w:rsidP="004E4F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E">
        <w:rPr>
          <w:rFonts w:ascii="Times New Roman" w:hAnsi="Times New Roman" w:cs="Times New Roman"/>
          <w:i/>
          <w:sz w:val="24"/>
          <w:szCs w:val="24"/>
        </w:rPr>
        <w:t>Видза</w:t>
      </w:r>
      <w:proofErr w:type="spellEnd"/>
      <w:r w:rsidRPr="004E4F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4F4E">
        <w:rPr>
          <w:rFonts w:ascii="Times New Roman" w:hAnsi="Times New Roman" w:cs="Times New Roman"/>
          <w:i/>
          <w:sz w:val="24"/>
          <w:szCs w:val="24"/>
        </w:rPr>
        <w:t>оланныд</w:t>
      </w:r>
      <w:proofErr w:type="spellEnd"/>
      <w:r w:rsidRPr="004E4F4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E4F4E">
        <w:rPr>
          <w:rFonts w:ascii="Times New Roman" w:hAnsi="Times New Roman" w:cs="Times New Roman"/>
          <w:i/>
          <w:sz w:val="24"/>
          <w:szCs w:val="24"/>
        </w:rPr>
        <w:t>пыдди</w:t>
      </w:r>
      <w:proofErr w:type="spellEnd"/>
      <w:r w:rsidRPr="004E4F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4F4E">
        <w:rPr>
          <w:rFonts w:ascii="Times New Roman" w:hAnsi="Times New Roman" w:cs="Times New Roman"/>
          <w:i/>
          <w:sz w:val="24"/>
          <w:szCs w:val="24"/>
        </w:rPr>
        <w:t>пуктана</w:t>
      </w:r>
      <w:proofErr w:type="spellEnd"/>
      <w:r w:rsidRPr="004E4F4E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4E4F4E">
        <w:rPr>
          <w:rFonts w:ascii="Times New Roman" w:hAnsi="Times New Roman" w:cs="Times New Roman"/>
          <w:i/>
          <w:sz w:val="24"/>
          <w:szCs w:val="24"/>
        </w:rPr>
        <w:t>уджъёртъяс</w:t>
      </w:r>
      <w:proofErr w:type="spellEnd"/>
      <w:r w:rsidRPr="004E4F4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E4F4E">
        <w:rPr>
          <w:rFonts w:ascii="Times New Roman" w:hAnsi="Times New Roman" w:cs="Times New Roman"/>
          <w:sz w:val="24"/>
          <w:szCs w:val="24"/>
        </w:rPr>
        <w:t>Здравствуйте, уважаемые  коллеги.</w:t>
      </w:r>
      <w:r w:rsidR="00431050">
        <w:rPr>
          <w:rFonts w:ascii="Times New Roman" w:hAnsi="Times New Roman" w:cs="Times New Roman"/>
          <w:sz w:val="24"/>
          <w:szCs w:val="24"/>
        </w:rPr>
        <w:t xml:space="preserve"> </w:t>
      </w:r>
      <w:r w:rsidRPr="004E4F4E">
        <w:rPr>
          <w:rFonts w:ascii="Times New Roman" w:hAnsi="Times New Roman" w:cs="Times New Roman"/>
          <w:sz w:val="24"/>
          <w:szCs w:val="24"/>
        </w:rPr>
        <w:t xml:space="preserve">Меня зовут Старцева Эльвира Александровна.  </w:t>
      </w:r>
      <w:r w:rsidRPr="004E4F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Работаю сельским учителем, учителем коми языка и литературы в </w:t>
      </w:r>
      <w:proofErr w:type="spellStart"/>
      <w:r w:rsidRPr="004E4F4E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Большелугской</w:t>
      </w:r>
      <w:proofErr w:type="spellEnd"/>
      <w:r w:rsidRPr="004E4F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средней школе </w:t>
      </w:r>
      <w:proofErr w:type="spellStart"/>
      <w:r w:rsidRPr="004E4F4E">
        <w:rPr>
          <w:rFonts w:ascii="Times New Roman" w:hAnsi="Times New Roman" w:cs="Times New Roman"/>
          <w:sz w:val="24"/>
          <w:szCs w:val="24"/>
          <w:shd w:val="clear" w:color="auto" w:fill="FFFFFF"/>
        </w:rPr>
        <w:t>Корткеросского</w:t>
      </w:r>
      <w:proofErr w:type="spellEnd"/>
      <w:r w:rsidRPr="004E4F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Республики Коми.  Моё педагогическое кредо: «</w:t>
      </w:r>
      <w:r w:rsidRPr="004E4F4E">
        <w:rPr>
          <w:rFonts w:ascii="Times New Roman" w:eastAsia="Times New Roman" w:hAnsi="Times New Roman" w:cs="Times New Roman"/>
          <w:sz w:val="24"/>
          <w:szCs w:val="24"/>
        </w:rPr>
        <w:t>Творить, пробовать, искать и развиваться».</w:t>
      </w:r>
      <w:r w:rsidRPr="004E4F4E">
        <w:rPr>
          <w:rFonts w:ascii="Times New Roman" w:hAnsi="Times New Roman" w:cs="Times New Roman"/>
          <w:sz w:val="24"/>
          <w:szCs w:val="24"/>
        </w:rPr>
        <w:t xml:space="preserve"> Вы, конечно же, согласны с таким утверждением, что меняются цели и содержание образования, появляются новые средства и технологии обучения, новые приёмы, но при всём многообразии – урок остаётся  главной формой организации учебного процесса.</w:t>
      </w:r>
      <w:r w:rsidRPr="004E4F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Используя современные технические средства обучения важно активно применять на практике новые подходы к обучению. Среди них самый эффективный  </w:t>
      </w:r>
      <w:proofErr w:type="spellStart"/>
      <w:r w:rsidRPr="004E4F4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системно-деятельностный</w:t>
      </w:r>
      <w:proofErr w:type="spellEnd"/>
      <w:r w:rsidRPr="004E4F4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подход</w:t>
      </w:r>
      <w:r w:rsidRPr="004E4F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образовании.</w:t>
      </w:r>
      <w:r w:rsidRPr="004E4F4E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</w:rPr>
        <w:t xml:space="preserve"> Системно</w:t>
      </w:r>
      <w:r w:rsidR="00C40B14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4E4F4E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</w:rPr>
        <w:t>-</w:t>
      </w:r>
      <w:proofErr w:type="spellStart"/>
      <w:r w:rsidRPr="004E4F4E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</w:rPr>
        <w:t>д</w:t>
      </w:r>
      <w:proofErr w:type="gramEnd"/>
      <w:r w:rsidRPr="004E4F4E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</w:rPr>
        <w:t>еятельностный</w:t>
      </w:r>
      <w:proofErr w:type="spellEnd"/>
      <w:r w:rsidRPr="004E4F4E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</w:rPr>
        <w:t xml:space="preserve"> подход</w:t>
      </w:r>
      <w:r w:rsidRPr="004E4F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– это такой метод, при котором </w:t>
      </w:r>
      <w:r w:rsidRPr="004E4F4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ученик</w:t>
      </w:r>
      <w:r w:rsidRPr="004E4F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является активным субъектом педагогического процесса. </w:t>
      </w:r>
      <w:r w:rsidRPr="004E4F4E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</w:rPr>
        <w:t>Главная цель</w:t>
      </w:r>
      <w:r w:rsidRPr="004E4F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данного подхода в обучении - пробудить у ребёнка  интерес к предмету и процессу обучения,  развить у него навыки самообразования. Чтобы системно</w:t>
      </w:r>
      <w:r w:rsidR="00C40B1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4E4F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</w:t>
      </w:r>
      <w:proofErr w:type="spellStart"/>
      <w:r w:rsidRPr="004E4F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</w:t>
      </w:r>
      <w:proofErr w:type="gramEnd"/>
      <w:r w:rsidRPr="004E4F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еятельностный</w:t>
      </w:r>
      <w:proofErr w:type="spellEnd"/>
      <w:r w:rsidRPr="004E4F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метод работал эффективно, в педагогике разработаны различные технологии. </w:t>
      </w:r>
      <w:r w:rsidRPr="004E4F4E">
        <w:rPr>
          <w:rFonts w:ascii="Times New Roman" w:hAnsi="Times New Roman" w:cs="Times New Roman"/>
          <w:sz w:val="24"/>
          <w:szCs w:val="24"/>
        </w:rPr>
        <w:t>Подробнее остановлюсь на технологиях, элементы  которых применяю в своей практике.</w:t>
      </w:r>
      <w:r w:rsidRPr="004E4F4E">
        <w:rPr>
          <w:rFonts w:ascii="Times New Roman" w:hAnsi="Times New Roman" w:cs="Times New Roman"/>
          <w:b/>
          <w:sz w:val="24"/>
          <w:szCs w:val="24"/>
        </w:rPr>
        <w:t xml:space="preserve"> Технология личностно-ориентированного обучения</w:t>
      </w:r>
      <w:r w:rsidR="00C40B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E4F4E">
        <w:rPr>
          <w:rFonts w:ascii="Times New Roman" w:hAnsi="Times New Roman" w:cs="Times New Roman"/>
          <w:sz w:val="24"/>
          <w:szCs w:val="24"/>
        </w:rPr>
        <w:t xml:space="preserve">Для примера возьмём  метод проектов – самостоятельную исследовательскую деятельность ученика, которая имеет не только учебную, но и научно-практическую значимость. В нашей школе сложилась добрая традиция ежегодно проводить предметные недели по всем общеобразовательным дисциплинам. В рамках данной  недели нами было решено о проведении Дней коми национальной культуры. Мероприятия были направлены на формирование умений по составлению и разработке сценариев, оформлению материалов  и составлению презентаций, оформлению выводов, а также на формирование патриотического чувства любви к малой родине,  чувства гордости за свою родную коми культуру. Нами был разработан, а в последующем и реализован план конкретных дел, который состоял из индивидуальных мероприятий для конкретного  класса в отдельности. </w:t>
      </w:r>
      <w:r w:rsidRPr="004E4F4E">
        <w:rPr>
          <w:rFonts w:ascii="Times New Roman" w:hAnsi="Times New Roman" w:cs="Times New Roman"/>
          <w:b/>
          <w:sz w:val="24"/>
          <w:szCs w:val="24"/>
        </w:rPr>
        <w:t>Технология концентрированного обучения</w:t>
      </w:r>
      <w:r w:rsidR="00C40B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E4F4E">
        <w:rPr>
          <w:rFonts w:ascii="Times New Roman" w:hAnsi="Times New Roman" w:cs="Times New Roman"/>
          <w:sz w:val="24"/>
          <w:szCs w:val="24"/>
        </w:rPr>
        <w:t xml:space="preserve">К сожалению, в настоящее время, в школах при классно-урочной системе построения образовательного процесса, технология концентрированного обучения в целостном ее виде невозможна. Но можно использовать элементы данной технологии. Например, </w:t>
      </w:r>
      <w:r w:rsidRPr="004E4F4E">
        <w:rPr>
          <w:rFonts w:ascii="Times New Roman" w:hAnsi="Times New Roman" w:cs="Times New Roman"/>
          <w:b/>
          <w:sz w:val="24"/>
          <w:szCs w:val="24"/>
        </w:rPr>
        <w:t>«Метод погружения».</w:t>
      </w:r>
      <w:r w:rsidRPr="004E4F4E">
        <w:rPr>
          <w:rFonts w:ascii="Times New Roman" w:hAnsi="Times New Roman" w:cs="Times New Roman"/>
          <w:sz w:val="24"/>
          <w:szCs w:val="24"/>
        </w:rPr>
        <w:t xml:space="preserve"> «Погружение» по языку  предшествует изучению литературы и направлено на то, чтобы вызвать интерес к тем текстам и авторам, с которыми учащиеся встретятся на занятиях по литературе. Для того чтобы вызвать желание читать ту или иную книгу, читаются интересные эпизоды, используются рассказы о жизни писателя или поэта. Карточки с заданиями составляются на основе литературных произведений. Например, уроки в 5 классе. Если первый день «погружения» по литературе посвящается  рассказу Ивана Григорьевича Торопова «</w:t>
      </w:r>
      <w:proofErr w:type="spellStart"/>
      <w:r w:rsidRPr="004E4F4E">
        <w:rPr>
          <w:rFonts w:ascii="Times New Roman" w:hAnsi="Times New Roman" w:cs="Times New Roman"/>
          <w:sz w:val="24"/>
          <w:szCs w:val="24"/>
        </w:rPr>
        <w:t>Тэрыб</w:t>
      </w:r>
      <w:proofErr w:type="spellEnd"/>
      <w:r w:rsidRPr="004E4F4E">
        <w:rPr>
          <w:rFonts w:ascii="Times New Roman" w:hAnsi="Times New Roman" w:cs="Times New Roman"/>
          <w:sz w:val="24"/>
          <w:szCs w:val="24"/>
        </w:rPr>
        <w:t xml:space="preserve"> </w:t>
      </w:r>
      <w:r w:rsidRPr="004E4F4E">
        <w:rPr>
          <w:rFonts w:ascii="Times New Roman" w:hAnsi="Times New Roman" w:cs="Times New Roman"/>
          <w:sz w:val="24"/>
          <w:szCs w:val="24"/>
        </w:rPr>
        <w:lastRenderedPageBreak/>
        <w:t>Кок» («Быстроногий»), то в первый день по коми  языку учащиеся выполняют такое задание: 1)</w:t>
      </w:r>
      <w:r w:rsidR="00C40B14">
        <w:rPr>
          <w:rFonts w:ascii="Times New Roman" w:hAnsi="Times New Roman" w:cs="Times New Roman"/>
          <w:sz w:val="24"/>
          <w:szCs w:val="24"/>
        </w:rPr>
        <w:t xml:space="preserve"> </w:t>
      </w:r>
      <w:r w:rsidRPr="004E4F4E">
        <w:rPr>
          <w:rFonts w:ascii="Times New Roman" w:hAnsi="Times New Roman" w:cs="Times New Roman"/>
          <w:sz w:val="24"/>
          <w:szCs w:val="24"/>
        </w:rPr>
        <w:t>Прочитайте отрывок из  рассказа.  2) Спишите предложения, вставляя пропущенные буквы. 3) Какими правилами можно объяснить правописание данных орфограмм. 4) Оцените работы друг  друга.</w:t>
      </w:r>
    </w:p>
    <w:p w:rsidR="00C40B14" w:rsidRDefault="004E4F4E" w:rsidP="004E4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Хочу заметить, что  удачной формой концентрации являются </w:t>
      </w:r>
      <w:r w:rsidRPr="004E4F4E">
        <w:rPr>
          <w:rFonts w:ascii="Times New Roman" w:hAnsi="Times New Roman" w:cs="Times New Roman"/>
          <w:b/>
          <w:bCs/>
          <w:sz w:val="24"/>
          <w:szCs w:val="24"/>
        </w:rPr>
        <w:t>интегрированные дни</w:t>
      </w:r>
      <w:r w:rsidRPr="004E4F4E">
        <w:rPr>
          <w:rFonts w:ascii="Times New Roman" w:hAnsi="Times New Roman" w:cs="Times New Roman"/>
          <w:sz w:val="24"/>
          <w:szCs w:val="24"/>
        </w:rPr>
        <w:t xml:space="preserve">. Например, на уроке математики решение примеров у доски проговариваются на родном языке, и не важно, что учитель предметник может  не знать  языка, дети сами могут себя контролировать. </w:t>
      </w:r>
      <w:r w:rsidR="00C40B14">
        <w:rPr>
          <w:rFonts w:ascii="Times New Roman" w:hAnsi="Times New Roman" w:cs="Times New Roman"/>
          <w:sz w:val="24"/>
          <w:szCs w:val="24"/>
        </w:rPr>
        <w:t xml:space="preserve">На уроке музыки можно </w:t>
      </w:r>
      <w:r w:rsidRPr="004E4F4E">
        <w:rPr>
          <w:rFonts w:ascii="Times New Roman" w:hAnsi="Times New Roman" w:cs="Times New Roman"/>
          <w:sz w:val="24"/>
          <w:szCs w:val="24"/>
        </w:rPr>
        <w:t xml:space="preserve"> р</w:t>
      </w:r>
      <w:r w:rsidR="00C40B14">
        <w:rPr>
          <w:rFonts w:ascii="Times New Roman" w:hAnsi="Times New Roman" w:cs="Times New Roman"/>
          <w:sz w:val="24"/>
          <w:szCs w:val="24"/>
        </w:rPr>
        <w:t xml:space="preserve">азучить и спеть  песню на коми </w:t>
      </w:r>
      <w:r w:rsidRPr="004E4F4E">
        <w:rPr>
          <w:rFonts w:ascii="Times New Roman" w:hAnsi="Times New Roman" w:cs="Times New Roman"/>
          <w:sz w:val="24"/>
          <w:szCs w:val="24"/>
        </w:rPr>
        <w:t xml:space="preserve"> языке. Уроки биологии, физики,  истории станут намного интересней, если внести в них элементы родного  языка. Цель интегрированных уроков - применение знаний учащихся на практике. Данная организация учебных дней позволяет полностью «погрузить» детей в мир родного  языка, главное - подойти к этому с желанием и </w:t>
      </w:r>
      <w:proofErr w:type="spellStart"/>
      <w:r w:rsidRPr="004E4F4E">
        <w:rPr>
          <w:rFonts w:ascii="Times New Roman" w:hAnsi="Times New Roman" w:cs="Times New Roman"/>
          <w:sz w:val="24"/>
          <w:szCs w:val="24"/>
        </w:rPr>
        <w:t>креативностью</w:t>
      </w:r>
      <w:proofErr w:type="spellEnd"/>
      <w:r w:rsidRPr="004E4F4E">
        <w:rPr>
          <w:rFonts w:ascii="Times New Roman" w:hAnsi="Times New Roman" w:cs="Times New Roman"/>
          <w:sz w:val="24"/>
          <w:szCs w:val="24"/>
        </w:rPr>
        <w:t xml:space="preserve"> всех участников обучения. </w:t>
      </w:r>
    </w:p>
    <w:p w:rsidR="00C40B14" w:rsidRDefault="004E4F4E" w:rsidP="004E4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Чтобы как-то дополнительно заинтересовать своих  ребят  к чтению, в прошлом учебном году  предложила   им новую форму работы с книго</w:t>
      </w:r>
      <w:proofErr w:type="gramStart"/>
      <w:r w:rsidRPr="004E4F4E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4E4F4E">
        <w:rPr>
          <w:rFonts w:ascii="Times New Roman" w:hAnsi="Times New Roman" w:cs="Times New Roman"/>
          <w:sz w:val="24"/>
          <w:szCs w:val="24"/>
        </w:rPr>
        <w:t xml:space="preserve"> создать </w:t>
      </w:r>
      <w:proofErr w:type="spellStart"/>
      <w:r w:rsidRPr="004E4F4E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4E4F4E">
        <w:rPr>
          <w:rFonts w:ascii="Times New Roman" w:hAnsi="Times New Roman" w:cs="Times New Roman"/>
          <w:sz w:val="24"/>
          <w:szCs w:val="24"/>
        </w:rPr>
        <w:t xml:space="preserve">. Очевидно, что в  процессе работы над </w:t>
      </w:r>
      <w:proofErr w:type="spellStart"/>
      <w:r w:rsidRPr="004E4F4E">
        <w:rPr>
          <w:rFonts w:ascii="Times New Roman" w:hAnsi="Times New Roman" w:cs="Times New Roman"/>
          <w:sz w:val="24"/>
          <w:szCs w:val="24"/>
        </w:rPr>
        <w:t>видеопроектом</w:t>
      </w:r>
      <w:proofErr w:type="spellEnd"/>
      <w:r w:rsidRPr="004E4F4E">
        <w:rPr>
          <w:rFonts w:ascii="Times New Roman" w:hAnsi="Times New Roman" w:cs="Times New Roman"/>
          <w:sz w:val="24"/>
          <w:szCs w:val="24"/>
        </w:rPr>
        <w:t xml:space="preserve"> ученики приобретут навыки работы с современным </w:t>
      </w:r>
      <w:proofErr w:type="spellStart"/>
      <w:r w:rsidRPr="004E4F4E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4E4F4E">
        <w:rPr>
          <w:rFonts w:ascii="Times New Roman" w:hAnsi="Times New Roman" w:cs="Times New Roman"/>
          <w:sz w:val="24"/>
          <w:szCs w:val="24"/>
        </w:rPr>
        <w:t xml:space="preserve"> оборудованием, изучат новые программы и сервисы! </w:t>
      </w:r>
      <w:proofErr w:type="gramStart"/>
      <w:r w:rsidRPr="004E4F4E">
        <w:rPr>
          <w:rFonts w:ascii="Times New Roman" w:hAnsi="Times New Roman" w:cs="Times New Roman"/>
          <w:sz w:val="24"/>
          <w:szCs w:val="24"/>
        </w:rPr>
        <w:t>Убеждена</w:t>
      </w:r>
      <w:proofErr w:type="gramEnd"/>
      <w:r w:rsidRPr="004E4F4E">
        <w:rPr>
          <w:rFonts w:ascii="Times New Roman" w:hAnsi="Times New Roman" w:cs="Times New Roman"/>
          <w:sz w:val="24"/>
          <w:szCs w:val="24"/>
        </w:rPr>
        <w:t xml:space="preserve">:  дети будут читать, если их заинтересовать,  если им показать, как это делать, заразить их новой идеей! </w:t>
      </w:r>
    </w:p>
    <w:p w:rsidR="004E4F4E" w:rsidRPr="004E4F4E" w:rsidRDefault="004E4F4E" w:rsidP="004E4F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 xml:space="preserve">Для формирования у учащихся  навыков выполнения </w:t>
      </w:r>
      <w:r w:rsidRPr="004E4F4E">
        <w:rPr>
          <w:rFonts w:ascii="Times New Roman" w:hAnsi="Times New Roman" w:cs="Times New Roman"/>
          <w:b/>
          <w:sz w:val="24"/>
          <w:szCs w:val="24"/>
        </w:rPr>
        <w:t xml:space="preserve">исследовательской  работы </w:t>
      </w:r>
      <w:r w:rsidRPr="004E4F4E">
        <w:rPr>
          <w:rFonts w:ascii="Times New Roman" w:hAnsi="Times New Roman" w:cs="Times New Roman"/>
          <w:sz w:val="24"/>
          <w:szCs w:val="24"/>
        </w:rPr>
        <w:t xml:space="preserve">  на уроках родного  языка и литературы  и во внеурочное время  использую различные формы обучения: лекции, экскурсии по музею, практические занятия, в результате которого учащиеся учатся писать  сочинения, эссе, рефераты. Учатся  работать с документами, оформлять записи воспоминаний участников  Великой Отечественной войны и локальных войн, тружеников тыла, старожилов села Большелуг и близлежащих сёл. Элемент исследования -  одна из главных особенностей краеведческой работы. Еще в древности считалось, что исследование - это основной путь познания мира. Вот и мои ученики постепенно от игры перешли к исследованию по двум наиболее актуальным для их малой родины темам:  это изучение языка, </w:t>
      </w:r>
      <w:r w:rsidR="00C40B14">
        <w:rPr>
          <w:rFonts w:ascii="Times New Roman" w:hAnsi="Times New Roman" w:cs="Times New Roman"/>
          <w:sz w:val="24"/>
          <w:szCs w:val="24"/>
        </w:rPr>
        <w:t xml:space="preserve">национальной культуры </w:t>
      </w:r>
      <w:r w:rsidRPr="004E4F4E">
        <w:rPr>
          <w:rFonts w:ascii="Times New Roman" w:hAnsi="Times New Roman" w:cs="Times New Roman"/>
          <w:sz w:val="24"/>
          <w:szCs w:val="24"/>
        </w:rPr>
        <w:t xml:space="preserve"> и изучение истории малой родины. Ребята собирают материал  по топонимике местности села Большелуг. Наблюдают за жизнью и бытом  коми народа – своих односельчан, родных и близких. В своих исследовательских работах они стремятся напомнить всем, что коми язык имеет свою историю, это язык достойного, духовно богатого народа.  </w:t>
      </w:r>
    </w:p>
    <w:p w:rsidR="004E4F4E" w:rsidRPr="00C40B14" w:rsidRDefault="004E4F4E" w:rsidP="00C40B1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4F4E">
        <w:rPr>
          <w:rFonts w:ascii="Times New Roman" w:hAnsi="Times New Roman" w:cs="Times New Roman"/>
          <w:sz w:val="24"/>
          <w:szCs w:val="24"/>
        </w:rPr>
        <w:t>Своё выступление хочу закончить словами Владимира Васильевича Тимина</w:t>
      </w:r>
      <w:r w:rsidR="00C40B14">
        <w:rPr>
          <w:rFonts w:ascii="Times New Roman" w:hAnsi="Times New Roman" w:cs="Times New Roman"/>
          <w:sz w:val="24"/>
          <w:szCs w:val="24"/>
        </w:rPr>
        <w:t xml:space="preserve">, </w:t>
      </w:r>
      <w:r w:rsidR="00C40B14" w:rsidRPr="00C40B14">
        <w:rPr>
          <w:rFonts w:ascii="Times New Roman" w:hAnsi="Times New Roman" w:cs="Times New Roman"/>
          <w:sz w:val="24"/>
          <w:szCs w:val="24"/>
        </w:rPr>
        <w:t>на</w:t>
      </w:r>
      <w:r w:rsidR="00C40B14">
        <w:rPr>
          <w:rFonts w:ascii="Times New Roman" w:hAnsi="Times New Roman" w:cs="Times New Roman"/>
          <w:sz w:val="24"/>
          <w:szCs w:val="24"/>
        </w:rPr>
        <w:t xml:space="preserve">родного поэта Республики Коми,  </w:t>
      </w:r>
      <w:r w:rsidR="00C40B14" w:rsidRPr="00C40B14">
        <w:rPr>
          <w:rFonts w:ascii="Times New Roman" w:hAnsi="Times New Roman" w:cs="Times New Roman"/>
          <w:sz w:val="24"/>
          <w:szCs w:val="24"/>
        </w:rPr>
        <w:t>заслуженного  работника  культуры Российской Федерации</w:t>
      </w:r>
      <w:r w:rsidRPr="00C40B1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4E4F4E" w:rsidRPr="004E4F4E" w:rsidRDefault="004E4F4E" w:rsidP="004E4F4E">
      <w:pPr>
        <w:pStyle w:val="a5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 xml:space="preserve">Вежа Коми </w:t>
      </w:r>
      <w:proofErr w:type="spellStart"/>
      <w:r w:rsidRPr="004E4F4E">
        <w:rPr>
          <w:rFonts w:ascii="Times New Roman" w:hAnsi="Times New Roman" w:cs="Times New Roman"/>
          <w:sz w:val="24"/>
          <w:szCs w:val="24"/>
        </w:rPr>
        <w:t>мунымлöн</w:t>
      </w:r>
      <w:proofErr w:type="spellEnd"/>
      <w:r w:rsidRPr="004E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E">
        <w:rPr>
          <w:rFonts w:ascii="Times New Roman" w:hAnsi="Times New Roman" w:cs="Times New Roman"/>
          <w:sz w:val="24"/>
          <w:szCs w:val="24"/>
        </w:rPr>
        <w:t>ныв-пиян</w:t>
      </w:r>
      <w:proofErr w:type="spellEnd"/>
      <w:r w:rsidRPr="004E4F4E">
        <w:rPr>
          <w:rFonts w:ascii="Times New Roman" w:hAnsi="Times New Roman" w:cs="Times New Roman"/>
          <w:sz w:val="24"/>
          <w:szCs w:val="24"/>
        </w:rPr>
        <w:t>!</w:t>
      </w:r>
    </w:p>
    <w:p w:rsidR="004E4F4E" w:rsidRPr="004E4F4E" w:rsidRDefault="004E4F4E" w:rsidP="004E4F4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4E4F4E">
        <w:rPr>
          <w:rFonts w:ascii="Times New Roman" w:hAnsi="Times New Roman" w:cs="Times New Roman"/>
          <w:sz w:val="24"/>
          <w:szCs w:val="24"/>
        </w:rPr>
        <w:t>Кывным</w:t>
      </w:r>
      <w:proofErr w:type="spellEnd"/>
      <w:r w:rsidRPr="004E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E">
        <w:rPr>
          <w:rFonts w:ascii="Times New Roman" w:hAnsi="Times New Roman" w:cs="Times New Roman"/>
          <w:sz w:val="24"/>
          <w:szCs w:val="24"/>
        </w:rPr>
        <w:t>миян</w:t>
      </w:r>
      <w:proofErr w:type="spellEnd"/>
      <w:r w:rsidRPr="004E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E">
        <w:rPr>
          <w:rFonts w:ascii="Times New Roman" w:hAnsi="Times New Roman" w:cs="Times New Roman"/>
          <w:sz w:val="24"/>
          <w:szCs w:val="24"/>
        </w:rPr>
        <w:t>шонді</w:t>
      </w:r>
      <w:proofErr w:type="spellEnd"/>
      <w:r w:rsidRPr="004E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E">
        <w:rPr>
          <w:rFonts w:ascii="Times New Roman" w:hAnsi="Times New Roman" w:cs="Times New Roman"/>
          <w:sz w:val="24"/>
          <w:szCs w:val="24"/>
        </w:rPr>
        <w:t>дзирд</w:t>
      </w:r>
      <w:proofErr w:type="spellEnd"/>
      <w:r w:rsidRPr="004E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E">
        <w:rPr>
          <w:rFonts w:ascii="Times New Roman" w:hAnsi="Times New Roman" w:cs="Times New Roman"/>
          <w:sz w:val="24"/>
          <w:szCs w:val="24"/>
        </w:rPr>
        <w:t>кодь</w:t>
      </w:r>
      <w:proofErr w:type="spellEnd"/>
      <w:r w:rsidRPr="004E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E">
        <w:rPr>
          <w:rFonts w:ascii="Times New Roman" w:hAnsi="Times New Roman" w:cs="Times New Roman"/>
          <w:sz w:val="24"/>
          <w:szCs w:val="24"/>
        </w:rPr>
        <w:t>мича</w:t>
      </w:r>
      <w:proofErr w:type="spellEnd"/>
      <w:r w:rsidRPr="004E4F4E">
        <w:rPr>
          <w:rFonts w:ascii="Times New Roman" w:hAnsi="Times New Roman" w:cs="Times New Roman"/>
          <w:sz w:val="24"/>
          <w:szCs w:val="24"/>
        </w:rPr>
        <w:t>.</w:t>
      </w:r>
    </w:p>
    <w:p w:rsidR="004E4F4E" w:rsidRPr="004E4F4E" w:rsidRDefault="004E4F4E" w:rsidP="004E4F4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4E4F4E">
        <w:rPr>
          <w:rFonts w:ascii="Times New Roman" w:hAnsi="Times New Roman" w:cs="Times New Roman"/>
          <w:sz w:val="24"/>
          <w:szCs w:val="24"/>
        </w:rPr>
        <w:t>Кутчысямöй</w:t>
      </w:r>
      <w:proofErr w:type="spellEnd"/>
      <w:r w:rsidRPr="004E4F4E">
        <w:rPr>
          <w:rFonts w:ascii="Times New Roman" w:hAnsi="Times New Roman" w:cs="Times New Roman"/>
          <w:sz w:val="24"/>
          <w:szCs w:val="24"/>
        </w:rPr>
        <w:t xml:space="preserve"> ас </w:t>
      </w:r>
      <w:proofErr w:type="spellStart"/>
      <w:r w:rsidRPr="004E4F4E">
        <w:rPr>
          <w:rFonts w:ascii="Times New Roman" w:hAnsi="Times New Roman" w:cs="Times New Roman"/>
          <w:sz w:val="24"/>
          <w:szCs w:val="24"/>
        </w:rPr>
        <w:t>кывйö</w:t>
      </w:r>
      <w:proofErr w:type="spellEnd"/>
      <w:r w:rsidRPr="004E4F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4F4E">
        <w:rPr>
          <w:rFonts w:ascii="Times New Roman" w:hAnsi="Times New Roman" w:cs="Times New Roman"/>
          <w:sz w:val="24"/>
          <w:szCs w:val="24"/>
        </w:rPr>
        <w:t>öд</w:t>
      </w:r>
      <w:proofErr w:type="spellEnd"/>
      <w:r w:rsidRPr="004E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E">
        <w:rPr>
          <w:rFonts w:ascii="Times New Roman" w:hAnsi="Times New Roman" w:cs="Times New Roman"/>
          <w:sz w:val="24"/>
          <w:szCs w:val="24"/>
        </w:rPr>
        <w:t>сійö</w:t>
      </w:r>
      <w:proofErr w:type="spellEnd"/>
    </w:p>
    <w:p w:rsidR="004E4F4E" w:rsidRPr="004E4F4E" w:rsidRDefault="004E4F4E" w:rsidP="004E4F4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4E4F4E">
        <w:rPr>
          <w:rFonts w:ascii="Times New Roman" w:hAnsi="Times New Roman" w:cs="Times New Roman"/>
          <w:sz w:val="24"/>
          <w:szCs w:val="24"/>
        </w:rPr>
        <w:t>Асьнымöс</w:t>
      </w:r>
      <w:proofErr w:type="spellEnd"/>
      <w:r w:rsidRPr="004E4F4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E4F4E">
        <w:rPr>
          <w:rFonts w:ascii="Times New Roman" w:hAnsi="Times New Roman" w:cs="Times New Roman"/>
          <w:sz w:val="24"/>
          <w:szCs w:val="24"/>
        </w:rPr>
        <w:t>медся</w:t>
      </w:r>
      <w:proofErr w:type="spellEnd"/>
      <w:r w:rsidRPr="004E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E">
        <w:rPr>
          <w:rFonts w:ascii="Times New Roman" w:hAnsi="Times New Roman" w:cs="Times New Roman"/>
          <w:sz w:val="24"/>
          <w:szCs w:val="24"/>
        </w:rPr>
        <w:t>ёна</w:t>
      </w:r>
      <w:proofErr w:type="spellEnd"/>
      <w:r w:rsidRPr="004E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E">
        <w:rPr>
          <w:rFonts w:ascii="Times New Roman" w:hAnsi="Times New Roman" w:cs="Times New Roman"/>
          <w:sz w:val="24"/>
          <w:szCs w:val="24"/>
        </w:rPr>
        <w:t>видзö</w:t>
      </w:r>
      <w:proofErr w:type="spellEnd"/>
      <w:r w:rsidRPr="004E4F4E">
        <w:rPr>
          <w:rFonts w:ascii="Times New Roman" w:hAnsi="Times New Roman" w:cs="Times New Roman"/>
          <w:sz w:val="24"/>
          <w:szCs w:val="24"/>
        </w:rPr>
        <w:t>.</w:t>
      </w:r>
    </w:p>
    <w:p w:rsidR="004E4F4E" w:rsidRDefault="004E4F4E" w:rsidP="004E4F4E">
      <w:pPr>
        <w:pStyle w:val="a5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(В.В. Тимин)</w:t>
      </w:r>
    </w:p>
    <w:p w:rsidR="00C40B14" w:rsidRPr="004E4F4E" w:rsidRDefault="00C40B14" w:rsidP="004E4F4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4F4E" w:rsidRPr="004E4F4E" w:rsidRDefault="004E4F4E" w:rsidP="004E4F4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4E4F4E">
        <w:rPr>
          <w:rFonts w:ascii="Times New Roman" w:hAnsi="Times New Roman" w:cs="Times New Roman"/>
          <w:bCs/>
          <w:i/>
          <w:iCs/>
          <w:sz w:val="24"/>
          <w:szCs w:val="24"/>
        </w:rPr>
        <w:t>Знаем мы, земли суровой дети:</w:t>
      </w:r>
      <w:r w:rsidRPr="004E4F4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4E4F4E" w:rsidRPr="004E4F4E" w:rsidRDefault="004E4F4E" w:rsidP="004E4F4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4E4F4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Коми речь светла, как наши зимы. </w:t>
      </w:r>
    </w:p>
    <w:p w:rsidR="004E4F4E" w:rsidRPr="004E4F4E" w:rsidRDefault="004E4F4E" w:rsidP="004E4F4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4E4F4E">
        <w:rPr>
          <w:rFonts w:ascii="Times New Roman" w:hAnsi="Times New Roman" w:cs="Times New Roman"/>
          <w:bCs/>
          <w:i/>
          <w:iCs/>
          <w:sz w:val="24"/>
          <w:szCs w:val="24"/>
        </w:rPr>
        <w:t>Коми мы, пока на белом свете</w:t>
      </w:r>
      <w:r w:rsidRPr="004E4F4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4E4F4E" w:rsidRPr="004E4F4E" w:rsidRDefault="004E4F4E" w:rsidP="004E4F4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4E4F4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Языком своим родным </w:t>
      </w:r>
      <w:proofErr w:type="gramStart"/>
      <w:r w:rsidRPr="004E4F4E">
        <w:rPr>
          <w:rFonts w:ascii="Times New Roman" w:hAnsi="Times New Roman" w:cs="Times New Roman"/>
          <w:bCs/>
          <w:i/>
          <w:iCs/>
          <w:sz w:val="24"/>
          <w:szCs w:val="24"/>
        </w:rPr>
        <w:t>хранимы</w:t>
      </w:r>
      <w:proofErr w:type="gramEnd"/>
      <w:r w:rsidRPr="004E4F4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</w:p>
    <w:p w:rsidR="004E4F4E" w:rsidRDefault="004E4F4E" w:rsidP="004E4F4E">
      <w:pPr>
        <w:pStyle w:val="a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E4F4E">
        <w:rPr>
          <w:rFonts w:ascii="Times New Roman" w:hAnsi="Times New Roman" w:cs="Times New Roman"/>
          <w:bCs/>
          <w:i/>
          <w:iCs/>
          <w:sz w:val="24"/>
          <w:szCs w:val="24"/>
        </w:rPr>
        <w:t>(Перевод А.В. Суворова)</w:t>
      </w:r>
    </w:p>
    <w:p w:rsidR="00C40B14" w:rsidRPr="004E4F4E" w:rsidRDefault="00C40B14" w:rsidP="004E4F4E">
      <w:pPr>
        <w:pStyle w:val="a5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E4F4E" w:rsidRPr="004E4F4E" w:rsidRDefault="004E4F4E" w:rsidP="004E4F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E">
        <w:rPr>
          <w:rFonts w:ascii="Times New Roman" w:hAnsi="Times New Roman" w:cs="Times New Roman"/>
          <w:i/>
          <w:iCs/>
          <w:sz w:val="24"/>
          <w:szCs w:val="24"/>
        </w:rPr>
        <w:t>Аттьö</w:t>
      </w:r>
      <w:proofErr w:type="spellEnd"/>
      <w:r w:rsidRPr="004E4F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E4F4E">
        <w:rPr>
          <w:rFonts w:ascii="Times New Roman" w:hAnsi="Times New Roman" w:cs="Times New Roman"/>
          <w:i/>
          <w:iCs/>
          <w:sz w:val="24"/>
          <w:szCs w:val="24"/>
        </w:rPr>
        <w:t>кывзöмысь</w:t>
      </w:r>
      <w:proofErr w:type="spellEnd"/>
      <w:r w:rsidRPr="004E4F4E"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Pr="004E4F4E">
        <w:rPr>
          <w:rFonts w:ascii="Times New Roman" w:hAnsi="Times New Roman" w:cs="Times New Roman"/>
          <w:sz w:val="24"/>
          <w:szCs w:val="24"/>
        </w:rPr>
        <w:t xml:space="preserve"> Спасибо  за внимание!</w:t>
      </w:r>
    </w:p>
    <w:p w:rsidR="004E4F4E" w:rsidRPr="004E4F4E" w:rsidRDefault="004E4F4E" w:rsidP="004E4F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sectPr w:rsidR="004E4F4E" w:rsidRPr="004E4F4E" w:rsidSect="004E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B6663"/>
    <w:rsid w:val="001638B3"/>
    <w:rsid w:val="00431050"/>
    <w:rsid w:val="004E4F4E"/>
    <w:rsid w:val="00684435"/>
    <w:rsid w:val="006E6075"/>
    <w:rsid w:val="009024CF"/>
    <w:rsid w:val="009A5A18"/>
    <w:rsid w:val="00B56C3C"/>
    <w:rsid w:val="00C3026D"/>
    <w:rsid w:val="00C40B14"/>
    <w:rsid w:val="00CC3043"/>
    <w:rsid w:val="00D05FC0"/>
    <w:rsid w:val="00DB6663"/>
    <w:rsid w:val="00E65C0D"/>
    <w:rsid w:val="00F7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B6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6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No Spacing"/>
    <w:uiPriority w:val="1"/>
    <w:qFormat/>
    <w:rsid w:val="00DB66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starceva.elvira@mail.ru</dc:creator>
  <cp:lastModifiedBy>starceva.elvira@mail.ru</cp:lastModifiedBy>
  <cp:revision>6</cp:revision>
  <cp:lastPrinted>2020-12-22T18:32:00Z</cp:lastPrinted>
  <dcterms:created xsi:type="dcterms:W3CDTF">2021-01-05T15:52:00Z</dcterms:created>
  <dcterms:modified xsi:type="dcterms:W3CDTF">2021-01-05T16:12:00Z</dcterms:modified>
</cp:coreProperties>
</file>