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5E1" w:rsidRPr="00B33FC5" w:rsidRDefault="001825E1" w:rsidP="001825E1">
      <w:pPr>
        <w:rPr>
          <w:rFonts w:ascii="Times New Roman" w:hAnsi="Times New Roman" w:cs="Times New Roman"/>
          <w:sz w:val="24"/>
          <w:szCs w:val="24"/>
        </w:rPr>
      </w:pPr>
    </w:p>
    <w:p w:rsidR="00226A92" w:rsidRPr="00B33FC5" w:rsidRDefault="00226A92" w:rsidP="00226A92">
      <w:pPr>
        <w:pStyle w:val="1"/>
        <w:shd w:val="clear" w:color="auto" w:fill="FFFFFF"/>
        <w:spacing w:before="60" w:after="30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B33FC5">
        <w:rPr>
          <w:rFonts w:ascii="Times New Roman" w:hAnsi="Times New Roman" w:cs="Times New Roman"/>
          <w:sz w:val="24"/>
          <w:szCs w:val="24"/>
        </w:rPr>
        <w:t xml:space="preserve">       « </w:t>
      </w:r>
      <w:r w:rsidRPr="00B33FC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Современные технологии обучения на уроках изобразительного искусства»</w:t>
      </w:r>
    </w:p>
    <w:p w:rsidR="00226A92" w:rsidRPr="00B33FC5" w:rsidRDefault="00226A92" w:rsidP="00226A92">
      <w:pPr>
        <w:pStyle w:val="a3"/>
        <w:shd w:val="clear" w:color="auto" w:fill="FFFFFF"/>
      </w:pPr>
      <w:r w:rsidRPr="00B33FC5">
        <w:t xml:space="preserve">                                                                   </w:t>
      </w:r>
      <w:r w:rsidR="00B33FC5" w:rsidRPr="00B33FC5">
        <w:t xml:space="preserve">                             </w:t>
      </w:r>
      <w:r w:rsidRPr="00B33FC5">
        <w:t xml:space="preserve"> Бычкова Елена Анатольевна </w:t>
      </w:r>
    </w:p>
    <w:p w:rsidR="00226A92" w:rsidRPr="00B33FC5" w:rsidRDefault="00226A92" w:rsidP="00226A92">
      <w:pPr>
        <w:pStyle w:val="a3"/>
        <w:shd w:val="clear" w:color="auto" w:fill="FFFFFF"/>
      </w:pPr>
      <w:r w:rsidRPr="00B33FC5">
        <w:t xml:space="preserve">                                                                           </w:t>
      </w:r>
      <w:r w:rsidR="00B33FC5" w:rsidRPr="00B33FC5">
        <w:t xml:space="preserve">                </w:t>
      </w:r>
      <w:r w:rsidRPr="00B33FC5">
        <w:t xml:space="preserve"> учитель изобразительного искусства</w:t>
      </w:r>
    </w:p>
    <w:p w:rsidR="00226A92" w:rsidRPr="00B33FC5" w:rsidRDefault="00226A92" w:rsidP="00226A92">
      <w:pPr>
        <w:pStyle w:val="a3"/>
        <w:shd w:val="clear" w:color="auto" w:fill="FFFFFF"/>
      </w:pPr>
      <w:r w:rsidRPr="00B33FC5">
        <w:t xml:space="preserve">                                     </w:t>
      </w:r>
      <w:r w:rsidR="00B33FC5" w:rsidRPr="00B33FC5">
        <w:t xml:space="preserve">                                 </w:t>
      </w:r>
      <w:r w:rsidRPr="00B33FC5">
        <w:t>МБОУ «СОШ№24», г. Братск, Иркутская область</w:t>
      </w:r>
    </w:p>
    <w:p w:rsidR="00226A92" w:rsidRPr="00B33FC5" w:rsidRDefault="00226A92" w:rsidP="00226A92">
      <w:pPr>
        <w:pStyle w:val="a3"/>
        <w:shd w:val="clear" w:color="auto" w:fill="FFFFFF"/>
        <w:rPr>
          <w:b/>
          <w:bCs/>
          <w:u w:val="single"/>
        </w:rPr>
      </w:pPr>
      <w:r w:rsidRPr="00B33FC5">
        <w:rPr>
          <w:b/>
          <w:bCs/>
        </w:rPr>
        <w:t>Аннотация:</w:t>
      </w:r>
    </w:p>
    <w:p w:rsidR="001825E1" w:rsidRPr="00B33FC5" w:rsidRDefault="00226A92" w:rsidP="001825E1">
      <w:pPr>
        <w:rPr>
          <w:rFonts w:ascii="Times New Roman" w:hAnsi="Times New Roman" w:cs="Times New Roman"/>
          <w:sz w:val="24"/>
          <w:szCs w:val="24"/>
        </w:rPr>
      </w:pPr>
      <w:r w:rsidRPr="00B33FC5">
        <w:rPr>
          <w:rFonts w:ascii="Times New Roman" w:hAnsi="Times New Roman" w:cs="Times New Roman"/>
          <w:sz w:val="24"/>
          <w:szCs w:val="24"/>
        </w:rPr>
        <w:t>В статье представлены методы современных технологий на уроках изобразительн</w:t>
      </w:r>
      <w:r w:rsidR="00B33FC5" w:rsidRPr="00B33FC5">
        <w:rPr>
          <w:rFonts w:ascii="Times New Roman" w:hAnsi="Times New Roman" w:cs="Times New Roman"/>
          <w:sz w:val="24"/>
          <w:szCs w:val="24"/>
        </w:rPr>
        <w:t>ого искусства в начальной школе.</w:t>
      </w:r>
    </w:p>
    <w:p w:rsidR="00400C56" w:rsidRPr="00B33FC5" w:rsidRDefault="001825E1" w:rsidP="00400C56">
      <w:pPr>
        <w:pStyle w:val="a3"/>
        <w:shd w:val="clear" w:color="auto" w:fill="FFFFFF"/>
        <w:spacing w:before="0" w:beforeAutospacing="0" w:after="150" w:afterAutospacing="0"/>
        <w:rPr>
          <w:shd w:val="clear" w:color="auto" w:fill="FFFFFF"/>
        </w:rPr>
      </w:pPr>
      <w:r w:rsidRPr="00B33FC5">
        <w:t>Перед многими учителями</w:t>
      </w:r>
      <w:r w:rsidR="00823814" w:rsidRPr="00B33FC5">
        <w:t xml:space="preserve"> изобразительного искусства</w:t>
      </w:r>
      <w:r w:rsidRPr="00B33FC5">
        <w:t xml:space="preserve"> стоит  проблема – а как учить детей по-новому?</w:t>
      </w:r>
      <w:r w:rsidR="000079C9" w:rsidRPr="00B33FC5">
        <w:t xml:space="preserve"> </w:t>
      </w:r>
      <w:r w:rsidRPr="00B33FC5">
        <w:t xml:space="preserve"> </w:t>
      </w:r>
      <w:r w:rsidR="00823814" w:rsidRPr="00B33FC5">
        <w:t xml:space="preserve">Готовы ли </w:t>
      </w:r>
      <w:r w:rsidRPr="00B33FC5">
        <w:t xml:space="preserve"> к переходу на новы</w:t>
      </w:r>
      <w:r w:rsidR="00823814" w:rsidRPr="00B33FC5">
        <w:t>е стандарты</w:t>
      </w:r>
      <w:proofErr w:type="gramStart"/>
      <w:r w:rsidR="00B33FC5" w:rsidRPr="00B33FC5">
        <w:t xml:space="preserve">  ?</w:t>
      </w:r>
      <w:proofErr w:type="gramEnd"/>
      <w:r w:rsidR="00B33FC5" w:rsidRPr="00B33FC5">
        <w:t xml:space="preserve"> Получится ли</w:t>
      </w:r>
      <w:r w:rsidRPr="00B33FC5">
        <w:t>? Разработка новых методов и приёмов обучения – процесс внедрения этих приёмов и методов в школьную практику. На своих уроках на протяжении</w:t>
      </w:r>
      <w:r w:rsidR="00823814" w:rsidRPr="00B33FC5">
        <w:t xml:space="preserve"> </w:t>
      </w:r>
      <w:r w:rsidR="000079C9" w:rsidRPr="00B33FC5">
        <w:t>ряда</w:t>
      </w:r>
      <w:r w:rsidRPr="00B33FC5">
        <w:t xml:space="preserve"> лет я </w:t>
      </w:r>
      <w:proofErr w:type="gramStart"/>
      <w:r w:rsidRPr="00B33FC5">
        <w:t>в вожу</w:t>
      </w:r>
      <w:proofErr w:type="gramEnd"/>
      <w:r w:rsidRPr="00B33FC5">
        <w:t xml:space="preserve"> некоторые из методов развития </w:t>
      </w:r>
      <w:proofErr w:type="spellStart"/>
      <w:r w:rsidRPr="00B33FC5">
        <w:t>креативного</w:t>
      </w:r>
      <w:proofErr w:type="spellEnd"/>
      <w:r w:rsidRPr="00B33FC5">
        <w:t xml:space="preserve"> мышления, АМО.</w:t>
      </w:r>
      <w:r w:rsidR="00823814" w:rsidRPr="00B33FC5">
        <w:t xml:space="preserve"> </w:t>
      </w:r>
      <w:r w:rsidR="00823814" w:rsidRPr="00B33FC5">
        <w:rPr>
          <w:shd w:val="clear" w:color="auto" w:fill="FFFFFF"/>
        </w:rPr>
        <w:t>С первого класса применяю самые разнообразные приемы, активизирующие творческую деятельность. По мере перехода из одного класса в другой ученики все больше знакомятся с понятиями. Мыслительная деятельность младшего школьника имеет наглядный характер и в значительной степени связана с чувственным познанием. Поэтому в начальных классах широко используются наглядные методы и приемы, которые успешно могли бы развивать творческое воображение на уроках изобразительного искусства.</w:t>
      </w:r>
      <w:r w:rsidR="00823814" w:rsidRPr="00B33FC5">
        <w:rPr>
          <w:color w:val="424242"/>
          <w:shd w:val="clear" w:color="auto" w:fill="FFFFFF"/>
        </w:rPr>
        <w:t xml:space="preserve"> </w:t>
      </w:r>
      <w:r w:rsidR="00823814" w:rsidRPr="00B33FC5">
        <w:rPr>
          <w:shd w:val="clear" w:color="auto" w:fill="FFFFFF"/>
        </w:rPr>
        <w:t>В начальных классах на уроках изобразительного искусства главным принципом обучения является наглядность и постепенность; широко используются словесные, наглядные, практические методы и игровые приемы, которые способствуют развитию творческого воображения.</w:t>
      </w:r>
      <w:r w:rsidR="00823814" w:rsidRPr="00B33FC5">
        <w:rPr>
          <w:color w:val="424242"/>
          <w:shd w:val="clear" w:color="auto" w:fill="FFFFFF"/>
        </w:rPr>
        <w:t xml:space="preserve"> </w:t>
      </w:r>
      <w:r w:rsidR="00823814" w:rsidRPr="00B33FC5">
        <w:rPr>
          <w:shd w:val="clear" w:color="auto" w:fill="FFFFFF"/>
        </w:rPr>
        <w:t xml:space="preserve">Практические методы </w:t>
      </w:r>
      <w:proofErr w:type="gramStart"/>
      <w:r w:rsidR="00823814" w:rsidRPr="00B33FC5">
        <w:rPr>
          <w:shd w:val="clear" w:color="auto" w:fill="FFFFFF"/>
        </w:rPr>
        <w:t>играют</w:t>
      </w:r>
      <w:r w:rsidR="00B33FC5" w:rsidRPr="00B33FC5">
        <w:rPr>
          <w:shd w:val="clear" w:color="auto" w:fill="FFFFFF"/>
        </w:rPr>
        <w:t xml:space="preserve"> </w:t>
      </w:r>
      <w:r w:rsidR="00823814" w:rsidRPr="00B33FC5">
        <w:rPr>
          <w:shd w:val="clear" w:color="auto" w:fill="FFFFFF"/>
        </w:rPr>
        <w:t>большое</w:t>
      </w:r>
      <w:r w:rsidR="00B33FC5" w:rsidRPr="00B33FC5">
        <w:rPr>
          <w:shd w:val="clear" w:color="auto" w:fill="FFFFFF"/>
        </w:rPr>
        <w:t xml:space="preserve"> </w:t>
      </w:r>
      <w:r w:rsidR="00823814" w:rsidRPr="00B33FC5">
        <w:rPr>
          <w:shd w:val="clear" w:color="auto" w:fill="FFFFFF"/>
        </w:rPr>
        <w:t xml:space="preserve"> значение</w:t>
      </w:r>
      <w:proofErr w:type="gramEnd"/>
      <w:r w:rsidR="00823814" w:rsidRPr="00B33FC5">
        <w:rPr>
          <w:shd w:val="clear" w:color="auto" w:fill="FFFFFF"/>
        </w:rPr>
        <w:t xml:space="preserve"> на уроках изобразительного искусства. Формы работы представляются ведением уроков (работа с натуры</w:t>
      </w:r>
      <w:proofErr w:type="gramStart"/>
      <w:r w:rsidR="00823814" w:rsidRPr="00B33FC5">
        <w:rPr>
          <w:shd w:val="clear" w:color="auto" w:fill="FFFFFF"/>
        </w:rPr>
        <w:t>.</w:t>
      </w:r>
      <w:proofErr w:type="gramEnd"/>
      <w:r w:rsidR="00823814" w:rsidRPr="00B33FC5">
        <w:rPr>
          <w:shd w:val="clear" w:color="auto" w:fill="FFFFFF"/>
        </w:rPr>
        <w:t xml:space="preserve"> </w:t>
      </w:r>
      <w:proofErr w:type="gramStart"/>
      <w:r w:rsidR="00823814" w:rsidRPr="00B33FC5">
        <w:rPr>
          <w:shd w:val="clear" w:color="auto" w:fill="FFFFFF"/>
        </w:rPr>
        <w:t>т</w:t>
      </w:r>
      <w:proofErr w:type="gramEnd"/>
      <w:r w:rsidR="00823814" w:rsidRPr="00B33FC5">
        <w:rPr>
          <w:shd w:val="clear" w:color="auto" w:fill="FFFFFF"/>
        </w:rPr>
        <w:t xml:space="preserve">ематическое рисование, декоративно-прикладное, беседа). В младшем школьном возрасте имеются широкие возможности для развития </w:t>
      </w:r>
      <w:proofErr w:type="spellStart"/>
      <w:r w:rsidR="00823814" w:rsidRPr="00B33FC5">
        <w:rPr>
          <w:shd w:val="clear" w:color="auto" w:fill="FFFFFF"/>
        </w:rPr>
        <w:t>креативного</w:t>
      </w:r>
      <w:proofErr w:type="spellEnd"/>
      <w:r w:rsidR="00823814" w:rsidRPr="00B33FC5">
        <w:rPr>
          <w:shd w:val="clear" w:color="auto" w:fill="FFFFFF"/>
        </w:rPr>
        <w:t xml:space="preserve"> воображения у детей в связи с формированием таких психологических новообразований, как произвольность, внутренний план действий, по мнению </w:t>
      </w:r>
      <w:proofErr w:type="spellStart"/>
      <w:r w:rsidR="00823814" w:rsidRPr="00B33FC5">
        <w:rPr>
          <w:shd w:val="clear" w:color="auto" w:fill="FFFFFF"/>
        </w:rPr>
        <w:t>Л.С.Выготского</w:t>
      </w:r>
      <w:proofErr w:type="spellEnd"/>
      <w:r w:rsidR="00823814" w:rsidRPr="00B33FC5">
        <w:rPr>
          <w:shd w:val="clear" w:color="auto" w:fill="FFFFFF"/>
        </w:rPr>
        <w:t>, именно в этот период устанавливаются наиболее тесные связи фантазии с речемыслительными процессами, начинает складываться новая функциональная система воображения.</w:t>
      </w:r>
      <w:r w:rsidR="00400C56" w:rsidRPr="00B33FC5">
        <w:rPr>
          <w:b/>
          <w:bCs/>
          <w:color w:val="000000"/>
          <w:shd w:val="clear" w:color="auto" w:fill="FFFFFF"/>
        </w:rPr>
        <w:t xml:space="preserve"> </w:t>
      </w:r>
      <w:proofErr w:type="spellStart"/>
      <w:r w:rsidR="00400C56" w:rsidRPr="00B33FC5">
        <w:rPr>
          <w:bCs/>
          <w:color w:val="000000"/>
          <w:shd w:val="clear" w:color="auto" w:fill="FFFFFF"/>
        </w:rPr>
        <w:t>Креативность</w:t>
      </w:r>
      <w:proofErr w:type="spellEnd"/>
      <w:r w:rsidR="00400C56" w:rsidRPr="00B33FC5">
        <w:rPr>
          <w:bCs/>
          <w:color w:val="000000"/>
          <w:shd w:val="clear" w:color="auto" w:fill="FFFFFF"/>
        </w:rPr>
        <w:t xml:space="preserve"> - это совокупность способностей системы, позволяющих генерировать принципиально новые, оригинальные, нешаблонные идеи и использовать ранее не применяемые средства для решения проблем и достижения целей.</w:t>
      </w:r>
      <w:r w:rsidR="00823814" w:rsidRPr="00B33FC5">
        <w:rPr>
          <w:shd w:val="clear" w:color="auto" w:fill="FFFFFF"/>
        </w:rPr>
        <w:t xml:space="preserve"> </w:t>
      </w:r>
    </w:p>
    <w:p w:rsidR="00B33FC5" w:rsidRPr="00B33FC5" w:rsidRDefault="00400C56" w:rsidP="00B33FC5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  <w:proofErr w:type="gramStart"/>
      <w:r w:rsidRPr="00B33FC5">
        <w:rPr>
          <w:b/>
          <w:shd w:val="clear" w:color="auto" w:fill="FFFFFF"/>
        </w:rPr>
        <w:t>У</w:t>
      </w:r>
      <w:r w:rsidRPr="00B33FC5">
        <w:rPr>
          <w:b/>
          <w:bCs/>
          <w:color w:val="000000"/>
        </w:rPr>
        <w:t xml:space="preserve">роки ИЗО позволяют развивать такие </w:t>
      </w:r>
      <w:proofErr w:type="spellStart"/>
      <w:r w:rsidRPr="00B33FC5">
        <w:rPr>
          <w:b/>
          <w:bCs/>
          <w:color w:val="000000"/>
        </w:rPr>
        <w:t>креативные</w:t>
      </w:r>
      <w:proofErr w:type="spellEnd"/>
      <w:r w:rsidRPr="00B33FC5">
        <w:rPr>
          <w:b/>
          <w:bCs/>
          <w:color w:val="000000"/>
        </w:rPr>
        <w:t xml:space="preserve"> способности, как:</w:t>
      </w:r>
      <w:proofErr w:type="gramEnd"/>
    </w:p>
    <w:p w:rsidR="00B33FC5" w:rsidRPr="00B33FC5" w:rsidRDefault="00400C56" w:rsidP="00B33FC5">
      <w:pPr>
        <w:pStyle w:val="a3"/>
        <w:shd w:val="clear" w:color="auto" w:fill="FFFFFF"/>
        <w:spacing w:before="0" w:beforeAutospacing="0" w:after="150" w:afterAutospacing="0"/>
        <w:rPr>
          <w:bCs/>
        </w:rPr>
      </w:pPr>
      <w:r w:rsidRPr="00B33FC5">
        <w:rPr>
          <w:bCs/>
        </w:rPr>
        <w:t>Беглость</w:t>
      </w:r>
    </w:p>
    <w:p w:rsidR="00400C56" w:rsidRPr="00B33FC5" w:rsidRDefault="00400C56" w:rsidP="00B33FC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33FC5">
        <w:rPr>
          <w:bCs/>
        </w:rPr>
        <w:t>Оригинальность</w:t>
      </w:r>
    </w:p>
    <w:p w:rsidR="00400C56" w:rsidRPr="00B33FC5" w:rsidRDefault="00400C56" w:rsidP="00C9302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33FC5">
        <w:rPr>
          <w:rFonts w:ascii="Times New Roman" w:hAnsi="Times New Roman" w:cs="Times New Roman"/>
          <w:bCs/>
          <w:sz w:val="24"/>
          <w:szCs w:val="24"/>
        </w:rPr>
        <w:t>Гибкость</w:t>
      </w:r>
    </w:p>
    <w:p w:rsidR="00400C56" w:rsidRPr="00B33FC5" w:rsidRDefault="00400C56" w:rsidP="00C9302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33FC5">
        <w:rPr>
          <w:rFonts w:ascii="Times New Roman" w:hAnsi="Times New Roman" w:cs="Times New Roman"/>
          <w:bCs/>
          <w:sz w:val="24"/>
          <w:szCs w:val="24"/>
        </w:rPr>
        <w:t>Открытость</w:t>
      </w:r>
    </w:p>
    <w:p w:rsidR="00400C56" w:rsidRPr="00B33FC5" w:rsidRDefault="00400C56" w:rsidP="00C9302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33FC5">
        <w:rPr>
          <w:rFonts w:ascii="Times New Roman" w:hAnsi="Times New Roman" w:cs="Times New Roman"/>
          <w:bCs/>
          <w:sz w:val="24"/>
          <w:szCs w:val="24"/>
        </w:rPr>
        <w:t>Восприимчивость</w:t>
      </w:r>
    </w:p>
    <w:p w:rsidR="00400C56" w:rsidRPr="00B33FC5" w:rsidRDefault="00400C56" w:rsidP="00C9302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33FC5">
        <w:rPr>
          <w:rFonts w:ascii="Times New Roman" w:hAnsi="Times New Roman" w:cs="Times New Roman"/>
          <w:bCs/>
          <w:sz w:val="24"/>
          <w:szCs w:val="24"/>
        </w:rPr>
        <w:lastRenderedPageBreak/>
        <w:t>Образность</w:t>
      </w:r>
    </w:p>
    <w:p w:rsidR="00400C56" w:rsidRPr="00B33FC5" w:rsidRDefault="00400C56" w:rsidP="00C9302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33FC5">
        <w:rPr>
          <w:rFonts w:ascii="Times New Roman" w:hAnsi="Times New Roman" w:cs="Times New Roman"/>
          <w:bCs/>
          <w:sz w:val="24"/>
          <w:szCs w:val="24"/>
        </w:rPr>
        <w:t>Абстрактность</w:t>
      </w:r>
    </w:p>
    <w:p w:rsidR="00400C56" w:rsidRPr="00B33FC5" w:rsidRDefault="00400C56" w:rsidP="00C9302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33FC5">
        <w:rPr>
          <w:rFonts w:ascii="Times New Roman" w:hAnsi="Times New Roman" w:cs="Times New Roman"/>
          <w:bCs/>
          <w:sz w:val="24"/>
          <w:szCs w:val="24"/>
        </w:rPr>
        <w:t>Детальность</w:t>
      </w:r>
    </w:p>
    <w:p w:rsidR="00400C56" w:rsidRPr="00B33FC5" w:rsidRDefault="00400C56" w:rsidP="00C9302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33FC5">
        <w:rPr>
          <w:rFonts w:ascii="Times New Roman" w:hAnsi="Times New Roman" w:cs="Times New Roman"/>
          <w:bCs/>
          <w:sz w:val="24"/>
          <w:szCs w:val="24"/>
        </w:rPr>
        <w:t>Вербальность</w:t>
      </w:r>
    </w:p>
    <w:p w:rsidR="00400C56" w:rsidRPr="00B33FC5" w:rsidRDefault="00400C56" w:rsidP="00C9302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33FC5">
        <w:rPr>
          <w:rFonts w:ascii="Times New Roman" w:hAnsi="Times New Roman" w:cs="Times New Roman"/>
          <w:bCs/>
          <w:sz w:val="24"/>
          <w:szCs w:val="24"/>
        </w:rPr>
        <w:t>Стрессоустойчивость</w:t>
      </w:r>
      <w:proofErr w:type="spellEnd"/>
    </w:p>
    <w:p w:rsidR="00400C56" w:rsidRPr="00B33FC5" w:rsidRDefault="00400C56" w:rsidP="00C9302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proofErr w:type="spellStart"/>
      <w:r w:rsidRPr="00B33FC5">
        <w:rPr>
          <w:b/>
          <w:bCs/>
          <w:color w:val="000000"/>
        </w:rPr>
        <w:t>Креативные</w:t>
      </w:r>
      <w:proofErr w:type="spellEnd"/>
      <w:r w:rsidRPr="00B33FC5">
        <w:rPr>
          <w:b/>
          <w:bCs/>
          <w:color w:val="000000"/>
        </w:rPr>
        <w:t xml:space="preserve"> методы обучения</w:t>
      </w:r>
      <w:r w:rsidR="000079C9" w:rsidRPr="00B33FC5">
        <w:rPr>
          <w:b/>
          <w:bCs/>
          <w:color w:val="000000"/>
        </w:rPr>
        <w:t>:</w:t>
      </w:r>
    </w:p>
    <w:p w:rsidR="00400C56" w:rsidRPr="00B33FC5" w:rsidRDefault="00400C56" w:rsidP="00400C5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33FC5">
        <w:rPr>
          <w:b/>
          <w:bCs/>
          <w:color w:val="000000"/>
        </w:rPr>
        <w:t>Метод агглютинации</w:t>
      </w:r>
      <w:r w:rsidRPr="00B33FC5">
        <w:rPr>
          <w:color w:val="000000"/>
        </w:rPr>
        <w:t>  — соединение не соединимых свойств, противоположностей предметов или явлений и их изображение: светлая тьма, маленький гигант, горячий лед, быстрый камень.</w:t>
      </w:r>
    </w:p>
    <w:p w:rsidR="00400C56" w:rsidRPr="00B33FC5" w:rsidRDefault="00400C56" w:rsidP="00400C5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33FC5">
        <w:rPr>
          <w:b/>
          <w:bCs/>
          <w:color w:val="000000"/>
        </w:rPr>
        <w:t>Метод «Мозгового штурма»</w:t>
      </w:r>
      <w:r w:rsidRPr="00B33FC5">
        <w:rPr>
          <w:color w:val="000000"/>
        </w:rPr>
        <w:t> (А. Ф. Осборн) работа в группе, предложение разных вариантов при решении определенной задачи. К примеру, коллективно создать композицию на тему дом, каждый предлагает, что будет в этом доме: круглые окна, вход с правой стороны, построен из камней.</w:t>
      </w:r>
    </w:p>
    <w:p w:rsidR="00C93028" w:rsidRPr="00B33FC5" w:rsidRDefault="00C93028" w:rsidP="00C9302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33FC5">
        <w:rPr>
          <w:b/>
          <w:bCs/>
          <w:iCs/>
          <w:color w:val="000000"/>
        </w:rPr>
        <w:t>Метод «Если бы…»</w:t>
      </w:r>
      <w:r w:rsidR="00226A92" w:rsidRPr="00B33FC5">
        <w:rPr>
          <w:color w:val="000000"/>
        </w:rPr>
        <w:t>  д</w:t>
      </w:r>
      <w:r w:rsidRPr="00B33FC5">
        <w:rPr>
          <w:color w:val="000000"/>
        </w:rPr>
        <w:t>етям предлагается пофантазировать, что бы могло быть, если бы, например,  </w:t>
      </w:r>
      <w:r w:rsidRPr="00B33FC5">
        <w:rPr>
          <w:iCs/>
          <w:color w:val="000000"/>
        </w:rPr>
        <w:t>животные умели разговаривать или динозавры ожили, или люди переселились на Луну</w:t>
      </w:r>
      <w:proofErr w:type="gramStart"/>
      <w:r w:rsidRPr="00B33FC5">
        <w:rPr>
          <w:color w:val="000000"/>
        </w:rPr>
        <w:t> .</w:t>
      </w:r>
      <w:proofErr w:type="gramEnd"/>
      <w:r w:rsidRPr="00B33FC5">
        <w:rPr>
          <w:color w:val="000000"/>
        </w:rPr>
        <w:t xml:space="preserve"> Выполнение подобных заданий не только развивает их воображение, но и позволяет лучше понять устройство реального мира, взаимосвязь его составляющих.</w:t>
      </w:r>
    </w:p>
    <w:p w:rsidR="00C93028" w:rsidRPr="00B33FC5" w:rsidRDefault="00C93028" w:rsidP="00C9302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33FC5">
        <w:rPr>
          <w:b/>
          <w:bCs/>
          <w:iCs/>
          <w:color w:val="000000"/>
        </w:rPr>
        <w:t>Метод гиперболизации</w:t>
      </w:r>
      <w:r w:rsidRPr="00B33FC5">
        <w:rPr>
          <w:color w:val="000000"/>
        </w:rPr>
        <w:t>  предполагает увеличение или уменьшение объекта познания, его отдельных частей или качеств. Стартовый эффект подобным воображениям могут придать «Рекорды Гиннеса», балансирующие на грани выхода из реальности в фантазию. Например, ребенку говорят</w:t>
      </w:r>
      <w:proofErr w:type="gramStart"/>
      <w:r w:rsidRPr="00B33FC5">
        <w:rPr>
          <w:color w:val="000000"/>
        </w:rPr>
        <w:t> </w:t>
      </w:r>
      <w:r w:rsidRPr="00B33FC5">
        <w:rPr>
          <w:iCs/>
          <w:color w:val="000000"/>
        </w:rPr>
        <w:t>:</w:t>
      </w:r>
      <w:proofErr w:type="gramEnd"/>
      <w:r w:rsidRPr="00B33FC5">
        <w:rPr>
          <w:iCs/>
          <w:color w:val="000000"/>
        </w:rPr>
        <w:t xml:space="preserve"> «Вот тебе волшебная палочка, она может увеличивать или уменьшать все, что ты захочешь. Что бы ты хотел увеличить, а что уменьшить».</w:t>
      </w:r>
    </w:p>
    <w:p w:rsidR="00C93028" w:rsidRPr="00B33FC5" w:rsidRDefault="00C93028" w:rsidP="00C9302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33FC5">
        <w:rPr>
          <w:b/>
          <w:bCs/>
          <w:iCs/>
          <w:color w:val="000000"/>
        </w:rPr>
        <w:t>Метод придумывания</w:t>
      </w:r>
      <w:r w:rsidRPr="00B33FC5">
        <w:rPr>
          <w:color w:val="000000"/>
        </w:rPr>
        <w:t> </w:t>
      </w:r>
      <w:r w:rsidR="00226A92" w:rsidRPr="00B33FC5">
        <w:rPr>
          <w:bCs/>
          <w:color w:val="000000"/>
        </w:rPr>
        <w:t>п</w:t>
      </w:r>
      <w:r w:rsidRPr="00B33FC5">
        <w:rPr>
          <w:color w:val="000000"/>
        </w:rPr>
        <w:t>озволяет детям создать ранее неизвестный продукт в результате их определенных умственных действий. Данный метод реализуется при помощи следующих приемов: а) замещение качеств одного объекта качествами другого с целью создания нового объекта; б) отыскивание свойств объекта в иной среде; в) изменение элемента изучаемого объекта и описание свойств нового, измененного объекта.  </w:t>
      </w:r>
      <w:r w:rsidRPr="00B33FC5">
        <w:rPr>
          <w:iCs/>
          <w:color w:val="000000"/>
        </w:rPr>
        <w:t>Например, если бы Баба Яга жила в наше время, как бы выглядела ее ступа? Придумайте новый вид транспорта для Бабы Яги. </w:t>
      </w:r>
      <w:r w:rsidRPr="00B33FC5">
        <w:rPr>
          <w:color w:val="000000"/>
        </w:rPr>
        <w:t> (Практическая работа).</w:t>
      </w:r>
    </w:p>
    <w:p w:rsidR="00C93028" w:rsidRPr="00B33FC5" w:rsidRDefault="00C93028" w:rsidP="00C9302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33FC5">
        <w:rPr>
          <w:b/>
          <w:bCs/>
          <w:color w:val="000000"/>
        </w:rPr>
        <w:t>Метод инверсии</w:t>
      </w:r>
      <w:r w:rsidRPr="00B33FC5">
        <w:rPr>
          <w:color w:val="000000"/>
        </w:rPr>
        <w:t> предложить заменит краски на известные продукты: ча</w:t>
      </w:r>
      <w:proofErr w:type="gramStart"/>
      <w:r w:rsidRPr="00B33FC5">
        <w:rPr>
          <w:color w:val="000000"/>
        </w:rPr>
        <w:t>й-</w:t>
      </w:r>
      <w:proofErr w:type="gramEnd"/>
      <w:r w:rsidR="00226A92" w:rsidRPr="00B33FC5">
        <w:rPr>
          <w:color w:val="000000"/>
        </w:rPr>
        <w:t xml:space="preserve"> </w:t>
      </w:r>
      <w:r w:rsidRPr="00B33FC5">
        <w:rPr>
          <w:color w:val="000000"/>
        </w:rPr>
        <w:t>коричневый, морковный сок-</w:t>
      </w:r>
      <w:r w:rsidR="00226A92" w:rsidRPr="00B33FC5">
        <w:rPr>
          <w:color w:val="000000"/>
        </w:rPr>
        <w:t xml:space="preserve"> </w:t>
      </w:r>
      <w:r w:rsidRPr="00B33FC5">
        <w:rPr>
          <w:color w:val="000000"/>
        </w:rPr>
        <w:t xml:space="preserve">оранжевый, свекольный сок — красный, написание композиции этими продуктами и будет </w:t>
      </w:r>
      <w:proofErr w:type="spellStart"/>
      <w:r w:rsidRPr="00B33FC5">
        <w:rPr>
          <w:color w:val="000000"/>
        </w:rPr>
        <w:t>креативный</w:t>
      </w:r>
      <w:proofErr w:type="spellEnd"/>
      <w:r w:rsidRPr="00B33FC5">
        <w:rPr>
          <w:color w:val="000000"/>
        </w:rPr>
        <w:t xml:space="preserve"> метод на уроках изо.</w:t>
      </w:r>
    </w:p>
    <w:p w:rsidR="00C93028" w:rsidRPr="00B33FC5" w:rsidRDefault="00C93028" w:rsidP="00400C5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33FC5">
        <w:rPr>
          <w:b/>
          <w:bCs/>
          <w:color w:val="000000"/>
          <w:shd w:val="clear" w:color="auto" w:fill="FFFFFF"/>
        </w:rPr>
        <w:t>Метод «морфологического анализа» или «морфологический ящик»</w:t>
      </w:r>
      <w:proofErr w:type="gramStart"/>
      <w:r w:rsidRPr="00B33FC5">
        <w:rPr>
          <w:b/>
          <w:bCs/>
          <w:color w:val="000000"/>
          <w:shd w:val="clear" w:color="auto" w:fill="FFFFFF"/>
        </w:rPr>
        <w:t>.</w:t>
      </w:r>
      <w:proofErr w:type="gramEnd"/>
      <w:r w:rsidRPr="00B33FC5">
        <w:rPr>
          <w:b/>
          <w:bCs/>
          <w:color w:val="000000"/>
          <w:shd w:val="clear" w:color="auto" w:fill="FFFFFF"/>
        </w:rPr>
        <w:t>-</w:t>
      </w:r>
      <w:r w:rsidRPr="00B33FC5">
        <w:rPr>
          <w:color w:val="000000"/>
          <w:shd w:val="clear" w:color="auto" w:fill="FFFFFF"/>
        </w:rPr>
        <w:t> </w:t>
      </w:r>
      <w:proofErr w:type="gramStart"/>
      <w:r w:rsidRPr="00B33FC5">
        <w:rPr>
          <w:color w:val="000000"/>
          <w:shd w:val="clear" w:color="auto" w:fill="FFFFFF"/>
        </w:rPr>
        <w:t>у</w:t>
      </w:r>
      <w:proofErr w:type="gramEnd"/>
      <w:r w:rsidRPr="00B33FC5">
        <w:rPr>
          <w:color w:val="000000"/>
          <w:shd w:val="clear" w:color="auto" w:fill="FFFFFF"/>
        </w:rPr>
        <w:t>чит мыслить самостоятельно</w:t>
      </w:r>
    </w:p>
    <w:p w:rsidR="00761930" w:rsidRPr="00B33FC5" w:rsidRDefault="00823814" w:rsidP="00400C56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33FC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Методика исследования особенностей воображения учащихся </w:t>
      </w:r>
      <w:r w:rsidR="00C93028" w:rsidRPr="00B33FC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</w:t>
      </w:r>
      <w:r w:rsidR="000079C9" w:rsidRPr="00B33FC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B33F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тест предназначен для диагностики </w:t>
      </w:r>
      <w:proofErr w:type="spellStart"/>
      <w:r w:rsidRPr="00B33FC5">
        <w:rPr>
          <w:rFonts w:ascii="Times New Roman" w:hAnsi="Times New Roman" w:cs="Times New Roman"/>
          <w:sz w:val="24"/>
          <w:szCs w:val="24"/>
          <w:shd w:val="clear" w:color="auto" w:fill="FFFFFF"/>
        </w:rPr>
        <w:t>креативных</w:t>
      </w:r>
      <w:proofErr w:type="spellEnd"/>
      <w:r w:rsidRPr="00B33F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способностей детей.</w:t>
      </w:r>
      <w:r w:rsidRPr="00B33FC5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 xml:space="preserve"> </w:t>
      </w:r>
      <w:r w:rsidRPr="00B33F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Учащимся  на отдельных бланках показывают изображения простых геометрических фигур (круг, квадрат, треугольник, трапеция) или контуры элементов отдельных предметов. И предлагают на основании каждой из предлагаемых фигур нарисовать как можно больше рисунков, причем </w:t>
      </w:r>
      <w:proofErr w:type="spellStart"/>
      <w:r w:rsidRPr="00B33FC5">
        <w:rPr>
          <w:rFonts w:ascii="Times New Roman" w:hAnsi="Times New Roman" w:cs="Times New Roman"/>
          <w:sz w:val="24"/>
          <w:szCs w:val="24"/>
          <w:shd w:val="clear" w:color="auto" w:fill="FFFFFF"/>
        </w:rPr>
        <w:t>дорисовывание</w:t>
      </w:r>
      <w:proofErr w:type="spellEnd"/>
      <w:r w:rsidRPr="00B33F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может производиться как, внутри контура, так и за ее пределами при любом удобном для ребенка повороте листа и изображении фигуры, т.е. можно использовать каждую фигуру в разных ракурсах</w:t>
      </w:r>
      <w:r w:rsidR="00761930" w:rsidRPr="00B33FC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761930" w:rsidRPr="00B33FC5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 xml:space="preserve"> </w:t>
      </w:r>
      <w:r w:rsidR="00761930" w:rsidRPr="00B33FC5">
        <w:rPr>
          <w:rFonts w:ascii="Times New Roman" w:hAnsi="Times New Roman" w:cs="Times New Roman"/>
          <w:sz w:val="24"/>
          <w:szCs w:val="24"/>
          <w:shd w:val="clear" w:color="auto" w:fill="FFFFFF"/>
        </w:rPr>
        <w:t>Время работы не ограничивается,</w:t>
      </w:r>
      <w:r w:rsidR="00C93028" w:rsidRPr="00B33F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61930" w:rsidRPr="00B33F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данная </w:t>
      </w:r>
      <w:r w:rsidR="00761930" w:rsidRPr="00B33FC5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методика позволяет достаточно полно изучить особенности творческого воображения и проследить специфику этого процесса.</w:t>
      </w:r>
    </w:p>
    <w:p w:rsidR="00761930" w:rsidRPr="00B33FC5" w:rsidRDefault="00761930" w:rsidP="00761930">
      <w:pPr>
        <w:pStyle w:val="a3"/>
        <w:shd w:val="clear" w:color="auto" w:fill="FFFFFF"/>
        <w:ind w:right="300"/>
        <w:rPr>
          <w:b/>
        </w:rPr>
      </w:pPr>
      <w:r w:rsidRPr="00B33FC5">
        <w:rPr>
          <w:b/>
        </w:rPr>
        <w:t xml:space="preserve">Существует несколько показателей, определяющих уровень </w:t>
      </w:r>
      <w:proofErr w:type="spellStart"/>
      <w:r w:rsidRPr="00B33FC5">
        <w:rPr>
          <w:b/>
        </w:rPr>
        <w:t>сформированности</w:t>
      </w:r>
      <w:proofErr w:type="spellEnd"/>
      <w:r w:rsidRPr="00B33FC5">
        <w:rPr>
          <w:b/>
        </w:rPr>
        <w:t xml:space="preserve"> воображения ребенка.</w:t>
      </w:r>
    </w:p>
    <w:p w:rsidR="00761930" w:rsidRPr="00B33FC5" w:rsidRDefault="00761930" w:rsidP="00761930">
      <w:pPr>
        <w:pStyle w:val="a3"/>
        <w:shd w:val="clear" w:color="auto" w:fill="FFFFFF"/>
        <w:ind w:right="300"/>
      </w:pPr>
      <w:r w:rsidRPr="00B33FC5">
        <w:t>1. </w:t>
      </w:r>
      <w:r w:rsidRPr="00B33FC5">
        <w:rPr>
          <w:rStyle w:val="a4"/>
        </w:rPr>
        <w:t>Количественная продуктивность его деятельности</w:t>
      </w:r>
      <w:r w:rsidRPr="00B33FC5">
        <w:t>. Высчитывается по числу композиций, выполненных на основе каждой из предложенных фигур.</w:t>
      </w:r>
    </w:p>
    <w:p w:rsidR="00761930" w:rsidRPr="00B33FC5" w:rsidRDefault="00761930" w:rsidP="00761930">
      <w:pPr>
        <w:pStyle w:val="a3"/>
        <w:shd w:val="clear" w:color="auto" w:fill="FFFFFF"/>
        <w:ind w:right="300"/>
      </w:pPr>
      <w:r w:rsidRPr="00B33FC5">
        <w:t>2. </w:t>
      </w:r>
      <w:r w:rsidRPr="00B33FC5">
        <w:rPr>
          <w:rStyle w:val="a4"/>
        </w:rPr>
        <w:t>Гибкость использования идей</w:t>
      </w:r>
      <w:r w:rsidRPr="00B33FC5">
        <w:t xml:space="preserve">. В результате ее детские работы можно разделить </w:t>
      </w:r>
      <w:proofErr w:type="gramStart"/>
      <w:r w:rsidRPr="00B33FC5">
        <w:t>на</w:t>
      </w:r>
      <w:proofErr w:type="gramEnd"/>
      <w:r w:rsidRPr="00B33FC5">
        <w:t xml:space="preserve"> творческие и нетворческие. К нетворческим относятся:</w:t>
      </w:r>
    </w:p>
    <w:p w:rsidR="00761930" w:rsidRPr="00B33FC5" w:rsidRDefault="00761930" w:rsidP="00761930">
      <w:pPr>
        <w:pStyle w:val="a3"/>
        <w:shd w:val="clear" w:color="auto" w:fill="FFFFFF"/>
        <w:ind w:right="300"/>
      </w:pPr>
      <w:r w:rsidRPr="00B33FC5">
        <w:t>типичные рисунки, когда одна и та же фигура превращается в один и тот же элемент изображения (круг – колесо машины, самоката, велосипеда и т.д.);</w:t>
      </w:r>
    </w:p>
    <w:p w:rsidR="00761930" w:rsidRPr="00B33FC5" w:rsidRDefault="00761930" w:rsidP="00761930">
      <w:pPr>
        <w:pStyle w:val="a3"/>
        <w:shd w:val="clear" w:color="auto" w:fill="FFFFFF"/>
        <w:ind w:right="300"/>
      </w:pPr>
      <w:r w:rsidRPr="00B33FC5">
        <w:t>рисунки, в которых разные эталоны превращаются в один и тот же элемент изображения (круг, квадрат, треугольник превращаются в часы).</w:t>
      </w:r>
    </w:p>
    <w:p w:rsidR="00761930" w:rsidRPr="00B33FC5" w:rsidRDefault="00761930" w:rsidP="00761930">
      <w:pPr>
        <w:pStyle w:val="a3"/>
        <w:shd w:val="clear" w:color="auto" w:fill="FFFFFF"/>
        <w:ind w:right="300"/>
      </w:pPr>
      <w:proofErr w:type="gramStart"/>
      <w:r w:rsidRPr="00B33FC5">
        <w:t>К</w:t>
      </w:r>
      <w:proofErr w:type="gramEnd"/>
      <w:r w:rsidRPr="00B33FC5">
        <w:t xml:space="preserve"> творческим относятся рисунки, в которых на основе заданных эталонов создаются неповторяющиеся изображения.</w:t>
      </w:r>
    </w:p>
    <w:p w:rsidR="00761930" w:rsidRPr="00B33FC5" w:rsidRDefault="00761930" w:rsidP="00761930">
      <w:pPr>
        <w:pStyle w:val="a3"/>
        <w:shd w:val="clear" w:color="auto" w:fill="FFFFFF"/>
        <w:ind w:right="300"/>
      </w:pPr>
      <w:r w:rsidRPr="00B33FC5">
        <w:t>3. </w:t>
      </w:r>
      <w:r w:rsidRPr="00B33FC5">
        <w:rPr>
          <w:rStyle w:val="a4"/>
        </w:rPr>
        <w:t>Оригинальность воображения</w:t>
      </w:r>
      <w:r w:rsidR="000079C9" w:rsidRPr="00B33FC5">
        <w:t>. Наличие у ученика</w:t>
      </w:r>
      <w:r w:rsidRPr="00B33FC5">
        <w:t xml:space="preserve"> большого количества оригинальных изображений свидетельствует о силе, пластичности его фантазий и, напротив, </w:t>
      </w:r>
      <w:proofErr w:type="spellStart"/>
      <w:r w:rsidRPr="00B33FC5">
        <w:t>несформированность</w:t>
      </w:r>
      <w:proofErr w:type="spellEnd"/>
      <w:r w:rsidRPr="00B33FC5">
        <w:t xml:space="preserve"> механизмов комбинаторики процессов воображения приводит к возникновению большого числа стереотипных композиций.</w:t>
      </w:r>
    </w:p>
    <w:p w:rsidR="00D22B08" w:rsidRPr="00B33FC5" w:rsidRDefault="00761930" w:rsidP="00D22B08">
      <w:pPr>
        <w:rPr>
          <w:rFonts w:ascii="Times New Roman" w:hAnsi="Times New Roman" w:cs="Times New Roman"/>
          <w:sz w:val="24"/>
          <w:szCs w:val="24"/>
        </w:rPr>
      </w:pPr>
      <w:r w:rsidRPr="00B33F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Использование при создании идей и продуктов воображения действия «включения» обеспечивает </w:t>
      </w:r>
      <w:proofErr w:type="spellStart"/>
      <w:r w:rsidRPr="00B33FC5">
        <w:rPr>
          <w:rFonts w:ascii="Times New Roman" w:hAnsi="Times New Roman" w:cs="Times New Roman"/>
          <w:sz w:val="24"/>
          <w:szCs w:val="24"/>
          <w:shd w:val="clear" w:color="auto" w:fill="FFFFFF"/>
        </w:rPr>
        <w:t>многовариативность</w:t>
      </w:r>
      <w:proofErr w:type="spellEnd"/>
      <w:r w:rsidRPr="00B33F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решения задач, перестраивая и направляя процесс воображения в сторону поиска оптимального решения, что соответствует вероятностному характеру отражения действительности, составляющему специфику процесса воображения.</w:t>
      </w:r>
      <w:r w:rsidR="00D22B08" w:rsidRPr="00B33F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1930" w:rsidRPr="00B33FC5" w:rsidRDefault="00D22B08" w:rsidP="00D22B08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33FC5">
        <w:rPr>
          <w:rFonts w:ascii="Times New Roman" w:hAnsi="Times New Roman" w:cs="Times New Roman"/>
          <w:b/>
          <w:sz w:val="24"/>
          <w:szCs w:val="24"/>
        </w:rPr>
        <w:t>АМО</w:t>
      </w:r>
      <w:r w:rsidR="00381077" w:rsidRPr="00B33F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3FC5">
        <w:rPr>
          <w:rFonts w:ascii="Times New Roman" w:hAnsi="Times New Roman" w:cs="Times New Roman"/>
          <w:b/>
          <w:sz w:val="24"/>
          <w:szCs w:val="24"/>
        </w:rPr>
        <w:t>- активные методы обучения.</w:t>
      </w:r>
    </w:p>
    <w:p w:rsidR="00D22B08" w:rsidRPr="00B33FC5" w:rsidRDefault="00D22B08" w:rsidP="00D22B08">
      <w:pPr>
        <w:rPr>
          <w:rFonts w:ascii="Times New Roman" w:hAnsi="Times New Roman" w:cs="Times New Roman"/>
          <w:sz w:val="24"/>
          <w:szCs w:val="24"/>
        </w:rPr>
      </w:pPr>
      <w:r w:rsidRPr="00B33FC5">
        <w:rPr>
          <w:rStyle w:val="a4"/>
          <w:rFonts w:ascii="Times New Roman" w:hAnsi="Times New Roman" w:cs="Times New Roman"/>
          <w:sz w:val="24"/>
          <w:szCs w:val="24"/>
          <w:shd w:val="clear" w:color="auto" w:fill="221303"/>
        </w:rPr>
        <w:t> </w:t>
      </w:r>
      <w:r w:rsidRPr="00B33FC5">
        <w:rPr>
          <w:rFonts w:ascii="Times New Roman" w:hAnsi="Times New Roman" w:cs="Times New Roman"/>
          <w:sz w:val="24"/>
          <w:szCs w:val="24"/>
        </w:rPr>
        <w:t>Активное обучение представляет собой такую организацию и ведение учебного процесса, которая направлена на всемерную активизацию учебно-познавательной деятельности обучающихся посредством широкого, желательно комплексного, использования как</w:t>
      </w:r>
      <w:r w:rsidRPr="00B33FC5">
        <w:rPr>
          <w:rFonts w:ascii="Times New Roman" w:hAnsi="Times New Roman" w:cs="Times New Roman"/>
          <w:sz w:val="24"/>
          <w:szCs w:val="24"/>
          <w:shd w:val="clear" w:color="auto" w:fill="221303"/>
        </w:rPr>
        <w:t xml:space="preserve"> </w:t>
      </w:r>
      <w:r w:rsidRPr="00B33FC5">
        <w:rPr>
          <w:rFonts w:ascii="Times New Roman" w:hAnsi="Times New Roman" w:cs="Times New Roman"/>
          <w:sz w:val="24"/>
          <w:szCs w:val="24"/>
        </w:rPr>
        <w:t>педагогических (дидактических), так и организационно-управленческих средств   </w:t>
      </w:r>
    </w:p>
    <w:p w:rsidR="00D22B08" w:rsidRPr="00B33FC5" w:rsidRDefault="000079C9" w:rsidP="00D22B0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D22B08" w:rsidRPr="00B3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Выделяют 3 уровня активности:</w:t>
      </w:r>
    </w:p>
    <w:p w:rsidR="00381077" w:rsidRPr="00B33FC5" w:rsidRDefault="00D22B08" w:rsidP="00D22B0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Активность воспроизведения</w:t>
      </w:r>
      <w:r w:rsidRPr="00B33FC5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характеризуется стремлени</w:t>
      </w:r>
      <w:r w:rsidRPr="00B33FC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 обучаемого понять, запомнить, воспроизвести знания, овла</w:t>
      </w:r>
      <w:r w:rsidRPr="00B33FC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деть способами применения по образцу.</w:t>
      </w:r>
    </w:p>
    <w:p w:rsidR="00D22B08" w:rsidRPr="00B33FC5" w:rsidRDefault="00D22B08" w:rsidP="00D22B0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FC5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B33FC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Активность интерпретации</w:t>
      </w:r>
      <w:r w:rsidRPr="00B33FC5">
        <w:rPr>
          <w:rFonts w:ascii="Times New Roman" w:hAnsi="Times New Roman" w:cs="Times New Roman"/>
          <w:sz w:val="24"/>
          <w:szCs w:val="24"/>
          <w:lang w:eastAsia="ru-RU"/>
        </w:rPr>
        <w:t> — связана со стремлением обуча</w:t>
      </w:r>
      <w:r w:rsidRPr="00B33FC5">
        <w:rPr>
          <w:rFonts w:ascii="Times New Roman" w:hAnsi="Times New Roman" w:cs="Times New Roman"/>
          <w:sz w:val="24"/>
          <w:szCs w:val="24"/>
          <w:lang w:eastAsia="ru-RU"/>
        </w:rPr>
        <w:softHyphen/>
        <w:t>емого постичь смысл изучаемого, установить связи, овладеть спо</w:t>
      </w:r>
      <w:r w:rsidRPr="00B33FC5">
        <w:rPr>
          <w:rFonts w:ascii="Times New Roman" w:hAnsi="Times New Roman" w:cs="Times New Roman"/>
          <w:sz w:val="24"/>
          <w:szCs w:val="24"/>
          <w:lang w:eastAsia="ru-RU"/>
        </w:rPr>
        <w:softHyphen/>
        <w:t>собами применения знаний в измененных условиях.</w:t>
      </w:r>
    </w:p>
    <w:p w:rsidR="00D22B08" w:rsidRPr="00B33FC5" w:rsidRDefault="00D22B08" w:rsidP="00D22B0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33FC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Творческая активность</w:t>
      </w:r>
      <w:r w:rsidRPr="00B33FC5">
        <w:rPr>
          <w:rFonts w:ascii="Times New Roman" w:hAnsi="Times New Roman" w:cs="Times New Roman"/>
          <w:sz w:val="24"/>
          <w:szCs w:val="24"/>
          <w:lang w:eastAsia="ru-RU"/>
        </w:rPr>
        <w:t> — предполагает устремленность обу</w:t>
      </w:r>
      <w:r w:rsidRPr="00B33FC5">
        <w:rPr>
          <w:rFonts w:ascii="Times New Roman" w:hAnsi="Times New Roman" w:cs="Times New Roman"/>
          <w:sz w:val="24"/>
          <w:szCs w:val="24"/>
          <w:lang w:eastAsia="ru-RU"/>
        </w:rPr>
        <w:softHyphen/>
        <w:t>чаемого к теоретическому осмыслению знаний, самостоятельный поиск решения проблем, интенсивное проявление познаватель</w:t>
      </w:r>
      <w:r w:rsidRPr="00B33FC5">
        <w:rPr>
          <w:rFonts w:ascii="Times New Roman" w:hAnsi="Times New Roman" w:cs="Times New Roman"/>
          <w:sz w:val="24"/>
          <w:szCs w:val="24"/>
          <w:lang w:eastAsia="ru-RU"/>
        </w:rPr>
        <w:softHyphen/>
        <w:t>ных интересов.  </w:t>
      </w:r>
    </w:p>
    <w:p w:rsidR="00D22B08" w:rsidRPr="00B33FC5" w:rsidRDefault="00D22B08" w:rsidP="00D22B08">
      <w:pPr>
        <w:rPr>
          <w:rFonts w:ascii="Times New Roman" w:hAnsi="Times New Roman" w:cs="Times New Roman"/>
          <w:sz w:val="24"/>
          <w:szCs w:val="24"/>
        </w:rPr>
      </w:pPr>
      <w:r w:rsidRPr="00B33FC5">
        <w:rPr>
          <w:rFonts w:ascii="Times New Roman" w:hAnsi="Times New Roman" w:cs="Times New Roman"/>
          <w:sz w:val="24"/>
          <w:szCs w:val="24"/>
        </w:rPr>
        <w:lastRenderedPageBreak/>
        <w:t xml:space="preserve">Под активными методами обучения понимают такие способы и приемы педагогического воздействия, которые побуждают обучаемых к мыслительной активности, к проявлению творческого, исследовательского подхода и поиску новых идей для решения разнообразных задач по специальности.  </w:t>
      </w:r>
      <w:proofErr w:type="gramStart"/>
      <w:r w:rsidRPr="00B33FC5">
        <w:rPr>
          <w:rFonts w:ascii="Times New Roman" w:hAnsi="Times New Roman" w:cs="Times New Roman"/>
          <w:sz w:val="24"/>
          <w:szCs w:val="24"/>
        </w:rPr>
        <w:t>Активные методы обучения (АМО) должны вызывать у обучаемых стремление самостоятельно разобраться в сложных профессиональных вопросах и на основе глубокого</w:t>
      </w:r>
      <w:r w:rsidRPr="00B33FC5">
        <w:rPr>
          <w:rFonts w:ascii="Times New Roman" w:hAnsi="Times New Roman" w:cs="Times New Roman"/>
          <w:sz w:val="24"/>
          <w:szCs w:val="24"/>
          <w:shd w:val="clear" w:color="auto" w:fill="221303"/>
        </w:rPr>
        <w:t xml:space="preserve"> </w:t>
      </w:r>
      <w:r w:rsidRPr="00B33FC5">
        <w:rPr>
          <w:rFonts w:ascii="Times New Roman" w:hAnsi="Times New Roman" w:cs="Times New Roman"/>
          <w:sz w:val="24"/>
          <w:szCs w:val="24"/>
        </w:rPr>
        <w:t>системного анализа имеющихся факторов и событий выработать оптимальное решение по исследуемой проблеме для реализации его в практической деятельности.</w:t>
      </w:r>
      <w:proofErr w:type="gramEnd"/>
    </w:p>
    <w:p w:rsidR="00D22B08" w:rsidRPr="00B33FC5" w:rsidRDefault="00D22B08" w:rsidP="00D22B0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33FC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Активные формы занятий</w:t>
      </w:r>
      <w:r w:rsidRPr="00B33FC5">
        <w:rPr>
          <w:rFonts w:ascii="Times New Roman" w:hAnsi="Times New Roman" w:cs="Times New Roman"/>
          <w:sz w:val="24"/>
          <w:szCs w:val="24"/>
          <w:lang w:eastAsia="ru-RU"/>
        </w:rPr>
        <w:t> – это такие формы организации учебно-воспитательного процесса, которые способствуют разнообразному (индивидуальному, групповому, коллективному) изучению (усвоению) учебных вопросов (проблем), активному взаимодействию обучаемых и преподавателя, живому обмену мнениями между ними, нацеленному на выработку правильного понимания содержания изучаемой темы и способов ее практического использования.</w:t>
      </w:r>
    </w:p>
    <w:p w:rsidR="00D22B08" w:rsidRPr="00B33FC5" w:rsidRDefault="00D22B08" w:rsidP="00D22B0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33FC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Формы работы, повышающие уровень активности обучения</w:t>
      </w:r>
      <w:r w:rsidR="00381077" w:rsidRPr="00B33FC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D22B08" w:rsidRPr="00B33FC5" w:rsidRDefault="00D22B08" w:rsidP="00D22B0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33FC5">
        <w:rPr>
          <w:rFonts w:ascii="Times New Roman" w:hAnsi="Times New Roman" w:cs="Times New Roman"/>
          <w:sz w:val="24"/>
          <w:szCs w:val="24"/>
          <w:lang w:eastAsia="ru-RU"/>
        </w:rPr>
        <w:t>1.       </w:t>
      </w:r>
      <w:proofErr w:type="gramStart"/>
      <w:r w:rsidRPr="00B33FC5">
        <w:rPr>
          <w:rFonts w:ascii="Times New Roman" w:hAnsi="Times New Roman" w:cs="Times New Roman"/>
          <w:sz w:val="24"/>
          <w:szCs w:val="24"/>
          <w:lang w:eastAsia="ru-RU"/>
        </w:rPr>
        <w:t>Применение нетрадиционных форм проведения уроков (урок – деловая игра, урок – соревнование, урок – семинар, урок – экскурсия, интегрированный урок и др.);</w:t>
      </w:r>
      <w:proofErr w:type="gramEnd"/>
    </w:p>
    <w:p w:rsidR="00D22B08" w:rsidRPr="00B33FC5" w:rsidRDefault="00D22B08" w:rsidP="00D22B0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33FC5">
        <w:rPr>
          <w:rFonts w:ascii="Times New Roman" w:hAnsi="Times New Roman" w:cs="Times New Roman"/>
          <w:sz w:val="24"/>
          <w:szCs w:val="24"/>
          <w:lang w:eastAsia="ru-RU"/>
        </w:rPr>
        <w:t>2.      Использование нетрадиционных форм учебных занятий (интегрированные занятия, объединенные единой темой, проблемой; комбинированные, проектные занятия, творческие мастерские и др.);</w:t>
      </w:r>
    </w:p>
    <w:p w:rsidR="00D22B08" w:rsidRPr="00B33FC5" w:rsidRDefault="00D22B08" w:rsidP="00D22B0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33FC5">
        <w:rPr>
          <w:rFonts w:ascii="Times New Roman" w:hAnsi="Times New Roman" w:cs="Times New Roman"/>
          <w:sz w:val="24"/>
          <w:szCs w:val="24"/>
          <w:lang w:eastAsia="ru-RU"/>
        </w:rPr>
        <w:t>3.      Использование игровых форм;</w:t>
      </w:r>
    </w:p>
    <w:p w:rsidR="00D22B08" w:rsidRPr="00B33FC5" w:rsidRDefault="00D22B08" w:rsidP="00D22B0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33FC5">
        <w:rPr>
          <w:rFonts w:ascii="Times New Roman" w:hAnsi="Times New Roman" w:cs="Times New Roman"/>
          <w:sz w:val="24"/>
          <w:szCs w:val="24"/>
          <w:lang w:eastAsia="ru-RU"/>
        </w:rPr>
        <w:t>4.      Диалогическое взаимодействие;</w:t>
      </w:r>
    </w:p>
    <w:p w:rsidR="00D22B08" w:rsidRPr="00B33FC5" w:rsidRDefault="00D22B08" w:rsidP="00D22B0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33FC5">
        <w:rPr>
          <w:rFonts w:ascii="Times New Roman" w:hAnsi="Times New Roman" w:cs="Times New Roman"/>
          <w:sz w:val="24"/>
          <w:szCs w:val="24"/>
          <w:lang w:eastAsia="ru-RU"/>
        </w:rPr>
        <w:t>5.      Проблемно-задачный подход (проблемные вопросы, проблемные ситуации и др.)</w:t>
      </w:r>
    </w:p>
    <w:p w:rsidR="00D22B08" w:rsidRPr="00B33FC5" w:rsidRDefault="00D22B08" w:rsidP="00D22B0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33FC5">
        <w:rPr>
          <w:rFonts w:ascii="Times New Roman" w:hAnsi="Times New Roman" w:cs="Times New Roman"/>
          <w:sz w:val="24"/>
          <w:szCs w:val="24"/>
          <w:lang w:eastAsia="ru-RU"/>
        </w:rPr>
        <w:t>6.      Использование различных форм работы (групповые, бригадные, парные, индивидуальные, фронтальные и др.);</w:t>
      </w:r>
    </w:p>
    <w:p w:rsidR="00D22B08" w:rsidRPr="00B33FC5" w:rsidRDefault="00D22B08" w:rsidP="00D22B0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33FC5">
        <w:rPr>
          <w:rFonts w:ascii="Times New Roman" w:hAnsi="Times New Roman" w:cs="Times New Roman"/>
          <w:sz w:val="24"/>
          <w:szCs w:val="24"/>
          <w:lang w:eastAsia="ru-RU"/>
        </w:rPr>
        <w:t>7.      Интерактивные методы обучения (репродуктивный, частично-поисковый, творческий и др.);</w:t>
      </w:r>
    </w:p>
    <w:p w:rsidR="00D22B08" w:rsidRPr="00B33FC5" w:rsidRDefault="00D22B08" w:rsidP="00D22B0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33FC5">
        <w:rPr>
          <w:rFonts w:ascii="Times New Roman" w:hAnsi="Times New Roman" w:cs="Times New Roman"/>
          <w:sz w:val="24"/>
          <w:szCs w:val="24"/>
          <w:lang w:eastAsia="ru-RU"/>
        </w:rPr>
        <w:t>8.      Использование дидактических средств (тесты, терминологические кроссворды и др.);</w:t>
      </w:r>
    </w:p>
    <w:p w:rsidR="00D22B08" w:rsidRPr="00B33FC5" w:rsidRDefault="00D22B08" w:rsidP="00D22B0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33FC5">
        <w:rPr>
          <w:rFonts w:ascii="Times New Roman" w:hAnsi="Times New Roman" w:cs="Times New Roman"/>
          <w:sz w:val="24"/>
          <w:szCs w:val="24"/>
          <w:lang w:eastAsia="ru-RU"/>
        </w:rPr>
        <w:t xml:space="preserve">9.      Внедрение развивающих дидактических приемов (речевых оборотов типа “Хочу спросить…”, “Для меня сегодняшний урок…”, “Я бы сделал так…” и т.д.; художественное </w:t>
      </w:r>
      <w:proofErr w:type="gramStart"/>
      <w:r w:rsidRPr="00B33FC5">
        <w:rPr>
          <w:rFonts w:ascii="Times New Roman" w:hAnsi="Times New Roman" w:cs="Times New Roman"/>
          <w:sz w:val="24"/>
          <w:szCs w:val="24"/>
          <w:lang w:eastAsia="ru-RU"/>
        </w:rPr>
        <w:t>изо</w:t>
      </w:r>
      <w:proofErr w:type="gramEnd"/>
      <w:r w:rsidRPr="00B33FC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33FC5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33FC5">
        <w:rPr>
          <w:rFonts w:ascii="Times New Roman" w:hAnsi="Times New Roman" w:cs="Times New Roman"/>
          <w:sz w:val="24"/>
          <w:szCs w:val="24"/>
          <w:lang w:eastAsia="ru-RU"/>
        </w:rPr>
        <w:t xml:space="preserve"> помощью схем, символов, рисунков и др.);</w:t>
      </w:r>
    </w:p>
    <w:p w:rsidR="00D22B08" w:rsidRPr="00B33FC5" w:rsidRDefault="00D22B08" w:rsidP="00D22B0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33FC5">
        <w:rPr>
          <w:rFonts w:ascii="Times New Roman" w:hAnsi="Times New Roman" w:cs="Times New Roman"/>
          <w:sz w:val="24"/>
          <w:szCs w:val="24"/>
          <w:lang w:eastAsia="ru-RU"/>
        </w:rPr>
        <w:t>10.  Использование всех методов мотивации (эмоциональных, познавательных, социальных и др.);</w:t>
      </w:r>
    </w:p>
    <w:p w:rsidR="00D22B08" w:rsidRPr="00B33FC5" w:rsidRDefault="00D22B08" w:rsidP="00D22B0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33FC5">
        <w:rPr>
          <w:rFonts w:ascii="Times New Roman" w:hAnsi="Times New Roman" w:cs="Times New Roman"/>
          <w:sz w:val="24"/>
          <w:szCs w:val="24"/>
          <w:lang w:eastAsia="ru-RU"/>
        </w:rPr>
        <w:t>11.  Различные виды домашней работы (групповые, творческие, дифференцированные, для соседа и др.);</w:t>
      </w:r>
    </w:p>
    <w:p w:rsidR="00D22B08" w:rsidRPr="00B33FC5" w:rsidRDefault="00D22B08" w:rsidP="00D22B0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33FC5">
        <w:rPr>
          <w:rFonts w:ascii="Times New Roman" w:hAnsi="Times New Roman" w:cs="Times New Roman"/>
          <w:sz w:val="24"/>
          <w:szCs w:val="24"/>
          <w:lang w:eastAsia="ru-RU"/>
        </w:rPr>
        <w:t xml:space="preserve">12.  </w:t>
      </w:r>
      <w:proofErr w:type="spellStart"/>
      <w:r w:rsidRPr="00B33FC5">
        <w:rPr>
          <w:rFonts w:ascii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B33FC5">
        <w:rPr>
          <w:rFonts w:ascii="Times New Roman" w:hAnsi="Times New Roman" w:cs="Times New Roman"/>
          <w:sz w:val="24"/>
          <w:szCs w:val="24"/>
          <w:lang w:eastAsia="ru-RU"/>
        </w:rPr>
        <w:t xml:space="preserve"> подход в обучении. </w:t>
      </w:r>
    </w:p>
    <w:p w:rsidR="00D22B08" w:rsidRPr="00B33FC5" w:rsidRDefault="000079C9" w:rsidP="00400C5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33FC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 </w:t>
      </w:r>
      <w:r w:rsidR="00400C56" w:rsidRPr="00B33FC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К активным методам обучения относятся</w:t>
      </w:r>
      <w:r w:rsidR="00D22B08" w:rsidRPr="00B33FC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D22B08" w:rsidRPr="00B33FC5" w:rsidRDefault="00D22B08" w:rsidP="00D22B0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33FC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Мозговой штурм </w:t>
      </w:r>
      <w:r w:rsidRPr="00B33FC5">
        <w:rPr>
          <w:rFonts w:ascii="Times New Roman" w:hAnsi="Times New Roman" w:cs="Times New Roman"/>
          <w:sz w:val="24"/>
          <w:szCs w:val="24"/>
          <w:lang w:eastAsia="ru-RU"/>
        </w:rPr>
        <w:t xml:space="preserve">(мозговая атака, </w:t>
      </w:r>
      <w:proofErr w:type="spellStart"/>
      <w:r w:rsidRPr="00B33FC5">
        <w:rPr>
          <w:rFonts w:ascii="Times New Roman" w:hAnsi="Times New Roman" w:cs="Times New Roman"/>
          <w:sz w:val="24"/>
          <w:szCs w:val="24"/>
          <w:lang w:eastAsia="ru-RU"/>
        </w:rPr>
        <w:t>брейнсторминг</w:t>
      </w:r>
      <w:proofErr w:type="spellEnd"/>
      <w:r w:rsidRPr="00B33FC5">
        <w:rPr>
          <w:rFonts w:ascii="Times New Roman" w:hAnsi="Times New Roman" w:cs="Times New Roman"/>
          <w:sz w:val="24"/>
          <w:szCs w:val="24"/>
          <w:lang w:eastAsia="ru-RU"/>
        </w:rPr>
        <w:t>) - широко применяемый способ продуцирования новых идей для решения научных и практических проблем. Его цель — организация коллек</w:t>
      </w:r>
      <w:r w:rsidRPr="00B33FC5">
        <w:rPr>
          <w:rFonts w:ascii="Times New Roman" w:hAnsi="Times New Roman" w:cs="Times New Roman"/>
          <w:sz w:val="24"/>
          <w:szCs w:val="24"/>
          <w:lang w:eastAsia="ru-RU"/>
        </w:rPr>
        <w:softHyphen/>
        <w:t>тивной мыслительной деятельности по поиску нетрадиционных пу</w:t>
      </w:r>
      <w:r w:rsidRPr="00B33FC5">
        <w:rPr>
          <w:rFonts w:ascii="Times New Roman" w:hAnsi="Times New Roman" w:cs="Times New Roman"/>
          <w:sz w:val="24"/>
          <w:szCs w:val="24"/>
          <w:lang w:eastAsia="ru-RU"/>
        </w:rPr>
        <w:softHyphen/>
        <w:t>тей решения проблем.</w:t>
      </w:r>
    </w:p>
    <w:p w:rsidR="00D22B08" w:rsidRPr="00B33FC5" w:rsidRDefault="00D22B08" w:rsidP="00D22B0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33FC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Деловая игра — </w:t>
      </w:r>
      <w:r w:rsidRPr="00B33FC5">
        <w:rPr>
          <w:rFonts w:ascii="Times New Roman" w:hAnsi="Times New Roman" w:cs="Times New Roman"/>
          <w:sz w:val="24"/>
          <w:szCs w:val="24"/>
          <w:lang w:eastAsia="ru-RU"/>
        </w:rPr>
        <w:t>метод имитации ситуаций, моделирую</w:t>
      </w:r>
      <w:r w:rsidRPr="00B33FC5">
        <w:rPr>
          <w:rFonts w:ascii="Times New Roman" w:hAnsi="Times New Roman" w:cs="Times New Roman"/>
          <w:sz w:val="24"/>
          <w:szCs w:val="24"/>
          <w:lang w:eastAsia="ru-RU"/>
        </w:rPr>
        <w:softHyphen/>
        <w:t>щих профессиональную или иную деятельность путем игры, по заданным правилам.</w:t>
      </w:r>
    </w:p>
    <w:p w:rsidR="00D22B08" w:rsidRPr="00B33FC5" w:rsidRDefault="00D22B08" w:rsidP="00D22B0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33FC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«Круглый стол»</w:t>
      </w:r>
      <w:r w:rsidRPr="00B33FC5">
        <w:rPr>
          <w:rFonts w:ascii="Times New Roman" w:hAnsi="Times New Roman" w:cs="Times New Roman"/>
          <w:iCs/>
          <w:sz w:val="24"/>
          <w:szCs w:val="24"/>
          <w:lang w:eastAsia="ru-RU"/>
        </w:rPr>
        <w:t> — </w:t>
      </w:r>
      <w:r w:rsidRPr="00B33FC5">
        <w:rPr>
          <w:rFonts w:ascii="Times New Roman" w:hAnsi="Times New Roman" w:cs="Times New Roman"/>
          <w:sz w:val="24"/>
          <w:szCs w:val="24"/>
          <w:lang w:eastAsia="ru-RU"/>
        </w:rPr>
        <w:t>это метод активного обучения, одна из орга</w:t>
      </w:r>
      <w:r w:rsidRPr="00B33FC5">
        <w:rPr>
          <w:rFonts w:ascii="Times New Roman" w:hAnsi="Times New Roman" w:cs="Times New Roman"/>
          <w:sz w:val="24"/>
          <w:szCs w:val="24"/>
          <w:lang w:eastAsia="ru-RU"/>
        </w:rPr>
        <w:softHyphen/>
        <w:t>низационных форм познавательной деятельности учащихся, по</w:t>
      </w:r>
      <w:r w:rsidRPr="00B33FC5">
        <w:rPr>
          <w:rFonts w:ascii="Times New Roman" w:hAnsi="Times New Roman" w:cs="Times New Roman"/>
          <w:sz w:val="24"/>
          <w:szCs w:val="24"/>
          <w:lang w:eastAsia="ru-RU"/>
        </w:rPr>
        <w:softHyphen/>
        <w:t>зволяющая закрепить полученные ранее знания, восполнить недо</w:t>
      </w:r>
      <w:r w:rsidRPr="00B33FC5">
        <w:rPr>
          <w:rFonts w:ascii="Times New Roman" w:hAnsi="Times New Roman" w:cs="Times New Roman"/>
          <w:sz w:val="24"/>
          <w:szCs w:val="24"/>
          <w:lang w:eastAsia="ru-RU"/>
        </w:rPr>
        <w:softHyphen/>
        <w:t>стающую информацию, сформировать умения решать проблемы, укрепить позиции, научить культуре ведения дискуссии.</w:t>
      </w:r>
    </w:p>
    <w:p w:rsidR="00D22B08" w:rsidRPr="00B33FC5" w:rsidRDefault="00D22B08" w:rsidP="00D22B0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33FC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Анализ конкретных ситуаций (</w:t>
      </w:r>
      <w:proofErr w:type="spellStart"/>
      <w:r w:rsidRPr="00B33FC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case-study</w:t>
      </w:r>
      <w:proofErr w:type="spellEnd"/>
      <w:r w:rsidRPr="00B33FC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B33FC5">
        <w:rPr>
          <w:rFonts w:ascii="Times New Roman" w:hAnsi="Times New Roman" w:cs="Times New Roman"/>
          <w:iCs/>
          <w:sz w:val="24"/>
          <w:szCs w:val="24"/>
          <w:lang w:eastAsia="ru-RU"/>
        </w:rPr>
        <w:t> — </w:t>
      </w:r>
      <w:r w:rsidRPr="00B33FC5">
        <w:rPr>
          <w:rFonts w:ascii="Times New Roman" w:hAnsi="Times New Roman" w:cs="Times New Roman"/>
          <w:sz w:val="24"/>
          <w:szCs w:val="24"/>
          <w:lang w:eastAsia="ru-RU"/>
        </w:rPr>
        <w:t>один из наиболее эффективных и распространенных методов организации активной познавательной деятельности обучающихся. Метод анализа конк</w:t>
      </w:r>
      <w:r w:rsidRPr="00B33FC5">
        <w:rPr>
          <w:rFonts w:ascii="Times New Roman" w:hAnsi="Times New Roman" w:cs="Times New Roman"/>
          <w:sz w:val="24"/>
          <w:szCs w:val="24"/>
          <w:lang w:eastAsia="ru-RU"/>
        </w:rPr>
        <w:softHyphen/>
        <w:t>ретных ситуаций развивает способность к анализу нерафинирован</w:t>
      </w:r>
      <w:r w:rsidRPr="00B33FC5">
        <w:rPr>
          <w:rFonts w:ascii="Times New Roman" w:hAnsi="Times New Roman" w:cs="Times New Roman"/>
          <w:sz w:val="24"/>
          <w:szCs w:val="24"/>
          <w:lang w:eastAsia="ru-RU"/>
        </w:rPr>
        <w:softHyphen/>
        <w:t>ных жизненных и производственных задач. Сталкиваясь с конк</w:t>
      </w:r>
      <w:r w:rsidRPr="00B33FC5">
        <w:rPr>
          <w:rFonts w:ascii="Times New Roman" w:hAnsi="Times New Roman" w:cs="Times New Roman"/>
          <w:sz w:val="24"/>
          <w:szCs w:val="24"/>
          <w:lang w:eastAsia="ru-RU"/>
        </w:rPr>
        <w:softHyphen/>
        <w:t>ретной ситуацией, обучаемый должен определить: есть ли в ней проблема, в чем она состоит, определить свое отношение к ситуа</w:t>
      </w:r>
      <w:r w:rsidRPr="00B33FC5">
        <w:rPr>
          <w:rFonts w:ascii="Times New Roman" w:hAnsi="Times New Roman" w:cs="Times New Roman"/>
          <w:sz w:val="24"/>
          <w:szCs w:val="24"/>
          <w:lang w:eastAsia="ru-RU"/>
        </w:rPr>
        <w:softHyphen/>
        <w:t>ции.</w:t>
      </w:r>
    </w:p>
    <w:p w:rsidR="00D22B08" w:rsidRPr="00B33FC5" w:rsidRDefault="00D22B08" w:rsidP="00D22B0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33FC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Проблемное обучение</w:t>
      </w:r>
      <w:r w:rsidRPr="00B33FC5">
        <w:rPr>
          <w:rFonts w:ascii="Times New Roman" w:hAnsi="Times New Roman" w:cs="Times New Roman"/>
          <w:sz w:val="24"/>
          <w:szCs w:val="24"/>
          <w:lang w:eastAsia="ru-RU"/>
        </w:rPr>
        <w:t xml:space="preserve">  — такая форма, в которой процесс познания учащихся приближается к поисковой, исследовательской деятельности. Успешность проблемного обучения обеспечивается совместными усилиями преподавателя и </w:t>
      </w:r>
      <w:proofErr w:type="gramStart"/>
      <w:r w:rsidRPr="00B33FC5">
        <w:rPr>
          <w:rFonts w:ascii="Times New Roman" w:hAnsi="Times New Roman" w:cs="Times New Roman"/>
          <w:sz w:val="24"/>
          <w:szCs w:val="24"/>
          <w:lang w:eastAsia="ru-RU"/>
        </w:rPr>
        <w:t>обучаемых</w:t>
      </w:r>
      <w:proofErr w:type="gramEnd"/>
      <w:r w:rsidRPr="00B33FC5">
        <w:rPr>
          <w:rFonts w:ascii="Times New Roman" w:hAnsi="Times New Roman" w:cs="Times New Roman"/>
          <w:sz w:val="24"/>
          <w:szCs w:val="24"/>
          <w:lang w:eastAsia="ru-RU"/>
        </w:rPr>
        <w:t>. Основная задача педагога — не столько передать информацию, сколь</w:t>
      </w:r>
      <w:r w:rsidRPr="00B33FC5">
        <w:rPr>
          <w:rFonts w:ascii="Times New Roman" w:hAnsi="Times New Roman" w:cs="Times New Roman"/>
          <w:sz w:val="24"/>
          <w:szCs w:val="24"/>
          <w:lang w:eastAsia="ru-RU"/>
        </w:rPr>
        <w:softHyphen/>
        <w:t>ко приобщить слушателей к объективным противоречиям развития научного знания и способам их разрешения. В сотрудничестве с преподавателем учащиеся «открывают» для себя новые знания, постигают теоретические особенности отдельной науки.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62"/>
        <w:gridCol w:w="2361"/>
        <w:gridCol w:w="2361"/>
        <w:gridCol w:w="1133"/>
        <w:gridCol w:w="1228"/>
      </w:tblGrid>
      <w:tr w:rsidR="00400C56" w:rsidRPr="00400C56" w:rsidTr="00381077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0C56" w:rsidRPr="00400C56" w:rsidRDefault="00400C56" w:rsidP="00400C56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00C5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Активные методы преподавания</w:t>
            </w:r>
          </w:p>
        </w:tc>
      </w:tr>
      <w:tr w:rsidR="00400C56" w:rsidRPr="00400C56" w:rsidTr="00381077">
        <w:trPr>
          <w:trHeight w:val="135"/>
        </w:trPr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0C56" w:rsidRPr="00400C56" w:rsidRDefault="00400C56" w:rsidP="00400C56">
            <w:pPr>
              <w:spacing w:after="120" w:line="135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00C5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Индивидуальные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0C56" w:rsidRPr="00400C56" w:rsidRDefault="00400C56" w:rsidP="00400C56">
            <w:pPr>
              <w:spacing w:after="120" w:line="135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00C5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Групповые</w:t>
            </w:r>
          </w:p>
        </w:tc>
        <w:tc>
          <w:tcPr>
            <w:tcW w:w="25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0C56" w:rsidRPr="00400C56" w:rsidRDefault="00400C56" w:rsidP="00400C56">
            <w:pPr>
              <w:spacing w:after="120" w:line="135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00C5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Фронтальные</w:t>
            </w:r>
          </w:p>
        </w:tc>
      </w:tr>
      <w:tr w:rsidR="00400C56" w:rsidRPr="00400C56" w:rsidTr="00381077">
        <w:trPr>
          <w:trHeight w:val="13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0C56" w:rsidRPr="00400C56" w:rsidRDefault="00400C56" w:rsidP="00400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0C56" w:rsidRPr="00400C56" w:rsidRDefault="00400C56" w:rsidP="00400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0C56" w:rsidRPr="00400C56" w:rsidRDefault="00400C56" w:rsidP="00400C56">
            <w:pPr>
              <w:spacing w:after="120" w:line="135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00C5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Аудиовизуальные средства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0C56" w:rsidRPr="00400C56" w:rsidRDefault="00400C56" w:rsidP="00400C56">
            <w:pPr>
              <w:spacing w:after="120" w:line="135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00C5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Деловые игры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0C56" w:rsidRPr="00400C56" w:rsidRDefault="00400C56" w:rsidP="00400C56">
            <w:pPr>
              <w:spacing w:after="120" w:line="135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00C5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Тренинг</w:t>
            </w:r>
          </w:p>
        </w:tc>
      </w:tr>
      <w:tr w:rsidR="00400C56" w:rsidRPr="00400C56" w:rsidTr="00381077">
        <w:trPr>
          <w:trHeight w:val="135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0C56" w:rsidRPr="00400C56" w:rsidRDefault="00400C56" w:rsidP="00400C5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Учебник</w:t>
            </w:r>
          </w:p>
          <w:p w:rsidR="00400C56" w:rsidRPr="00400C56" w:rsidRDefault="00400C56" w:rsidP="00400C56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Тетрадь</w:t>
            </w:r>
          </w:p>
          <w:p w:rsidR="00400C56" w:rsidRPr="00400C56" w:rsidRDefault="00400C56" w:rsidP="00400C56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Учебные средства</w:t>
            </w:r>
          </w:p>
          <w:p w:rsidR="00400C56" w:rsidRPr="00400C56" w:rsidRDefault="00400C56" w:rsidP="00400C56">
            <w:pPr>
              <w:spacing w:after="12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Компьютер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0C56" w:rsidRPr="00400C56" w:rsidRDefault="00400C56" w:rsidP="00400C5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Работа в группах</w:t>
            </w:r>
          </w:p>
          <w:p w:rsidR="00400C56" w:rsidRPr="00400C56" w:rsidRDefault="00400C56" w:rsidP="00400C56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proofErr w:type="spellStart"/>
            <w:r w:rsidRPr="00400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Cooperative</w:t>
            </w:r>
            <w:proofErr w:type="spellEnd"/>
            <w:r w:rsidRPr="00400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leaning</w:t>
            </w:r>
            <w:proofErr w:type="spellEnd"/>
          </w:p>
          <w:p w:rsidR="00400C56" w:rsidRPr="00400C56" w:rsidRDefault="00400C56" w:rsidP="00400C56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Проект</w:t>
            </w:r>
          </w:p>
          <w:p w:rsidR="00400C56" w:rsidRPr="00400C56" w:rsidRDefault="00400C56" w:rsidP="00400C56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Анализ КС</w:t>
            </w:r>
          </w:p>
          <w:p w:rsidR="00400C56" w:rsidRPr="00400C56" w:rsidRDefault="00400C56" w:rsidP="00400C56">
            <w:pPr>
              <w:spacing w:after="12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Мозговой штурм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0C56" w:rsidRPr="00400C56" w:rsidRDefault="00400C56" w:rsidP="00400C5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Опорные сигналы</w:t>
            </w:r>
          </w:p>
          <w:p w:rsidR="00400C56" w:rsidRPr="00400C56" w:rsidRDefault="00400C56" w:rsidP="00400C56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Музыка</w:t>
            </w:r>
          </w:p>
          <w:p w:rsidR="00400C56" w:rsidRPr="00400C56" w:rsidRDefault="00400C56" w:rsidP="00400C56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ТВ</w:t>
            </w:r>
          </w:p>
          <w:p w:rsidR="00400C56" w:rsidRPr="00400C56" w:rsidRDefault="00400C56" w:rsidP="00400C56">
            <w:pPr>
              <w:spacing w:after="12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Видеосъемки</w:t>
            </w:r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00C56" w:rsidRPr="00400C56" w:rsidRDefault="00400C56" w:rsidP="00400C5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Ролевые</w:t>
            </w:r>
          </w:p>
          <w:p w:rsidR="00400C56" w:rsidRPr="00400C56" w:rsidRDefault="00400C56" w:rsidP="00400C56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Имитационные</w:t>
            </w:r>
          </w:p>
          <w:p w:rsidR="00400C56" w:rsidRPr="00400C56" w:rsidRDefault="00400C56" w:rsidP="00400C56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Учебные</w:t>
            </w:r>
          </w:p>
          <w:p w:rsidR="00400C56" w:rsidRPr="00400C56" w:rsidRDefault="00400C56" w:rsidP="00400C56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Ситуационные</w:t>
            </w:r>
          </w:p>
          <w:p w:rsidR="00400C56" w:rsidRPr="00400C56" w:rsidRDefault="00400C56" w:rsidP="00400C56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Организационно –</w:t>
            </w:r>
          </w:p>
          <w:p w:rsidR="00400C56" w:rsidRPr="00400C56" w:rsidRDefault="00400C56" w:rsidP="00400C56">
            <w:pPr>
              <w:spacing w:after="12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0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деятельностные</w:t>
            </w:r>
            <w:proofErr w:type="spellEnd"/>
          </w:p>
        </w:tc>
      </w:tr>
    </w:tbl>
    <w:p w:rsidR="00B33FC5" w:rsidRPr="00B33FC5" w:rsidRDefault="00CE67A4" w:rsidP="00D22B0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33FC5">
        <w:rPr>
          <w:rFonts w:ascii="Times New Roman" w:hAnsi="Times New Roman" w:cs="Times New Roman"/>
          <w:sz w:val="24"/>
          <w:szCs w:val="24"/>
          <w:shd w:val="clear" w:color="auto" w:fill="FFFFFF"/>
        </w:rPr>
        <w:t>Активные методы обучения помогают активизировать процесс, учебно-информационных и учебно-организационных умений.</w:t>
      </w:r>
      <w:r w:rsidR="000079C9" w:rsidRPr="00B33F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АМО приобретают ценность еще и потому, что способствуют успешному формированию у обучающихся комплекса положительных деловых качеств.</w:t>
      </w:r>
    </w:p>
    <w:p w:rsidR="00CE67A4" w:rsidRPr="00B33FC5" w:rsidRDefault="00381077" w:rsidP="00D22B0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33FC5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Задача учителя заключается в том, чтобы раскрыть  таланты, создать условия для творческой реализации ребенка. Творческое отношение учителя к работе имеет принципиальное значение для формирования у </w:t>
      </w:r>
      <w:proofErr w:type="gramStart"/>
      <w:r w:rsidRPr="00B33FC5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обучающихся</w:t>
      </w:r>
      <w:proofErr w:type="gramEnd"/>
      <w:r w:rsidRPr="00B33F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познавательного интереса к искусству стремление к его самостоятельному изучению.</w:t>
      </w:r>
      <w:r w:rsidR="00B33FC5" w:rsidRPr="00B33F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33FC5">
        <w:rPr>
          <w:rFonts w:ascii="Times New Roman" w:hAnsi="Times New Roman" w:cs="Times New Roman"/>
          <w:sz w:val="24"/>
          <w:szCs w:val="24"/>
          <w:shd w:val="clear" w:color="auto" w:fill="FFFFFF"/>
        </w:rPr>
        <w:t>Одной из основных задач школы является задача формирования у учащихся творческого и познавательного процесса, познание окружающего мира. Это позволяет выдвинуть предмет изобразительное искусство на передний план, как основа благодатной почвы для развития личности в целом. Для решения этих задач предусмотрены нестандартные решения проведения уроков.</w:t>
      </w:r>
      <w:r w:rsidR="00CE67A4" w:rsidRPr="00B33F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Он способен делом показать, что искусство - это не скучная повседневность, а глубокая потребность человека в общении </w:t>
      </w:r>
      <w:proofErr w:type="gramStart"/>
      <w:r w:rsidR="00CE67A4" w:rsidRPr="00B33FC5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End"/>
      <w:r w:rsidR="00CE67A4" w:rsidRPr="00B33F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прекрасным.</w:t>
      </w:r>
    </w:p>
    <w:p w:rsidR="00CE67A4" w:rsidRPr="00B33FC5" w:rsidRDefault="00CE67A4" w:rsidP="00CE67A4">
      <w:pPr>
        <w:rPr>
          <w:rFonts w:ascii="Times New Roman" w:hAnsi="Times New Roman" w:cs="Times New Roman"/>
          <w:b/>
          <w:sz w:val="24"/>
          <w:szCs w:val="24"/>
        </w:rPr>
      </w:pPr>
      <w:r w:rsidRPr="00B33FC5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CE67A4" w:rsidRPr="00B33FC5" w:rsidRDefault="00CE67A4" w:rsidP="00CE67A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3FC5">
        <w:rPr>
          <w:rFonts w:ascii="Times New Roman" w:hAnsi="Times New Roman" w:cs="Times New Roman"/>
          <w:sz w:val="24"/>
          <w:szCs w:val="24"/>
        </w:rPr>
        <w:t>1</w:t>
      </w:r>
      <w:r w:rsidR="00226A92" w:rsidRPr="00B33FC5">
        <w:rPr>
          <w:rFonts w:ascii="Times New Roman" w:hAnsi="Times New Roman" w:cs="Times New Roman"/>
          <w:sz w:val="24"/>
          <w:szCs w:val="24"/>
        </w:rPr>
        <w:t>.</w:t>
      </w:r>
      <w:r w:rsidRPr="00B33F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Возможности практической психологии в образовании” под редакцией Н.В. Пилипенко Москва УЦ “Перспектива” 2000г</w:t>
      </w:r>
    </w:p>
    <w:p w:rsidR="00CE67A4" w:rsidRPr="00CE67A4" w:rsidRDefault="00CE67A4" w:rsidP="00CE67A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3F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226A92" w:rsidRPr="00B33F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CE67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“Искусство в жизни детей. Опыт художественных занятий с младшими школьниками</w:t>
      </w:r>
      <w:proofErr w:type="gramStart"/>
      <w:r w:rsidRPr="00CE67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.” </w:t>
      </w:r>
      <w:proofErr w:type="gramEnd"/>
      <w:r w:rsidRPr="00CE67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Москва, “Просвещение” 1991г</w:t>
      </w:r>
    </w:p>
    <w:p w:rsidR="00CE67A4" w:rsidRPr="00CE67A4" w:rsidRDefault="00CE67A4" w:rsidP="00CE67A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3F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="00226A92" w:rsidRPr="00B33F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CE67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“Путешествие в мир искусства” С.К. </w:t>
      </w:r>
      <w:proofErr w:type="spellStart"/>
      <w:r w:rsidRPr="00CE67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Кожохина</w:t>
      </w:r>
      <w:proofErr w:type="spellEnd"/>
      <w:r w:rsidRPr="00CE67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ТЦ “Сфера” Москва 2002г</w:t>
      </w:r>
    </w:p>
    <w:p w:rsidR="00CE67A4" w:rsidRPr="00B33FC5" w:rsidRDefault="00CE67A4" w:rsidP="00CE67A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3F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r w:rsidR="00226A92" w:rsidRPr="00B33F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CE67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“Психология одарённости” под редакцией Д.В Ушакова, Москва, Институт психологии РАН 2000г</w:t>
      </w:r>
    </w:p>
    <w:p w:rsidR="00CE67A4" w:rsidRPr="00B33FC5" w:rsidRDefault="00226A92" w:rsidP="00CE67A4">
      <w:pPr>
        <w:tabs>
          <w:tab w:val="left" w:pos="1635"/>
        </w:tabs>
        <w:rPr>
          <w:rFonts w:ascii="Times New Roman" w:hAnsi="Times New Roman" w:cs="Times New Roman"/>
          <w:sz w:val="24"/>
          <w:szCs w:val="24"/>
        </w:rPr>
      </w:pPr>
      <w:r w:rsidRPr="00B33F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="00CE67A4" w:rsidRPr="00B33F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33F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spellStart"/>
      <w:r w:rsidR="00CE67A4" w:rsidRPr="00B33F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Утёмов</w:t>
      </w:r>
      <w:proofErr w:type="spellEnd"/>
      <w:r w:rsidR="00CE67A4" w:rsidRPr="00B33F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В. В., </w:t>
      </w:r>
      <w:proofErr w:type="spellStart"/>
      <w:r w:rsidR="00CE67A4" w:rsidRPr="00B33F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Зиновкина</w:t>
      </w:r>
      <w:proofErr w:type="spellEnd"/>
      <w:r w:rsidR="00CE67A4" w:rsidRPr="00B33F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М. М., </w:t>
      </w:r>
      <w:proofErr w:type="gramStart"/>
      <w:r w:rsidR="00CE67A4" w:rsidRPr="00B33F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Горев</w:t>
      </w:r>
      <w:proofErr w:type="gramEnd"/>
      <w:r w:rsidR="00CE67A4" w:rsidRPr="00B33F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П. М. Педагогика </w:t>
      </w:r>
      <w:proofErr w:type="spellStart"/>
      <w:r w:rsidR="00CE67A4" w:rsidRPr="00B33F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креативности</w:t>
      </w:r>
      <w:proofErr w:type="spellEnd"/>
      <w:r w:rsidR="00CE67A4" w:rsidRPr="00B33F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прикладной курс научного творчества: учебное пособие. – Киров: АНОО «Межрегиональный ЦИТО», 2013. – 212 с.</w:t>
      </w:r>
    </w:p>
    <w:p w:rsidR="00761930" w:rsidRPr="00B33FC5" w:rsidRDefault="00226A92" w:rsidP="00CE67A4">
      <w:pPr>
        <w:rPr>
          <w:rFonts w:ascii="Times New Roman" w:hAnsi="Times New Roman" w:cs="Times New Roman"/>
          <w:sz w:val="24"/>
          <w:szCs w:val="24"/>
        </w:rPr>
      </w:pPr>
      <w:r w:rsidRPr="00B33F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</w:t>
      </w:r>
      <w:r w:rsidR="00CE67A4" w:rsidRPr="00B33F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Анцибор М.М. Активные формы и методы обучения. Тула 2002</w:t>
      </w:r>
      <w:r w:rsidR="00CE67A4" w:rsidRPr="00B33FC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33F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="00CE67A4" w:rsidRPr="00B33F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="00CE67A4" w:rsidRPr="00B33F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Балаев</w:t>
      </w:r>
      <w:proofErr w:type="spellEnd"/>
      <w:r w:rsidR="00CE67A4" w:rsidRPr="00B33F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А.А. Активные методы обучения. </w:t>
      </w:r>
      <w:proofErr w:type="spellStart"/>
      <w:r w:rsidR="00CE67A4" w:rsidRPr="00B33F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Профиздат</w:t>
      </w:r>
      <w:proofErr w:type="spellEnd"/>
      <w:r w:rsidR="00CE67A4" w:rsidRPr="00B33F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.- М., 1994 и др.</w:t>
      </w:r>
      <w:r w:rsidR="00CE67A4" w:rsidRPr="00B33FC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33F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="00CE67A4" w:rsidRPr="00B33F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Беспалько В.П. Педагогика и прогрессивные технологии обучения. – М., 2001.</w:t>
      </w:r>
      <w:r w:rsidR="00CE67A4" w:rsidRPr="00B33FC5">
        <w:rPr>
          <w:rFonts w:ascii="Times New Roman" w:hAnsi="Times New Roman" w:cs="Times New Roman"/>
          <w:color w:val="000000"/>
          <w:sz w:val="24"/>
          <w:szCs w:val="24"/>
        </w:rPr>
        <w:br/>
      </w:r>
    </w:p>
    <w:sectPr w:rsidR="00761930" w:rsidRPr="00B33FC5" w:rsidSect="00887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85EB6"/>
    <w:multiLevelType w:val="multilevel"/>
    <w:tmpl w:val="0BB81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95307E"/>
    <w:multiLevelType w:val="multilevel"/>
    <w:tmpl w:val="125A7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825E1"/>
    <w:rsid w:val="000079C9"/>
    <w:rsid w:val="001825E1"/>
    <w:rsid w:val="00226A92"/>
    <w:rsid w:val="00381077"/>
    <w:rsid w:val="00400C56"/>
    <w:rsid w:val="00761930"/>
    <w:rsid w:val="00823814"/>
    <w:rsid w:val="00887E66"/>
    <w:rsid w:val="00B33FC5"/>
    <w:rsid w:val="00C93028"/>
    <w:rsid w:val="00CE67A4"/>
    <w:rsid w:val="00D22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E66"/>
  </w:style>
  <w:style w:type="paragraph" w:styleId="1">
    <w:name w:val="heading 1"/>
    <w:basedOn w:val="a"/>
    <w:next w:val="a"/>
    <w:link w:val="10"/>
    <w:uiPriority w:val="9"/>
    <w:qFormat/>
    <w:rsid w:val="00226A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1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1930"/>
    <w:rPr>
      <w:b/>
      <w:bCs/>
    </w:rPr>
  </w:style>
  <w:style w:type="character" w:styleId="a5">
    <w:name w:val="Emphasis"/>
    <w:basedOn w:val="a0"/>
    <w:uiPriority w:val="20"/>
    <w:qFormat/>
    <w:rsid w:val="00D22B0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26A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7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</Pages>
  <Words>2071</Words>
  <Characters>11807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Бычкова</dc:creator>
  <cp:lastModifiedBy>Елена Бычкова</cp:lastModifiedBy>
  <cp:revision>1</cp:revision>
  <dcterms:created xsi:type="dcterms:W3CDTF">2022-07-04T13:19:00Z</dcterms:created>
  <dcterms:modified xsi:type="dcterms:W3CDTF">2022-07-04T15:20:00Z</dcterms:modified>
</cp:coreProperties>
</file>