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F827" w14:textId="293D4D89" w:rsidR="00710662" w:rsidRPr="00D06111" w:rsidRDefault="00D06111" w:rsidP="00F47E80">
      <w:pPr>
        <w:pBdr>
          <w:bottom w:val="single" w:sz="6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4F08BB05" w14:textId="77777777" w:rsidR="00710662" w:rsidRPr="00D06111" w:rsidRDefault="00710662" w:rsidP="00F47E80">
      <w:pPr>
        <w:pBdr>
          <w:bottom w:val="single" w:sz="6" w:space="31" w:color="auto"/>
        </w:pBdr>
        <w:jc w:val="both"/>
        <w:rPr>
          <w:b/>
          <w:sz w:val="28"/>
          <w:szCs w:val="28"/>
        </w:rPr>
      </w:pPr>
    </w:p>
    <w:p w14:paraId="1CFB9A44" w14:textId="77777777" w:rsidR="00710662" w:rsidRPr="00710662" w:rsidRDefault="00710662" w:rsidP="00F47E80">
      <w:pPr>
        <w:pBdr>
          <w:bottom w:val="single" w:sz="6" w:space="31" w:color="auto"/>
        </w:pBd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  <w:r w:rsidRPr="00710662">
        <w:rPr>
          <w:b/>
          <w:sz w:val="72"/>
          <w:szCs w:val="72"/>
        </w:rPr>
        <w:t>ДОКЛАД</w:t>
      </w:r>
    </w:p>
    <w:p w14:paraId="7B59E84F" w14:textId="77777777" w:rsidR="00710662" w:rsidRPr="00710662" w:rsidRDefault="00710662" w:rsidP="00F47E80">
      <w:pPr>
        <w:pBdr>
          <w:bottom w:val="single" w:sz="6" w:space="31" w:color="auto"/>
        </w:pBd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  <w:r w:rsidRPr="00710662">
        <w:rPr>
          <w:b/>
          <w:sz w:val="44"/>
          <w:szCs w:val="44"/>
        </w:rPr>
        <w:t>на тему:</w:t>
      </w:r>
    </w:p>
    <w:p w14:paraId="43321516" w14:textId="77777777" w:rsidR="00710662" w:rsidRPr="00710662" w:rsidRDefault="00710662" w:rsidP="00F47E80">
      <w:pPr>
        <w:pBdr>
          <w:bottom w:val="single" w:sz="6" w:space="31" w:color="auto"/>
        </w:pBdr>
        <w:jc w:val="both"/>
        <w:rPr>
          <w:b/>
          <w:sz w:val="28"/>
          <w:szCs w:val="28"/>
        </w:rPr>
      </w:pPr>
    </w:p>
    <w:p w14:paraId="735FC687" w14:textId="77777777" w:rsidR="004E3277" w:rsidRDefault="004E3277" w:rsidP="00F47E80">
      <w:pPr>
        <w:pBdr>
          <w:bottom w:val="single" w:sz="6" w:space="31" w:color="auto"/>
        </w:pBdr>
        <w:jc w:val="both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</w:t>
      </w:r>
      <w:r w:rsidR="00710662" w:rsidRPr="00710662">
        <w:rPr>
          <w:b/>
          <w:sz w:val="56"/>
          <w:szCs w:val="56"/>
        </w:rPr>
        <w:t>«</w:t>
      </w:r>
      <w:r w:rsidR="00710662" w:rsidRPr="004E3277">
        <w:rPr>
          <w:b/>
          <w:sz w:val="40"/>
          <w:szCs w:val="40"/>
        </w:rPr>
        <w:t>Здоровьесберегающие технологи</w:t>
      </w:r>
      <w:r w:rsidRPr="004E3277">
        <w:rPr>
          <w:b/>
          <w:sz w:val="40"/>
          <w:szCs w:val="40"/>
        </w:rPr>
        <w:t xml:space="preserve">и на </w:t>
      </w:r>
    </w:p>
    <w:p w14:paraId="3C502B92" w14:textId="77777777" w:rsidR="00710662" w:rsidRPr="004E3277" w:rsidRDefault="0009028C" w:rsidP="00F47E80">
      <w:pPr>
        <w:pBdr>
          <w:bottom w:val="single" w:sz="6" w:space="3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з</w:t>
      </w:r>
      <w:r w:rsidR="004E3277">
        <w:rPr>
          <w:b/>
          <w:sz w:val="40"/>
          <w:szCs w:val="40"/>
        </w:rPr>
        <w:t xml:space="preserve">анятиях </w:t>
      </w:r>
      <w:r w:rsidR="004E3277" w:rsidRPr="004E3277">
        <w:rPr>
          <w:b/>
          <w:sz w:val="40"/>
          <w:szCs w:val="40"/>
        </w:rPr>
        <w:t>хора и вокала</w:t>
      </w:r>
      <w:r w:rsidR="00710662" w:rsidRPr="004E3277">
        <w:rPr>
          <w:b/>
          <w:sz w:val="40"/>
          <w:szCs w:val="40"/>
        </w:rPr>
        <w:t>»</w:t>
      </w:r>
    </w:p>
    <w:p w14:paraId="6AA443B2" w14:textId="77777777" w:rsidR="00710662" w:rsidRDefault="00F47E80" w:rsidP="00F47E80">
      <w:pPr>
        <w:pBdr>
          <w:bottom w:val="single" w:sz="6" w:space="31" w:color="auto"/>
        </w:pBdr>
        <w:jc w:val="both"/>
        <w:rPr>
          <w:b/>
          <w:sz w:val="28"/>
          <w:szCs w:val="28"/>
        </w:rPr>
      </w:pPr>
      <w:r w:rsidRPr="00710662">
        <w:rPr>
          <w:b/>
          <w:sz w:val="28"/>
          <w:szCs w:val="28"/>
        </w:rPr>
        <w:t xml:space="preserve"> </w:t>
      </w:r>
    </w:p>
    <w:p w14:paraId="59AECBE5" w14:textId="66AC3154" w:rsidR="00710662" w:rsidRDefault="00F57E9E" w:rsidP="00F47E80">
      <w:pPr>
        <w:pBdr>
          <w:bottom w:val="single" w:sz="6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высшей квалификационной категории: Храмцова М.В.</w:t>
      </w:r>
      <w:r w:rsidR="003C1BF5">
        <w:rPr>
          <w:b/>
          <w:sz w:val="28"/>
          <w:szCs w:val="28"/>
        </w:rPr>
        <w:t xml:space="preserve"> МБОУ ДО ДШИ №3 г.</w:t>
      </w:r>
      <w:r w:rsidR="006B62E2">
        <w:rPr>
          <w:b/>
          <w:sz w:val="28"/>
          <w:szCs w:val="28"/>
        </w:rPr>
        <w:t xml:space="preserve"> </w:t>
      </w:r>
      <w:r w:rsidR="003C1BF5">
        <w:rPr>
          <w:b/>
          <w:sz w:val="28"/>
          <w:szCs w:val="28"/>
        </w:rPr>
        <w:t>Курск</w:t>
      </w:r>
    </w:p>
    <w:p w14:paraId="021F37F1" w14:textId="77777777" w:rsidR="00F57E9E" w:rsidRDefault="00F57E9E" w:rsidP="00F47E80">
      <w:pPr>
        <w:pBdr>
          <w:bottom w:val="single" w:sz="6" w:space="31" w:color="auto"/>
        </w:pBdr>
        <w:jc w:val="both"/>
        <w:rPr>
          <w:sz w:val="28"/>
          <w:szCs w:val="28"/>
        </w:rPr>
      </w:pPr>
    </w:p>
    <w:p w14:paraId="21D108FA" w14:textId="77777777" w:rsidR="00F47E80" w:rsidRDefault="00710662" w:rsidP="00F47E80">
      <w:pPr>
        <w:pBdr>
          <w:bottom w:val="single" w:sz="6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7E80">
        <w:rPr>
          <w:sz w:val="28"/>
          <w:szCs w:val="28"/>
        </w:rPr>
        <w:t xml:space="preserve"> Сохранение и укрепление здоровья подрастающего поколения – одна из наиболее важных и сложных задач современной школы. Здоровьесберегающие </w:t>
      </w:r>
      <w:proofErr w:type="gramStart"/>
      <w:r w:rsidR="00F47E80">
        <w:rPr>
          <w:sz w:val="28"/>
          <w:szCs w:val="28"/>
        </w:rPr>
        <w:t>технологии  -</w:t>
      </w:r>
      <w:proofErr w:type="gramEnd"/>
      <w:r w:rsidR="00F47E80">
        <w:rPr>
          <w:sz w:val="28"/>
          <w:szCs w:val="28"/>
        </w:rPr>
        <w:t xml:space="preserve"> неотъемлемая часть моей работы. Особенно актуально это по отношению </w:t>
      </w:r>
      <w:r w:rsidR="00D06111">
        <w:rPr>
          <w:sz w:val="28"/>
          <w:szCs w:val="28"/>
        </w:rPr>
        <w:t xml:space="preserve">к детям, обучающимся дополнительно хоровым и сольным пением. </w:t>
      </w:r>
      <w:r w:rsidR="00F47E80">
        <w:rPr>
          <w:sz w:val="28"/>
          <w:szCs w:val="28"/>
        </w:rPr>
        <w:t xml:space="preserve"> У них существенно возрастает учебная нагрузка, увеличиваются психологические издержки. Соответственно, этим детям следует уделить особое внимание в отношении сохранения и укрепления здоровья. </w:t>
      </w:r>
    </w:p>
    <w:p w14:paraId="26037726" w14:textId="621CEC88" w:rsidR="00EA6782" w:rsidRDefault="00F47E80" w:rsidP="003C1BF5">
      <w:pPr>
        <w:pBdr>
          <w:bottom w:val="single" w:sz="6" w:space="31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Музыкальная деятельность во многих ее проявл</w:t>
      </w:r>
      <w:r w:rsidR="00D06111">
        <w:rPr>
          <w:sz w:val="28"/>
          <w:szCs w:val="28"/>
        </w:rPr>
        <w:t>ениях – слушание музыки, пение</w:t>
      </w:r>
      <w:r>
        <w:rPr>
          <w:sz w:val="28"/>
          <w:szCs w:val="28"/>
        </w:rPr>
        <w:t xml:space="preserve"> – обладает ярко выраженным терапевтическим эффектом. Она успокаивает нервную систему, дает возможность релаксации, дарит яркие эмоции, поднимает настроение. И конечно пение развивает органы дыхания. Научно доказано, что музыка способствует укреплению иммунной системы, улучшает обмен веществ, ускоряет восстановительные процессы в организме человека, активизирует р</w:t>
      </w:r>
      <w:r w:rsidR="00D06111">
        <w:rPr>
          <w:sz w:val="28"/>
          <w:szCs w:val="28"/>
        </w:rPr>
        <w:t>аботу мозга. ХОРОВОЕ И СОЛЬНОЕ пение</w:t>
      </w:r>
      <w:r>
        <w:rPr>
          <w:sz w:val="28"/>
          <w:szCs w:val="28"/>
        </w:rPr>
        <w:t>, таким образом, можно считать здоровьесберегающей педагогической системой, которая способна оказать благотворное воздействие на физическое и психологическо</w:t>
      </w:r>
      <w:r w:rsidR="00D06111">
        <w:rPr>
          <w:sz w:val="28"/>
          <w:szCs w:val="28"/>
        </w:rPr>
        <w:t>е здоровье дете</w:t>
      </w:r>
      <w:r w:rsidR="00EA6782">
        <w:rPr>
          <w:sz w:val="28"/>
          <w:szCs w:val="28"/>
        </w:rPr>
        <w:t>й.</w:t>
      </w:r>
      <w:r>
        <w:rPr>
          <w:sz w:val="28"/>
          <w:szCs w:val="28"/>
        </w:rPr>
        <w:t xml:space="preserve">    </w:t>
      </w:r>
      <w:r w:rsidR="00D06111">
        <w:rPr>
          <w:b/>
          <w:sz w:val="28"/>
          <w:szCs w:val="28"/>
        </w:rPr>
        <w:t xml:space="preserve">Урок, где дети поют, </w:t>
      </w:r>
      <w:r>
        <w:rPr>
          <w:b/>
          <w:sz w:val="28"/>
          <w:szCs w:val="28"/>
        </w:rPr>
        <w:t xml:space="preserve">сам по себе – здоровьесберегающая технология. </w:t>
      </w:r>
      <w:r w:rsidR="00EA6782">
        <w:rPr>
          <w:rStyle w:val="c0"/>
          <w:color w:val="000000"/>
          <w:sz w:val="28"/>
          <w:szCs w:val="28"/>
        </w:rPr>
        <w:t> О </w:t>
      </w:r>
      <w:r w:rsidR="00EA6782">
        <w:rPr>
          <w:rStyle w:val="c0"/>
          <w:b/>
          <w:bCs/>
          <w:color w:val="000000"/>
          <w:sz w:val="28"/>
          <w:szCs w:val="28"/>
        </w:rPr>
        <w:t>лечебных свойствах отдельных звуков</w:t>
      </w:r>
      <w:r w:rsidR="00EA6782">
        <w:rPr>
          <w:rStyle w:val="c0"/>
          <w:color w:val="000000"/>
          <w:sz w:val="28"/>
          <w:szCs w:val="28"/>
        </w:rPr>
        <w:t>, произносимых, а лучше пропетых собственным голосом люди знали со времен самых древних цивилизаций. Особое значение им придавали в Индии и Китае, где с их помощью лечили самые различные заболевания. Чудодейственной силе звука отдавали должное и на Руси, ему даже отводилась некая мистическая роль.</w:t>
      </w:r>
      <w:r w:rsidR="00EA6782">
        <w:rPr>
          <w:rStyle w:val="c1"/>
          <w:color w:val="000000"/>
        </w:rPr>
        <w:t> </w:t>
      </w:r>
      <w:r w:rsidR="00EA6782">
        <w:rPr>
          <w:rStyle w:val="c0"/>
          <w:color w:val="000000"/>
          <w:sz w:val="28"/>
          <w:szCs w:val="28"/>
        </w:rPr>
        <w:t xml:space="preserve">Самый простой пример: получив травму, человек </w:t>
      </w:r>
      <w:proofErr w:type="gramStart"/>
      <w:r w:rsidR="00EA6782">
        <w:rPr>
          <w:rStyle w:val="c0"/>
          <w:color w:val="000000"/>
          <w:sz w:val="28"/>
          <w:szCs w:val="28"/>
        </w:rPr>
        <w:t>стонет, не потому, что</w:t>
      </w:r>
      <w:proofErr w:type="gramEnd"/>
      <w:r w:rsidR="00EA6782">
        <w:rPr>
          <w:rStyle w:val="c0"/>
          <w:color w:val="000000"/>
          <w:sz w:val="28"/>
          <w:szCs w:val="28"/>
        </w:rPr>
        <w:t xml:space="preserve"> хочет позвать на помощь. Как теперь выяснялось, стоны имеют эффект анестезии, возбуждая деятельность одних участков мозга, и подавляя активность других. Стоны стимулируют выброс в кровь эндорфинов, которые по болеутоляющему действию сильнее морфия в </w:t>
      </w:r>
      <w:r w:rsidR="00EA6782">
        <w:rPr>
          <w:rStyle w:val="c0"/>
          <w:color w:val="000000"/>
          <w:sz w:val="28"/>
          <w:szCs w:val="28"/>
        </w:rPr>
        <w:lastRenderedPageBreak/>
        <w:t>50 раз! Медицинская наука, все чаще обращается к опыту традиционных практик (их до сих пор называют «нетрадиционной медициной»).</w:t>
      </w:r>
    </w:p>
    <w:p w14:paraId="6DFEB99B" w14:textId="77777777" w:rsidR="00EA6782" w:rsidRDefault="00EA6782" w:rsidP="00EA67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Если рассматривать лечебные звуки и звукосочетания с позиций музыкотерапии (т.е. не столько в плане их произнесения, сколько в плане их пропевания ), то с учетом открытий современной науки рекомендации в этой специфической области вокалотерапии будут следующими:</w:t>
      </w:r>
    </w:p>
    <w:p w14:paraId="6023501D" w14:textId="77777777" w:rsidR="00EA6782" w:rsidRDefault="00EA6782" w:rsidP="00EA6782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 "А"– снимает любые спазмы, лечит сердце и желчный пузырь,</w:t>
      </w:r>
      <w:r>
        <w:rPr>
          <w:rStyle w:val="c1"/>
          <w:color w:val="000000"/>
        </w:rPr>
        <w:t> </w:t>
      </w:r>
      <w:r>
        <w:rPr>
          <w:rStyle w:val="c0"/>
          <w:color w:val="000000"/>
          <w:sz w:val="28"/>
          <w:szCs w:val="28"/>
        </w:rPr>
        <w:t>немедленно вызывает расслабление;</w:t>
      </w:r>
    </w:p>
    <w:p w14:paraId="45C55C73" w14:textId="77777777" w:rsidR="00EA6782" w:rsidRDefault="00EA6782" w:rsidP="00EA6782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 "И" – лечит глаза, уши, тонкий кишечник, стимулирует сердечную деятельность, “прочищает” нос;</w:t>
      </w:r>
    </w:p>
    <w:p w14:paraId="3F78818B" w14:textId="77777777" w:rsidR="00EA6782" w:rsidRDefault="00EA6782" w:rsidP="00EA6782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 "О" – оживляет деятельность поджелудочной железы, способствует устранению проблем с сердцем;</w:t>
      </w:r>
    </w:p>
    <w:p w14:paraId="0D0E7C34" w14:textId="77777777" w:rsidR="00EA6782" w:rsidRDefault="00EA6782" w:rsidP="00EA6782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 "У" – укрепляет горло и голосовые связки; улучшает дыхание, стимулирует и гармонизирует работу почек, мочевого пузыря;</w:t>
      </w:r>
      <w:r>
        <w:rPr>
          <w:rStyle w:val="c1"/>
          <w:color w:val="000000"/>
        </w:rPr>
        <w:t> </w:t>
      </w:r>
    </w:p>
    <w:p w14:paraId="7FBF8E09" w14:textId="77777777" w:rsidR="00EA6782" w:rsidRDefault="00EA6782" w:rsidP="00EA6782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>
        <w:rPr>
          <w:rStyle w:val="c0"/>
          <w:color w:val="000000"/>
          <w:sz w:val="28"/>
          <w:szCs w:val="28"/>
        </w:rPr>
        <w:t>звук "М" - снимает стресс, дает возможность полностью расслабиться;</w:t>
      </w:r>
    </w:p>
    <w:p w14:paraId="72B8E37B" w14:textId="77777777" w:rsidR="00EA6782" w:rsidRDefault="00EA6782" w:rsidP="00EA6782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звуки "В", "Н", "М", "Э" – улучшают работу головного мозга;</w:t>
      </w:r>
    </w:p>
    <w:p w14:paraId="39FBDB66" w14:textId="77777777" w:rsidR="00EA6782" w:rsidRDefault="00EA6782" w:rsidP="00EA6782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звуки "Ц", "К", "Щ", "И", "Ы" – лечат уши;</w:t>
      </w:r>
    </w:p>
    <w:p w14:paraId="0E1C9952" w14:textId="77777777" w:rsidR="00EA6782" w:rsidRDefault="00EA6782" w:rsidP="00EA6782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звуки "У", "Ы", "X", "Ч" – улучшают дыхание;</w:t>
      </w:r>
    </w:p>
    <w:p w14:paraId="7A329A47" w14:textId="77777777" w:rsidR="00EA6782" w:rsidRDefault="00EA6782" w:rsidP="00EA6782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звуки "О", "А", "С", "М", "И" – лечат заболевания сердца.</w:t>
      </w:r>
    </w:p>
    <w:p w14:paraId="02559E8B" w14:textId="77777777" w:rsidR="00EA6782" w:rsidRDefault="00EA6782" w:rsidP="00EA67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Не менее целебными свойствами обладают различные звукосочетания, так называемые "мантры". В частности, созвучие:</w:t>
      </w:r>
    </w:p>
    <w:p w14:paraId="29AFDAA4" w14:textId="77777777" w:rsidR="00EA6782" w:rsidRDefault="00EA6782" w:rsidP="00EA6782">
      <w:pPr>
        <w:pStyle w:val="c7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"ОМ" – снижает кровяное давление;</w:t>
      </w:r>
    </w:p>
    <w:p w14:paraId="5A639C7F" w14:textId="77777777" w:rsidR="00EA6782" w:rsidRDefault="00EA6782" w:rsidP="00EA6782">
      <w:pPr>
        <w:pStyle w:val="c7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"АЙ", "ПА" – снимают боли в сердце;</w:t>
      </w:r>
    </w:p>
    <w:p w14:paraId="3A779997" w14:textId="77777777" w:rsidR="00EA6782" w:rsidRDefault="00EA6782" w:rsidP="00EA6782">
      <w:pPr>
        <w:pStyle w:val="c7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"АП", "АМ", "АТ", "ИТ", "УТ" – исправляют речь;</w:t>
      </w:r>
    </w:p>
    <w:p w14:paraId="194C0D73" w14:textId="7B2F6135" w:rsidR="00EA6782" w:rsidRDefault="00EA6782" w:rsidP="00EA6782">
      <w:pPr>
        <w:pStyle w:val="c7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"УХ", "ОХ", "АХ" – стимулируют выброс из организма отработанных веществ и негативной </w:t>
      </w:r>
      <w:proofErr w:type="gramStart"/>
      <w:r>
        <w:rPr>
          <w:rStyle w:val="c0"/>
          <w:color w:val="000000"/>
          <w:sz w:val="28"/>
          <w:szCs w:val="28"/>
        </w:rPr>
        <w:t xml:space="preserve">энергии </w:t>
      </w:r>
      <w:r w:rsidR="00D94528">
        <w:rPr>
          <w:rStyle w:val="c0"/>
          <w:color w:val="000000"/>
          <w:sz w:val="28"/>
          <w:szCs w:val="28"/>
        </w:rPr>
        <w:t>.</w:t>
      </w:r>
      <w:proofErr w:type="gramEnd"/>
    </w:p>
    <w:p w14:paraId="15ACB538" w14:textId="19E86419" w:rsidR="00EA6782" w:rsidRDefault="00EA6782" w:rsidP="00EA67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Таких сочетаний очень много и перечислять их просто не имеет смысла. Все они основаны не на смысловом значении, а на целебном воздействии колебаний, возникающих при их произнесении. </w:t>
      </w:r>
    </w:p>
    <w:p w14:paraId="1DB0E0EA" w14:textId="77777777" w:rsidR="00EA6782" w:rsidRDefault="00EA6782" w:rsidP="00EA6782">
      <w:pPr>
        <w:pStyle w:val="c7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Одним из направлений звукотерапии можно считать и </w:t>
      </w:r>
      <w:r>
        <w:rPr>
          <w:rStyle w:val="c0"/>
          <w:b/>
          <w:bCs/>
          <w:color w:val="000000"/>
          <w:sz w:val="28"/>
          <w:szCs w:val="28"/>
        </w:rPr>
        <w:t>рифмотерапию</w:t>
      </w:r>
      <w:r>
        <w:rPr>
          <w:rStyle w:val="c0"/>
          <w:color w:val="000000"/>
          <w:sz w:val="28"/>
          <w:szCs w:val="28"/>
        </w:rPr>
        <w:t xml:space="preserve"> – лечение стихами (это интуитивно нашел и А.И.Попов, </w:t>
      </w:r>
      <w:proofErr w:type="gramStart"/>
      <w:r>
        <w:rPr>
          <w:rStyle w:val="c0"/>
          <w:color w:val="000000"/>
          <w:sz w:val="28"/>
          <w:szCs w:val="28"/>
        </w:rPr>
        <w:t>создатель  системы</w:t>
      </w:r>
      <w:proofErr w:type="gramEnd"/>
      <w:r>
        <w:rPr>
          <w:rStyle w:val="c0"/>
          <w:color w:val="000000"/>
          <w:sz w:val="28"/>
          <w:szCs w:val="28"/>
        </w:rPr>
        <w:t xml:space="preserve"> «Физвокализа»). Давно известно, что ритмическая речь оказывает мощное воздействие на психику. Стихотворные формы, песни способны возбуждать или успокаивать человека. Они помогают расслабиться, отвлечься или выйти на нужный эмоциональный уровень. В Гетингемском университете (Германия) провели эксперимент: на группе добровольцев испытывали эффективность средств для сна и записи колыбельных песен. На удивление, мелодии оказались намного эффективнее медикаментов – сон был крепким и глубоким. </w:t>
      </w:r>
      <w:proofErr w:type="gramStart"/>
      <w:r>
        <w:rPr>
          <w:rStyle w:val="c0"/>
          <w:color w:val="000000"/>
          <w:sz w:val="28"/>
          <w:szCs w:val="28"/>
        </w:rPr>
        <w:t>Рифмотерапия  активизирует</w:t>
      </w:r>
      <w:proofErr w:type="gramEnd"/>
      <w:r>
        <w:rPr>
          <w:rStyle w:val="c0"/>
          <w:color w:val="000000"/>
          <w:sz w:val="28"/>
          <w:szCs w:val="28"/>
        </w:rPr>
        <w:t xml:space="preserve"> артикуляционный аппарат, улучшает </w:t>
      </w:r>
      <w:r>
        <w:rPr>
          <w:rStyle w:val="c0"/>
          <w:color w:val="000000"/>
          <w:sz w:val="28"/>
          <w:szCs w:val="28"/>
        </w:rPr>
        <w:lastRenderedPageBreak/>
        <w:t>  дикцию. Ее можно использовать как своеобразную артикуляционную гимнастику, конечно при условии эмоциональной работы. Необходима активная естественность, чуть-чуть утрированная, активизированная с расчетом «на последний ряд зрительного зала».</w:t>
      </w:r>
    </w:p>
    <w:p w14:paraId="25B133FF" w14:textId="77777777" w:rsidR="00EA6782" w:rsidRDefault="00EA6782" w:rsidP="00EA67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Искусство пения – это, прежде всего, </w:t>
      </w:r>
      <w:r>
        <w:rPr>
          <w:rStyle w:val="c0"/>
          <w:color w:val="000000"/>
          <w:sz w:val="28"/>
          <w:szCs w:val="28"/>
          <w:u w:val="single"/>
        </w:rPr>
        <w:t>правильное дыхание</w:t>
      </w:r>
      <w:r>
        <w:rPr>
          <w:rStyle w:val="c0"/>
          <w:color w:val="000000"/>
          <w:sz w:val="28"/>
          <w:szCs w:val="28"/>
        </w:rPr>
        <w:t xml:space="preserve">, которое и является одним из важнейших факторов здоровой жизни.  Давно известно, что пение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лучшее дыхательное упражнение</w:t>
      </w:r>
      <w:r>
        <w:rPr>
          <w:rStyle w:val="c0"/>
          <w:color w:val="000000"/>
          <w:sz w:val="28"/>
          <w:szCs w:val="28"/>
        </w:rPr>
        <w:t xml:space="preserve">: тренируется дыхательная мускулатура, улучшается дренаж бронхов, увеличивается жизненная емкость легких. Умение управлять дыханием способствует умению </w:t>
      </w:r>
      <w:proofErr w:type="gramStart"/>
      <w:r>
        <w:rPr>
          <w:rStyle w:val="c0"/>
          <w:color w:val="000000"/>
          <w:sz w:val="28"/>
          <w:szCs w:val="28"/>
        </w:rPr>
        <w:t>управлять  своим</w:t>
      </w:r>
      <w:proofErr w:type="gramEnd"/>
      <w:r>
        <w:rPr>
          <w:rStyle w:val="c0"/>
          <w:color w:val="000000"/>
          <w:sz w:val="28"/>
          <w:szCs w:val="28"/>
        </w:rPr>
        <w:t xml:space="preserve"> организмом.</w:t>
      </w:r>
      <w:r>
        <w:rPr>
          <w:rStyle w:val="c1"/>
          <w:color w:val="000000"/>
        </w:rPr>
        <w:t> </w:t>
      </w:r>
      <w:r>
        <w:rPr>
          <w:rStyle w:val="c0"/>
          <w:color w:val="000000"/>
          <w:sz w:val="28"/>
          <w:szCs w:val="28"/>
        </w:rPr>
        <w:t>Медленный выдох помогает расслабиться, успокоиться, справиться с волнением и раздражительностью</w:t>
      </w:r>
      <w:r>
        <w:rPr>
          <w:rStyle w:val="c1"/>
          <w:color w:val="000000"/>
        </w:rPr>
        <w:t>. </w:t>
      </w:r>
      <w:r>
        <w:rPr>
          <w:rStyle w:val="c0"/>
          <w:color w:val="000000"/>
          <w:sz w:val="28"/>
          <w:szCs w:val="28"/>
        </w:rPr>
        <w:t> Правильное дыхание стимулирует работу сердца, головного мозга и нервной системы, лечит от заикания, кашля, бронхиальной астмы, снимает усталость и переутомление, избавляет человека от многих болезней.</w:t>
      </w:r>
    </w:p>
    <w:p w14:paraId="1A247FF3" w14:textId="0822F1D6" w:rsidR="00EA6782" w:rsidRDefault="00EA6782" w:rsidP="00EA67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Работая над дыханием, мы занимаемся так называемой парадоксальной </w:t>
      </w:r>
      <w:r>
        <w:rPr>
          <w:rStyle w:val="c0"/>
          <w:b/>
          <w:bCs/>
          <w:color w:val="000000"/>
          <w:sz w:val="28"/>
          <w:szCs w:val="28"/>
        </w:rPr>
        <w:t>дыхательной гимнастики А. Н. Стрельниковой</w:t>
      </w:r>
      <w:r>
        <w:rPr>
          <w:rStyle w:val="c0"/>
          <w:color w:val="000000"/>
          <w:sz w:val="28"/>
          <w:szCs w:val="28"/>
        </w:rPr>
        <w:t>, известной далеко за пределами нашей страны. Ее результаты по</w:t>
      </w:r>
      <w:r>
        <w:rPr>
          <w:rStyle w:val="c0"/>
          <w:color w:val="000000"/>
          <w:sz w:val="28"/>
          <w:szCs w:val="28"/>
        </w:rPr>
        <w:softHyphen/>
        <w:t xml:space="preserve">истине удивительны. С помощью нескольких несложных динамических дыхательных упражнений, часть которых выполняется при сжатии грудной клетки на вдохе, оказалось возможным остановить приступ удушья при бронхиальной астме, избавиться от хронического бронхита и гайморита, преодолеть заикание, вернуть потерянный голос. В настоящее время дыхательная гимнастика Стрельниковой применяется очень широко: ее рекомендуют выполнять не только при заболеваниях дыхательной системы, но и при различных сердечно-сосудистых проблемах, вегетососудистой дистонии, половых расстройствах у женщин и мужчин. В короткие сроки она способна творить чудеса и помогает даже лежачим больным в самых тяжелых случаях.  Нам же она помогает научиться правильно дышать во время пения. В </w:t>
      </w:r>
      <w:proofErr w:type="gramStart"/>
      <w:r>
        <w:rPr>
          <w:rStyle w:val="c0"/>
          <w:color w:val="000000"/>
          <w:sz w:val="28"/>
          <w:szCs w:val="28"/>
        </w:rPr>
        <w:t>гимнастике  есть</w:t>
      </w:r>
      <w:proofErr w:type="gramEnd"/>
      <w:r>
        <w:rPr>
          <w:rStyle w:val="c0"/>
          <w:color w:val="000000"/>
          <w:sz w:val="28"/>
          <w:szCs w:val="28"/>
        </w:rPr>
        <w:t xml:space="preserve"> упражнения для  тренировки диафрагмы («Насос», «Кошка», «Большой маятник»), играющей важную роль в пении. Эти же упражнения успешно используются и для исправления различных деформаций костной системы: грудной клетки (ее патологических изменений), в некоторых случаях — позвоночника (сколиозы, лордозы, кифозы), а также для увеличения</w:t>
      </w:r>
      <w:r>
        <w:rPr>
          <w:rStyle w:val="c1"/>
          <w:color w:val="000000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подвижности  суставов</w:t>
      </w:r>
      <w:proofErr w:type="gramEnd"/>
      <w:r>
        <w:rPr>
          <w:rStyle w:val="c0"/>
          <w:color w:val="000000"/>
          <w:sz w:val="28"/>
          <w:szCs w:val="28"/>
        </w:rPr>
        <w:t xml:space="preserve"> .</w:t>
      </w:r>
    </w:p>
    <w:p w14:paraId="054D5D9B" w14:textId="30A936E8" w:rsidR="00EA6782" w:rsidRDefault="00EA6782" w:rsidP="00EA67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 Пение - весьма эффективная терапевтическая методика, </w:t>
      </w:r>
      <w:proofErr w:type="gramStart"/>
      <w:r>
        <w:rPr>
          <w:rStyle w:val="c0"/>
          <w:color w:val="000000"/>
          <w:sz w:val="28"/>
          <w:szCs w:val="28"/>
        </w:rPr>
        <w:t>которая  содержит</w:t>
      </w:r>
      <w:proofErr w:type="gramEnd"/>
      <w:r>
        <w:rPr>
          <w:rStyle w:val="c0"/>
          <w:color w:val="000000"/>
          <w:sz w:val="28"/>
          <w:szCs w:val="28"/>
        </w:rPr>
        <w:t xml:space="preserve"> в себе   музыкотерапию,  звукотерапию, словотерапию и  рифмотерапию. Это универсальное средство лечения, поскольку воздействует не на какой-то орган в отдельности, а не весь организм в цело., благотворно влияющему на общее состояние организма человека. В процессе пения укрепляется певческий аппарат, певческая установка способствует воспитанию хорошей осанки. Научно доказано, что музыка повышает иммунитет, улучшает обмен веществ, приводит к снижению заболеваемости. По наблюдениям отечественных педагогов, те дети, которые посещают уроки вокала, меньше болеют и даже начинают лучше учиться по другим </w:t>
      </w:r>
      <w:proofErr w:type="gramStart"/>
      <w:r>
        <w:rPr>
          <w:rStyle w:val="c0"/>
          <w:color w:val="000000"/>
          <w:sz w:val="28"/>
          <w:szCs w:val="28"/>
        </w:rPr>
        <w:t>предметам .</w:t>
      </w:r>
      <w:proofErr w:type="gramEnd"/>
    </w:p>
    <w:p w14:paraId="040CAC00" w14:textId="76ED558E" w:rsidR="00EA6782" w:rsidRDefault="00EA6782" w:rsidP="00EA67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Научными исследованиями доказано, что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«просто» пение от души в течение 20 – 30 минут ежедневно оказывает исключительно положительное воздействие на организм человека.  Оно активизирует умственные способности, развивает эстетические и нравственные представления, слух, память, речь, чувство ритма, внимание, мышление, укрепляет лёгкие и весь дыхательный аппарат. Вокалотерапии является исключительно эффективным антистрессовым средством.</w:t>
      </w:r>
    </w:p>
    <w:p w14:paraId="752F2150" w14:textId="189C1775" w:rsidR="00EA6782" w:rsidRDefault="00EA6782" w:rsidP="00EA67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Суммируя все сказанное, можно назвать пение своеобразной «здоровьесберегающей технологией», ведь оно не только поддерживает здоровье человека, но и укрепляет его, полностью соответствуя определению.     </w:t>
      </w:r>
      <w:r>
        <w:rPr>
          <w:rStyle w:val="c0"/>
          <w:color w:val="000000"/>
          <w:sz w:val="28"/>
          <w:szCs w:val="28"/>
          <w:u w:val="single"/>
        </w:rPr>
        <w:t>Здоровьесберегающая технология</w:t>
      </w:r>
      <w:r>
        <w:rPr>
          <w:rStyle w:val="c0"/>
          <w:color w:val="000000"/>
          <w:sz w:val="28"/>
          <w:szCs w:val="28"/>
        </w:rPr>
        <w:t xml:space="preserve"> –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образования. Понятие «здоровьесберегающая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учеников. Необходимое качество для педагога, разделяющего идеи здоровьесберегающей педагогики - находить поводы и причины для радости - сродни способности восхищаться чем-то </w:t>
      </w:r>
      <w:proofErr w:type="gramStart"/>
      <w:r>
        <w:rPr>
          <w:rStyle w:val="c0"/>
          <w:color w:val="000000"/>
          <w:sz w:val="28"/>
          <w:szCs w:val="28"/>
        </w:rPr>
        <w:t>в  людях</w:t>
      </w:r>
      <w:proofErr w:type="gramEnd"/>
      <w:r>
        <w:rPr>
          <w:rStyle w:val="c0"/>
          <w:color w:val="000000"/>
          <w:sz w:val="28"/>
          <w:szCs w:val="28"/>
        </w:rPr>
        <w:t>, умело находя то, что действительно заслуживает одобрения или восхищения. Успех порождает успех, акцент делается только на хорошее; в любом поступке, действии сначала выделяют положительное, а только потом отмечают недостатки.</w:t>
      </w:r>
    </w:p>
    <w:p w14:paraId="4B350A00" w14:textId="2C1DE570" w:rsidR="00F47E80" w:rsidRDefault="00F47E80" w:rsidP="006B62E2">
      <w:pPr>
        <w:pBdr>
          <w:bottom w:val="single" w:sz="6" w:space="18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ли преподаватель хора и вокала с помощью здоровьесберегающих технологий не только сохранять, но и еще укреплять здоровье учащихся </w:t>
      </w:r>
      <w:r>
        <w:t xml:space="preserve"> </w:t>
      </w:r>
      <w:r>
        <w:rPr>
          <w:sz w:val="28"/>
          <w:szCs w:val="28"/>
        </w:rPr>
        <w:t xml:space="preserve">  на уроках, где дети учатся правильно и красиво </w:t>
      </w:r>
      <w:proofErr w:type="gramStart"/>
      <w:r>
        <w:rPr>
          <w:sz w:val="28"/>
          <w:szCs w:val="28"/>
        </w:rPr>
        <w:t>петь,  где</w:t>
      </w:r>
      <w:proofErr w:type="gramEnd"/>
      <w:r>
        <w:rPr>
          <w:sz w:val="28"/>
          <w:szCs w:val="28"/>
        </w:rPr>
        <w:t xml:space="preserve"> дети овладевают основными приемами вокально-хоровой техники? Конечно, да.  У детей расширяется диапазон, вырабатываются ансамблевые, интонационные навыки, техника хорового пения (например, пение в быстром темпе, четкое выговаривание скороговорок, различные виды дыхания – быстрый, короткий вдох, пользование цепным дыханием). Вокально-хоровая работа способствует развитию и совершенствованию голоса каждого учащегося, и в результате повышаются чисто голосовые, звуковые качества.</w:t>
      </w:r>
    </w:p>
    <w:p w14:paraId="008DCA5F" w14:textId="77777777" w:rsidR="00F47E80" w:rsidRDefault="00F47E80" w:rsidP="006B62E2">
      <w:pPr>
        <w:pBdr>
          <w:bottom w:val="single" w:sz="6" w:space="18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В.А. Сухомлинский утверждал, что "…забота о здоровье ребенка</w:t>
      </w:r>
      <w:proofErr w:type="gramStart"/>
      <w:r>
        <w:rPr>
          <w:sz w:val="28"/>
          <w:szCs w:val="28"/>
        </w:rPr>
        <w:t>-это</w:t>
      </w:r>
      <w:proofErr w:type="gramEnd"/>
      <w:r>
        <w:rPr>
          <w:sz w:val="28"/>
          <w:szCs w:val="28"/>
        </w:rPr>
        <w:t xml:space="preserve">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творчества”</w:t>
      </w:r>
    </w:p>
    <w:p w14:paraId="5A99428D" w14:textId="02B1CFDA" w:rsidR="00F47E80" w:rsidRDefault="00F47E80" w:rsidP="006B62E2">
      <w:pPr>
        <w:pBdr>
          <w:bottom w:val="single" w:sz="6" w:space="18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Продолжая мысль великого педагога, я убеждена</w:t>
      </w:r>
      <w:r w:rsidR="007106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задача любого учителя,  в том числе и учителя вокала и хора состоит в следующем: создать условия для включения ребенка в процесс творчества и найти методы, адекватные его психофизиологическим особенностям, помогающие формированию позитивного мышления ребенка и его способности к "конструированию” собственного здоровья.      </w:t>
      </w:r>
      <w:r>
        <w:rPr>
          <w:rFonts w:eastAsia="Calibri"/>
          <w:bCs/>
          <w:sz w:val="28"/>
          <w:szCs w:val="28"/>
        </w:rPr>
        <w:t xml:space="preserve">Ну и конечно на занятиях </w:t>
      </w:r>
      <w:r>
        <w:rPr>
          <w:rFonts w:eastAsia="Calibri"/>
          <w:bCs/>
          <w:sz w:val="28"/>
          <w:szCs w:val="28"/>
        </w:rPr>
        <w:lastRenderedPageBreak/>
        <w:t xml:space="preserve">хора и вокала ребенок должен получать только положительные и радостные эмоции. </w:t>
      </w:r>
    </w:p>
    <w:p w14:paraId="09D78B82" w14:textId="57F58C16" w:rsidR="00F47E80" w:rsidRDefault="00F57E9E" w:rsidP="006B62E2">
      <w:pPr>
        <w:pBdr>
          <w:bottom w:val="single" w:sz="6" w:space="18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47E80">
        <w:rPr>
          <w:sz w:val="28"/>
          <w:szCs w:val="28"/>
        </w:rPr>
        <w:t xml:space="preserve">етские песни развивают у детей не только музыкальный слух и память, но и легкие, дыхание, голосовой аппарат. </w:t>
      </w:r>
    </w:p>
    <w:p w14:paraId="2D0FBFFC" w14:textId="77777777" w:rsidR="00F47E80" w:rsidRDefault="00F47E80" w:rsidP="006B62E2">
      <w:pPr>
        <w:pBdr>
          <w:bottom w:val="single" w:sz="6" w:space="18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</w:t>
      </w:r>
      <w:r w:rsidR="004E3277">
        <w:rPr>
          <w:sz w:val="28"/>
          <w:szCs w:val="28"/>
        </w:rPr>
        <w:t>дая за детьми во время урока, в</w:t>
      </w:r>
      <w:r>
        <w:rPr>
          <w:sz w:val="28"/>
          <w:szCs w:val="28"/>
        </w:rPr>
        <w:t xml:space="preserve">ижу по их лицам, какое чувство удовлетворения они получают от своей работы, как они загораются желанием научиться создавать прекрасное.    Очень важна на уроке улыбка учителя и улыбка самого ребенка.  Если ребенок поет и улыбается, то за счет этого звук становится светлым, чистым и свободным. Постепенно его качества переходят и на личность ребенка в результате постоянной тренировки улыбки. Вскоре улыбка внешняя становится </w:t>
      </w:r>
      <w:proofErr w:type="gramStart"/>
      <w:r>
        <w:rPr>
          <w:sz w:val="28"/>
          <w:szCs w:val="28"/>
        </w:rPr>
        <w:t>улыбкой внутренней</w:t>
      </w:r>
      <w:proofErr w:type="gramEnd"/>
      <w:r>
        <w:rPr>
          <w:sz w:val="28"/>
          <w:szCs w:val="28"/>
        </w:rPr>
        <w:t xml:space="preserve"> и ученик уже с ней смотрит на мир и на людей. </w:t>
      </w:r>
    </w:p>
    <w:p w14:paraId="5C1C0E35" w14:textId="045AD1DD" w:rsidR="006B62E2" w:rsidRPr="006B62E2" w:rsidRDefault="00F47E80" w:rsidP="006B62E2">
      <w:pPr>
        <w:pBdr>
          <w:bottom w:val="single" w:sz="6" w:space="18" w:color="auto"/>
        </w:pBd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Большое значение для сохранения физического и психологического здоровья детей имеет активизация их творческого потенциала, создание атмосферы поиска, радости, удовольствия, развитие детской индивидуальности, удовлетворение индивидуальных потребно</w:t>
      </w:r>
      <w:r w:rsidR="00D06111">
        <w:rPr>
          <w:rFonts w:eastAsia="Calibri"/>
          <w:sz w:val="28"/>
          <w:szCs w:val="28"/>
        </w:rPr>
        <w:t>стей и интересов.   Участники ансамбля</w:t>
      </w:r>
      <w:r>
        <w:rPr>
          <w:rFonts w:eastAsia="Calibri"/>
          <w:sz w:val="28"/>
          <w:szCs w:val="28"/>
        </w:rPr>
        <w:t xml:space="preserve"> очень </w:t>
      </w:r>
      <w:r w:rsidR="00D06111">
        <w:rPr>
          <w:rFonts w:eastAsia="Calibri"/>
          <w:sz w:val="28"/>
          <w:szCs w:val="28"/>
        </w:rPr>
        <w:t>любят выступать на концертах</w:t>
      </w:r>
      <w:r>
        <w:rPr>
          <w:rFonts w:eastAsia="Calibri"/>
          <w:sz w:val="28"/>
          <w:szCs w:val="28"/>
        </w:rPr>
        <w:t>. Когда ребенок видит итог своей работ</w:t>
      </w:r>
      <w:r w:rsidR="00D06111">
        <w:rPr>
          <w:rFonts w:eastAsia="Calibri"/>
          <w:sz w:val="28"/>
          <w:szCs w:val="28"/>
        </w:rPr>
        <w:t xml:space="preserve">ы в виде аплодисментов, то он, </w:t>
      </w:r>
      <w:r w:rsidR="004E3277">
        <w:rPr>
          <w:rFonts w:eastAsia="Calibri"/>
          <w:sz w:val="28"/>
          <w:szCs w:val="28"/>
        </w:rPr>
        <w:t xml:space="preserve">несомненно </w:t>
      </w:r>
      <w:r>
        <w:rPr>
          <w:rFonts w:eastAsia="Calibri"/>
          <w:sz w:val="28"/>
          <w:szCs w:val="28"/>
        </w:rPr>
        <w:t xml:space="preserve">становится добрее и богаче </w:t>
      </w:r>
      <w:r w:rsidR="004E3277">
        <w:rPr>
          <w:rFonts w:eastAsia="Calibri"/>
          <w:sz w:val="28"/>
          <w:szCs w:val="28"/>
        </w:rPr>
        <w:t xml:space="preserve">духовно, что делает его более </w:t>
      </w:r>
      <w:r>
        <w:rPr>
          <w:rFonts w:eastAsia="Calibri"/>
          <w:sz w:val="28"/>
          <w:szCs w:val="28"/>
        </w:rPr>
        <w:t>здоровым и</w:t>
      </w:r>
      <w:r w:rsidR="006B62E2">
        <w:rPr>
          <w:rFonts w:eastAsia="Calibri"/>
          <w:sz w:val="28"/>
          <w:szCs w:val="28"/>
        </w:rPr>
        <w:t xml:space="preserve"> выносливым.</w:t>
      </w:r>
    </w:p>
    <w:sectPr w:rsidR="006B62E2" w:rsidRPr="006B62E2" w:rsidSect="002A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B54C8"/>
    <w:multiLevelType w:val="multilevel"/>
    <w:tmpl w:val="9B1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A11851"/>
    <w:multiLevelType w:val="multilevel"/>
    <w:tmpl w:val="1BEE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E80"/>
    <w:rsid w:val="0009028C"/>
    <w:rsid w:val="002A4280"/>
    <w:rsid w:val="003C1BF5"/>
    <w:rsid w:val="004E3277"/>
    <w:rsid w:val="006B62E2"/>
    <w:rsid w:val="00710662"/>
    <w:rsid w:val="00761778"/>
    <w:rsid w:val="00D06111"/>
    <w:rsid w:val="00D94528"/>
    <w:rsid w:val="00D96F05"/>
    <w:rsid w:val="00EA6782"/>
    <w:rsid w:val="00F47E80"/>
    <w:rsid w:val="00F5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D0AF"/>
  <w15:docId w15:val="{E575BC5B-9E08-4BBB-B3CE-9B48336C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6782"/>
    <w:pPr>
      <w:spacing w:before="100" w:beforeAutospacing="1" w:after="100" w:afterAutospacing="1"/>
    </w:pPr>
  </w:style>
  <w:style w:type="character" w:customStyle="1" w:styleId="c0">
    <w:name w:val="c0"/>
    <w:basedOn w:val="a0"/>
    <w:rsid w:val="00EA6782"/>
  </w:style>
  <w:style w:type="character" w:customStyle="1" w:styleId="c1">
    <w:name w:val="c1"/>
    <w:basedOn w:val="a0"/>
    <w:rsid w:val="00EA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8888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14</cp:revision>
  <dcterms:created xsi:type="dcterms:W3CDTF">2016-05-30T07:48:00Z</dcterms:created>
  <dcterms:modified xsi:type="dcterms:W3CDTF">2022-08-05T09:31:00Z</dcterms:modified>
</cp:coreProperties>
</file>